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C4D" w:rsidRDefault="00783C4D" w:rsidP="00783C4D">
      <w:pPr>
        <w:pStyle w:val="Standard"/>
        <w:ind w:firstLine="709"/>
        <w:jc w:val="right"/>
        <w:rPr>
          <w:lang w:val="ru-RU" w:eastAsia="ar-SA"/>
        </w:rPr>
      </w:pPr>
      <w:r>
        <w:rPr>
          <w:lang w:val="ru-RU" w:eastAsia="ar-SA"/>
        </w:rPr>
        <w:t>Приложение</w:t>
      </w:r>
    </w:p>
    <w:p w:rsidR="00783C4D" w:rsidRDefault="00783C4D" w:rsidP="008B43E1">
      <w:pPr>
        <w:pStyle w:val="a4"/>
        <w:shd w:val="clear" w:color="auto" w:fill="auto"/>
        <w:spacing w:after="0" w:line="360" w:lineRule="auto"/>
        <w:ind w:left="20" w:right="20" w:firstLine="860"/>
        <w:jc w:val="center"/>
        <w:rPr>
          <w:b/>
          <w:sz w:val="28"/>
          <w:szCs w:val="28"/>
        </w:rPr>
      </w:pPr>
    </w:p>
    <w:p w:rsidR="0042305F" w:rsidRPr="00783C4D" w:rsidRDefault="0042305F" w:rsidP="00783C4D">
      <w:pPr>
        <w:pStyle w:val="a4"/>
        <w:shd w:val="clear" w:color="auto" w:fill="auto"/>
        <w:spacing w:after="0" w:line="360" w:lineRule="auto"/>
        <w:ind w:left="23" w:right="23"/>
        <w:jc w:val="center"/>
        <w:rPr>
          <w:b/>
          <w:sz w:val="24"/>
          <w:szCs w:val="28"/>
        </w:rPr>
      </w:pPr>
      <w:r w:rsidRPr="00783C4D">
        <w:rPr>
          <w:b/>
          <w:sz w:val="24"/>
          <w:szCs w:val="28"/>
        </w:rPr>
        <w:t xml:space="preserve">Примерный перечень понятий, используемых в рамках реализации </w:t>
      </w:r>
      <w:r w:rsidR="00783C4D">
        <w:rPr>
          <w:b/>
          <w:sz w:val="24"/>
          <w:szCs w:val="28"/>
        </w:rPr>
        <w:t xml:space="preserve">                        </w:t>
      </w:r>
      <w:r w:rsidRPr="00783C4D">
        <w:rPr>
          <w:b/>
          <w:sz w:val="24"/>
          <w:szCs w:val="28"/>
        </w:rPr>
        <w:t>регионального проекта «Цифровая образовательная среда»</w:t>
      </w:r>
    </w:p>
    <w:p w:rsidR="00A0481B" w:rsidRDefault="00A0481B" w:rsidP="008B43E1">
      <w:pPr>
        <w:pStyle w:val="a4"/>
        <w:shd w:val="clear" w:color="auto" w:fill="auto"/>
        <w:spacing w:after="0" w:line="360" w:lineRule="auto"/>
        <w:ind w:right="20"/>
        <w:rPr>
          <w:b/>
          <w:sz w:val="28"/>
          <w:szCs w:val="28"/>
        </w:rPr>
      </w:pPr>
      <w:bookmarkStart w:id="0" w:name="_GoBack"/>
      <w:bookmarkEnd w:id="0"/>
    </w:p>
    <w:p w:rsidR="003F6DB0" w:rsidRDefault="0016008F" w:rsidP="008B43E1">
      <w:pPr>
        <w:pStyle w:val="a4"/>
        <w:shd w:val="clear" w:color="auto" w:fill="auto"/>
        <w:spacing w:after="0" w:line="360" w:lineRule="auto"/>
        <w:ind w:left="40" w:right="40" w:firstLine="669"/>
        <w:jc w:val="both"/>
        <w:rPr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Б</w:t>
      </w:r>
      <w:r w:rsidRPr="0016008F">
        <w:rPr>
          <w:rFonts w:eastAsia="Times New Roman"/>
          <w:b/>
          <w:sz w:val="24"/>
          <w:szCs w:val="24"/>
        </w:rPr>
        <w:t xml:space="preserve">ольшие данные - </w:t>
      </w:r>
      <w:r w:rsidRPr="0016008F">
        <w:rPr>
          <w:rFonts w:eastAsia="Times New Roman"/>
          <w:bCs/>
          <w:sz w:val="24"/>
          <w:szCs w:val="24"/>
        </w:rPr>
        <w:t>массивы разнообразной информации (данных), в том числе в сфере образования</w:t>
      </w:r>
      <w:r>
        <w:rPr>
          <w:rFonts w:eastAsia="Times New Roman"/>
          <w:bCs/>
          <w:sz w:val="24"/>
          <w:szCs w:val="24"/>
        </w:rPr>
        <w:t xml:space="preserve"> </w:t>
      </w:r>
      <w:r>
        <w:rPr>
          <w:sz w:val="24"/>
          <w:szCs w:val="24"/>
        </w:rPr>
        <w:t>(Концепция внедрения целевой модели ЦОС в ОО и ПОО ЯО, утверждена постановлением Правительства области от 26.10.2018</w:t>
      </w:r>
      <w:r w:rsidR="001F6869">
        <w:rPr>
          <w:sz w:val="24"/>
          <w:szCs w:val="24"/>
        </w:rPr>
        <w:t xml:space="preserve"> </w:t>
      </w:r>
      <w:r>
        <w:rPr>
          <w:sz w:val="24"/>
          <w:szCs w:val="24"/>
        </w:rPr>
        <w:t>№ 787-п)</w:t>
      </w:r>
      <w:r w:rsidR="00014D82">
        <w:rPr>
          <w:sz w:val="24"/>
          <w:szCs w:val="24"/>
        </w:rPr>
        <w:t>.</w:t>
      </w:r>
    </w:p>
    <w:p w:rsidR="00E81245" w:rsidRPr="003F6DB0" w:rsidRDefault="00E81245" w:rsidP="008B43E1">
      <w:pPr>
        <w:pStyle w:val="a4"/>
        <w:shd w:val="clear" w:color="auto" w:fill="auto"/>
        <w:spacing w:after="0" w:line="360" w:lineRule="auto"/>
        <w:ind w:left="40" w:right="40" w:firstLine="669"/>
        <w:jc w:val="both"/>
        <w:rPr>
          <w:rFonts w:eastAsia="Times New Roman"/>
          <w:bCs/>
          <w:sz w:val="24"/>
          <w:szCs w:val="24"/>
        </w:rPr>
      </w:pPr>
      <w:proofErr w:type="spellStart"/>
      <w:r>
        <w:rPr>
          <w:rFonts w:eastAsia="Times New Roman"/>
          <w:b/>
          <w:sz w:val="24"/>
          <w:szCs w:val="24"/>
        </w:rPr>
        <w:t>Госвеб</w:t>
      </w:r>
      <w:proofErr w:type="spellEnd"/>
      <w:r>
        <w:rPr>
          <w:rFonts w:eastAsia="Times New Roman"/>
          <w:b/>
          <w:sz w:val="24"/>
          <w:szCs w:val="24"/>
        </w:rPr>
        <w:t xml:space="preserve"> – </w:t>
      </w:r>
      <w:r>
        <w:rPr>
          <w:rFonts w:eastAsia="Times New Roman"/>
          <w:bCs/>
          <w:sz w:val="24"/>
          <w:szCs w:val="24"/>
        </w:rPr>
        <w:t xml:space="preserve">единая платформа </w:t>
      </w:r>
      <w:proofErr w:type="gramStart"/>
      <w:r>
        <w:rPr>
          <w:rFonts w:eastAsia="Times New Roman"/>
          <w:bCs/>
          <w:sz w:val="24"/>
          <w:szCs w:val="24"/>
        </w:rPr>
        <w:t>государственных</w:t>
      </w:r>
      <w:proofErr w:type="gramEnd"/>
      <w:r>
        <w:rPr>
          <w:rFonts w:eastAsia="Times New Roman"/>
          <w:bCs/>
          <w:sz w:val="24"/>
          <w:szCs w:val="24"/>
        </w:rPr>
        <w:t xml:space="preserve"> интернет-ресурсов</w:t>
      </w:r>
      <w:r w:rsidR="00CE338C">
        <w:rPr>
          <w:rFonts w:eastAsia="Times New Roman"/>
          <w:bCs/>
          <w:sz w:val="24"/>
          <w:szCs w:val="24"/>
        </w:rPr>
        <w:t xml:space="preserve">. </w:t>
      </w:r>
      <w:proofErr w:type="gramStart"/>
      <w:r w:rsidR="00C84C40">
        <w:rPr>
          <w:rFonts w:eastAsia="Times New Roman"/>
          <w:bCs/>
          <w:sz w:val="24"/>
          <w:szCs w:val="24"/>
        </w:rPr>
        <w:t>Платформа «</w:t>
      </w:r>
      <w:proofErr w:type="spellStart"/>
      <w:r w:rsidR="00C84C40">
        <w:rPr>
          <w:rFonts w:eastAsia="Times New Roman"/>
          <w:bCs/>
          <w:sz w:val="24"/>
          <w:szCs w:val="24"/>
        </w:rPr>
        <w:t>Госвеб</w:t>
      </w:r>
      <w:proofErr w:type="spellEnd"/>
      <w:r w:rsidR="00C84C40">
        <w:rPr>
          <w:rFonts w:eastAsia="Times New Roman"/>
          <w:bCs/>
          <w:sz w:val="24"/>
          <w:szCs w:val="24"/>
        </w:rPr>
        <w:t xml:space="preserve">» представляет собой конструктор сайтов как совокупность </w:t>
      </w:r>
      <w:r w:rsidR="00716D8D">
        <w:rPr>
          <w:rFonts w:eastAsia="Times New Roman"/>
          <w:bCs/>
          <w:sz w:val="24"/>
          <w:szCs w:val="24"/>
        </w:rPr>
        <w:t xml:space="preserve">сервисов </w:t>
      </w:r>
      <w:r w:rsidR="00C84C40">
        <w:rPr>
          <w:rFonts w:eastAsia="Times New Roman"/>
          <w:bCs/>
          <w:sz w:val="24"/>
          <w:szCs w:val="24"/>
        </w:rPr>
        <w:t>инфраструктуры электронного правительства, обеспечивающих создание информационных ресурсов в информационно-телекоммуникационной сети «Интернет» (сайтов) для образовательных организаций</w:t>
      </w:r>
      <w:r w:rsidR="00716D8D">
        <w:rPr>
          <w:rFonts w:eastAsia="Times New Roman"/>
          <w:bCs/>
          <w:sz w:val="24"/>
          <w:szCs w:val="24"/>
        </w:rPr>
        <w:t xml:space="preserve"> и представляющих возможность управления контентом данных ресурсов, его наполнением, возможностью редактирования в реальном времени</w:t>
      </w:r>
      <w:r w:rsidR="005328AC">
        <w:rPr>
          <w:rFonts w:eastAsia="Times New Roman"/>
          <w:bCs/>
          <w:sz w:val="24"/>
          <w:szCs w:val="24"/>
        </w:rPr>
        <w:t xml:space="preserve"> без наличия специализированных знаний и без необходимости привлечения сторонних специалистов</w:t>
      </w:r>
      <w:r>
        <w:rPr>
          <w:rFonts w:eastAsia="Times New Roman"/>
          <w:bCs/>
          <w:sz w:val="24"/>
          <w:szCs w:val="24"/>
        </w:rPr>
        <w:t xml:space="preserve"> (</w:t>
      </w:r>
      <w:r w:rsidRPr="003F6DB0">
        <w:rPr>
          <w:rFonts w:eastAsia="Times New Roman"/>
          <w:bCs/>
          <w:sz w:val="24"/>
          <w:szCs w:val="24"/>
        </w:rPr>
        <w:t>Методические рекомендации по обновлению информационного наполнения и функциональных возможностей открытых и общедоступных</w:t>
      </w:r>
      <w:proofErr w:type="gramEnd"/>
      <w:r w:rsidRPr="003F6DB0">
        <w:rPr>
          <w:rFonts w:eastAsia="Times New Roman"/>
          <w:bCs/>
          <w:sz w:val="24"/>
          <w:szCs w:val="24"/>
        </w:rPr>
        <w:t xml:space="preserve"> информационных ресурсов образовательных организаций, в том числе официальных сайтов в информационно-телекоммуникационной сети «Интернет» от 31.05.2019 </w:t>
      </w:r>
      <w:r w:rsidR="00A43804">
        <w:rPr>
          <w:rFonts w:eastAsia="Times New Roman"/>
          <w:bCs/>
          <w:sz w:val="24"/>
          <w:szCs w:val="24"/>
        </w:rPr>
        <w:t xml:space="preserve">№ </w:t>
      </w:r>
      <w:r w:rsidRPr="003F6DB0">
        <w:rPr>
          <w:rFonts w:eastAsia="Times New Roman"/>
          <w:bCs/>
          <w:sz w:val="24"/>
          <w:szCs w:val="24"/>
        </w:rPr>
        <w:t>МР-</w:t>
      </w:r>
      <w:proofErr w:type="gramStart"/>
      <w:r w:rsidRPr="003F6DB0">
        <w:rPr>
          <w:rFonts w:eastAsia="Times New Roman"/>
          <w:bCs/>
          <w:sz w:val="24"/>
          <w:szCs w:val="24"/>
        </w:rPr>
        <w:t xml:space="preserve">82/02 </w:t>
      </w:r>
      <w:proofErr w:type="spellStart"/>
      <w:r w:rsidRPr="003F6DB0">
        <w:rPr>
          <w:rFonts w:eastAsia="Times New Roman"/>
          <w:bCs/>
          <w:sz w:val="24"/>
          <w:szCs w:val="24"/>
        </w:rPr>
        <w:t>вн</w:t>
      </w:r>
      <w:proofErr w:type="spellEnd"/>
      <w:r w:rsidR="003F6DB0">
        <w:rPr>
          <w:rFonts w:eastAsia="Times New Roman"/>
          <w:bCs/>
          <w:sz w:val="24"/>
          <w:szCs w:val="24"/>
        </w:rPr>
        <w:t>).</w:t>
      </w:r>
      <w:proofErr w:type="gramEnd"/>
    </w:p>
    <w:p w:rsidR="00FA09EC" w:rsidRDefault="00FA09EC" w:rsidP="008B43E1">
      <w:pPr>
        <w:pStyle w:val="a4"/>
        <w:shd w:val="clear" w:color="auto" w:fill="auto"/>
        <w:spacing w:after="0" w:line="360" w:lineRule="auto"/>
        <w:ind w:left="40" w:right="40" w:firstLine="669"/>
        <w:jc w:val="both"/>
        <w:rPr>
          <w:sz w:val="24"/>
          <w:szCs w:val="24"/>
        </w:rPr>
      </w:pPr>
      <w:proofErr w:type="gramStart"/>
      <w:r>
        <w:rPr>
          <w:rFonts w:eastAsia="Times New Roman"/>
          <w:b/>
          <w:sz w:val="24"/>
          <w:szCs w:val="24"/>
        </w:rPr>
        <w:t xml:space="preserve">Данные участников </w:t>
      </w:r>
      <w:r w:rsidR="00643799">
        <w:rPr>
          <w:rFonts w:eastAsia="Times New Roman"/>
          <w:b/>
          <w:sz w:val="24"/>
          <w:szCs w:val="24"/>
        </w:rPr>
        <w:t>цифровой образовательной среды (</w:t>
      </w:r>
      <w:r>
        <w:rPr>
          <w:rFonts w:eastAsia="Times New Roman"/>
          <w:b/>
          <w:sz w:val="24"/>
          <w:szCs w:val="24"/>
        </w:rPr>
        <w:t>ЦОС</w:t>
      </w:r>
      <w:r w:rsidR="00643799">
        <w:rPr>
          <w:rFonts w:eastAsia="Times New Roman"/>
          <w:b/>
          <w:sz w:val="24"/>
          <w:szCs w:val="24"/>
        </w:rPr>
        <w:t xml:space="preserve">) </w:t>
      </w:r>
      <w:r w:rsidR="00643799" w:rsidRPr="00643799">
        <w:rPr>
          <w:rFonts w:eastAsia="Times New Roman"/>
          <w:bCs/>
          <w:sz w:val="24"/>
          <w:szCs w:val="24"/>
        </w:rPr>
        <w:t>– это</w:t>
      </w:r>
      <w:r w:rsidR="00643799">
        <w:rPr>
          <w:rFonts w:eastAsia="Times New Roman"/>
          <w:b/>
          <w:sz w:val="24"/>
          <w:szCs w:val="24"/>
        </w:rPr>
        <w:t xml:space="preserve"> </w:t>
      </w:r>
      <w:r w:rsidR="00643799" w:rsidRPr="00D56D15">
        <w:rPr>
          <w:rFonts w:eastAsia="Times New Roman"/>
          <w:bCs/>
          <w:sz w:val="24"/>
          <w:szCs w:val="24"/>
        </w:rPr>
        <w:t xml:space="preserve">информация о физическом и (или) юридическом лице в электронной форме, представленная в рамках его участия в образовательном процессе, включающая </w:t>
      </w:r>
      <w:r w:rsidR="00D56D15" w:rsidRPr="00D56D15">
        <w:rPr>
          <w:rFonts w:eastAsia="Times New Roman"/>
          <w:bCs/>
          <w:sz w:val="24"/>
          <w:szCs w:val="24"/>
        </w:rPr>
        <w:t>биометрические данные, видео- и аудиозаписи, хронологию взаимодействия с другими участниками отношений в сфере образования и информацию о таком взаимодействии, в том числе о результатах обучения, полученных квалификациях, о трудоустройстве и профессиональной деятельности, рецензиях и</w:t>
      </w:r>
      <w:proofErr w:type="gramEnd"/>
      <w:r w:rsidR="00D56D15" w:rsidRPr="00D56D15">
        <w:rPr>
          <w:rFonts w:eastAsia="Times New Roman"/>
          <w:bCs/>
          <w:sz w:val="24"/>
          <w:szCs w:val="24"/>
        </w:rPr>
        <w:t xml:space="preserve"> </w:t>
      </w:r>
      <w:proofErr w:type="gramStart"/>
      <w:r w:rsidR="00D56D15" w:rsidRPr="00D56D15">
        <w:rPr>
          <w:rFonts w:eastAsia="Times New Roman"/>
          <w:bCs/>
          <w:sz w:val="24"/>
          <w:szCs w:val="24"/>
        </w:rPr>
        <w:t>оценках</w:t>
      </w:r>
      <w:proofErr w:type="gramEnd"/>
      <w:r w:rsidR="00D56D15">
        <w:rPr>
          <w:rFonts w:eastAsia="Times New Roman"/>
          <w:b/>
          <w:sz w:val="24"/>
          <w:szCs w:val="24"/>
        </w:rPr>
        <w:t xml:space="preserve"> (</w:t>
      </w:r>
      <w:r w:rsidR="00683334">
        <w:rPr>
          <w:sz w:val="24"/>
          <w:szCs w:val="24"/>
        </w:rPr>
        <w:t>П</w:t>
      </w:r>
      <w:r w:rsidR="00D56D15">
        <w:rPr>
          <w:sz w:val="24"/>
          <w:szCs w:val="24"/>
        </w:rPr>
        <w:t xml:space="preserve">риказ </w:t>
      </w:r>
      <w:proofErr w:type="spellStart"/>
      <w:r w:rsidR="00D56D15">
        <w:rPr>
          <w:sz w:val="24"/>
          <w:szCs w:val="24"/>
        </w:rPr>
        <w:t>Минпросвещения</w:t>
      </w:r>
      <w:proofErr w:type="spellEnd"/>
      <w:r w:rsidR="00D56D15">
        <w:rPr>
          <w:sz w:val="24"/>
          <w:szCs w:val="24"/>
        </w:rPr>
        <w:t xml:space="preserve"> РФ «Об утверждении целевой модели ЦОС» от 2.12.2019 г. № 649).</w:t>
      </w:r>
    </w:p>
    <w:p w:rsidR="00327DB7" w:rsidRPr="00DF5797" w:rsidRDefault="00CE04EE" w:rsidP="008B43E1">
      <w:pPr>
        <w:pStyle w:val="a4"/>
        <w:shd w:val="clear" w:color="auto" w:fill="auto"/>
        <w:spacing w:after="0" w:line="360" w:lineRule="auto"/>
        <w:ind w:left="40" w:right="40" w:firstLine="669"/>
        <w:jc w:val="both"/>
        <w:rPr>
          <w:rFonts w:eastAsia="Times New Roman"/>
          <w:bCs/>
          <w:sz w:val="24"/>
          <w:szCs w:val="24"/>
        </w:rPr>
      </w:pPr>
      <w:r w:rsidRPr="00DF5797">
        <w:rPr>
          <w:rFonts w:eastAsia="Times New Roman"/>
          <w:b/>
          <w:sz w:val="24"/>
          <w:szCs w:val="24"/>
        </w:rPr>
        <w:t>Дистанционные образовательные технологии</w:t>
      </w:r>
      <w:r w:rsidR="00DF5797" w:rsidRPr="00DF5797">
        <w:rPr>
          <w:rFonts w:eastAsia="Times New Roman"/>
          <w:bCs/>
          <w:sz w:val="24"/>
          <w:szCs w:val="24"/>
        </w:rPr>
        <w:t xml:space="preserve"> – образовательные технологии, реализуемые в основном с применением информационно-телекоммуникационных сетей при опосредованном (на расстоянии) взаимодействии обучающихся и педагогических работников </w:t>
      </w:r>
      <w:r w:rsidRPr="00DF5797">
        <w:rPr>
          <w:rFonts w:eastAsia="Times New Roman"/>
          <w:bCs/>
          <w:sz w:val="24"/>
          <w:szCs w:val="24"/>
        </w:rPr>
        <w:t>(</w:t>
      </w:r>
      <w:r w:rsidR="0087657B" w:rsidRPr="00DF5797">
        <w:rPr>
          <w:rFonts w:eastAsia="Times New Roman"/>
          <w:bCs/>
          <w:sz w:val="24"/>
          <w:szCs w:val="24"/>
        </w:rPr>
        <w:t xml:space="preserve">Федеральный Закон «Об образовании в Российской Федерации» </w:t>
      </w:r>
      <w:r w:rsidR="00351AAD" w:rsidRPr="00DF5797">
        <w:rPr>
          <w:rFonts w:eastAsia="Times New Roman"/>
          <w:bCs/>
          <w:sz w:val="24"/>
          <w:szCs w:val="24"/>
        </w:rPr>
        <w:t>от 29 декабря 2012 года N 273-ФЗ</w:t>
      </w:r>
      <w:r w:rsidR="0087657B" w:rsidRPr="00DF5797">
        <w:rPr>
          <w:rFonts w:eastAsia="Times New Roman"/>
          <w:bCs/>
          <w:sz w:val="24"/>
          <w:szCs w:val="24"/>
        </w:rPr>
        <w:t>, ст. 16, ч.1</w:t>
      </w:r>
      <w:r w:rsidRPr="00DF5797">
        <w:rPr>
          <w:rFonts w:eastAsia="Times New Roman"/>
          <w:bCs/>
          <w:sz w:val="24"/>
          <w:szCs w:val="24"/>
        </w:rPr>
        <w:t>).</w:t>
      </w:r>
    </w:p>
    <w:p w:rsidR="00327DB7" w:rsidRPr="00327DB7" w:rsidRDefault="00327DB7" w:rsidP="008B43E1">
      <w:pPr>
        <w:pStyle w:val="a4"/>
        <w:shd w:val="clear" w:color="auto" w:fill="auto"/>
        <w:spacing w:after="0" w:line="360" w:lineRule="auto"/>
        <w:ind w:left="40" w:right="40" w:firstLine="669"/>
        <w:jc w:val="both"/>
        <w:rPr>
          <w:sz w:val="24"/>
          <w:szCs w:val="24"/>
        </w:rPr>
      </w:pPr>
      <w:r w:rsidRPr="00327DB7">
        <w:rPr>
          <w:b/>
          <w:bCs/>
          <w:sz w:val="24"/>
          <w:szCs w:val="24"/>
        </w:rPr>
        <w:t>Единая сеть передачи данных (ЕСПД)</w:t>
      </w:r>
      <w:r w:rsidRPr="00327DB7">
        <w:rPr>
          <w:sz w:val="24"/>
          <w:szCs w:val="24"/>
        </w:rPr>
        <w:t xml:space="preserve"> – виртуальная частная сеть (сети), обеспечивающая доступ государственных и муниципальных образовательных организаций, реализующих программы общего и среднего профессионального образования, избирательных комиссий субъектов Российской Федерации и </w:t>
      </w:r>
      <w:r w:rsidRPr="00327DB7">
        <w:rPr>
          <w:sz w:val="24"/>
          <w:szCs w:val="24"/>
        </w:rPr>
        <w:lastRenderedPageBreak/>
        <w:t>территориальных избирательных комиссий  к государственным, муниципальным, иным информационным системам и к сети "Интернет", а также передачу данных при предоставлении доступа к государственным, муниципальным, иным информационным системам и к сети "Интернет"</w:t>
      </w:r>
      <w:proofErr w:type="gramStart"/>
      <w:r w:rsidRPr="00327DB7">
        <w:rPr>
          <w:sz w:val="24"/>
          <w:szCs w:val="24"/>
        </w:rPr>
        <w:t> ,</w:t>
      </w:r>
      <w:proofErr w:type="gramEnd"/>
      <w:r w:rsidRPr="00327DB7">
        <w:rPr>
          <w:sz w:val="24"/>
          <w:szCs w:val="24"/>
        </w:rPr>
        <w:t xml:space="preserve"> организованная на сети передачи данных Оператора Единой сети передачи данных</w:t>
      </w:r>
      <w:r>
        <w:rPr>
          <w:sz w:val="24"/>
          <w:szCs w:val="24"/>
        </w:rPr>
        <w:t xml:space="preserve"> (</w:t>
      </w:r>
      <w:r w:rsidRPr="00327DB7">
        <w:rPr>
          <w:sz w:val="24"/>
          <w:szCs w:val="24"/>
        </w:rPr>
        <w:t xml:space="preserve">Письмо </w:t>
      </w:r>
      <w:proofErr w:type="spellStart"/>
      <w:r w:rsidRPr="00327DB7">
        <w:rPr>
          <w:sz w:val="24"/>
          <w:szCs w:val="24"/>
        </w:rPr>
        <w:t>Минпросвещения</w:t>
      </w:r>
      <w:proofErr w:type="spellEnd"/>
      <w:r w:rsidRPr="00327DB7">
        <w:rPr>
          <w:sz w:val="24"/>
          <w:szCs w:val="24"/>
        </w:rPr>
        <w:t xml:space="preserve"> РФ от 04.02.2020 №</w:t>
      </w:r>
      <w:r w:rsidR="00AD320F">
        <w:rPr>
          <w:sz w:val="24"/>
          <w:szCs w:val="24"/>
        </w:rPr>
        <w:t xml:space="preserve"> </w:t>
      </w:r>
      <w:r w:rsidRPr="00327DB7">
        <w:rPr>
          <w:sz w:val="24"/>
          <w:szCs w:val="24"/>
        </w:rPr>
        <w:t>МР-101/02 "О подключении автоматизированных рабочих мест"</w:t>
      </w:r>
      <w:r w:rsidR="00236C49">
        <w:rPr>
          <w:sz w:val="24"/>
          <w:szCs w:val="24"/>
        </w:rPr>
        <w:t>)</w:t>
      </w:r>
    </w:p>
    <w:p w:rsidR="00A10183" w:rsidRPr="00D56D15" w:rsidRDefault="00A10183" w:rsidP="008B43E1">
      <w:pPr>
        <w:pStyle w:val="a4"/>
        <w:shd w:val="clear" w:color="auto" w:fill="auto"/>
        <w:spacing w:after="0" w:line="360" w:lineRule="auto"/>
        <w:ind w:left="40" w:right="40" w:firstLine="669"/>
        <w:jc w:val="both"/>
        <w:rPr>
          <w:sz w:val="24"/>
          <w:szCs w:val="24"/>
        </w:rPr>
      </w:pPr>
      <w:r w:rsidRPr="00A10183">
        <w:rPr>
          <w:b/>
          <w:bCs/>
          <w:sz w:val="24"/>
          <w:szCs w:val="24"/>
        </w:rPr>
        <w:t>Информационная система</w:t>
      </w:r>
      <w:r w:rsidRPr="00A10183">
        <w:rPr>
          <w:sz w:val="24"/>
          <w:szCs w:val="24"/>
        </w:rPr>
        <w:t xml:space="preserve"> - система, предназначенная для хранения, поиска и обработки информации и данных</w:t>
      </w:r>
      <w:r>
        <w:rPr>
          <w:sz w:val="24"/>
          <w:szCs w:val="24"/>
        </w:rPr>
        <w:t xml:space="preserve"> (Концепция внедрения целевой модели ЦОС в ОО и ПОО ЯО, утверждена постановлением Правительства области от 26.10.2018</w:t>
      </w:r>
      <w:r w:rsidR="001F6869">
        <w:rPr>
          <w:sz w:val="24"/>
          <w:szCs w:val="24"/>
        </w:rPr>
        <w:t xml:space="preserve"> </w:t>
      </w:r>
      <w:r>
        <w:rPr>
          <w:sz w:val="24"/>
          <w:szCs w:val="24"/>
        </w:rPr>
        <w:t>№ 787-п)</w:t>
      </w:r>
      <w:r w:rsidR="008208A4">
        <w:rPr>
          <w:sz w:val="24"/>
          <w:szCs w:val="24"/>
        </w:rPr>
        <w:t>.</w:t>
      </w:r>
    </w:p>
    <w:p w:rsidR="00D7679F" w:rsidRDefault="00BE25D4" w:rsidP="008B43E1">
      <w:pPr>
        <w:pStyle w:val="20"/>
        <w:widowControl/>
        <w:shd w:val="clear" w:color="auto" w:fill="auto"/>
        <w:spacing w:before="0" w:line="36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Информационные системы и ресурсы платформы ЦОС (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ИСиР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платформы ЦОС) – </w:t>
      </w:r>
      <w:r w:rsidR="00E90AE8" w:rsidRPr="00052F9F">
        <w:rPr>
          <w:rFonts w:ascii="Times New Roman" w:eastAsia="Times New Roman" w:hAnsi="Times New Roman" w:cs="Times New Roman"/>
          <w:bCs/>
          <w:sz w:val="24"/>
          <w:szCs w:val="24"/>
        </w:rPr>
        <w:t xml:space="preserve">информационные системы и ресурсы, предназначенные для хранения, поиска, обработки и представления информации и данных, в том числе государственные </w:t>
      </w:r>
      <w:proofErr w:type="spellStart"/>
      <w:r w:rsidR="00E90AE8" w:rsidRPr="00052F9F">
        <w:rPr>
          <w:rFonts w:ascii="Times New Roman" w:eastAsia="Times New Roman" w:hAnsi="Times New Roman" w:cs="Times New Roman"/>
          <w:bCs/>
          <w:sz w:val="24"/>
          <w:szCs w:val="24"/>
        </w:rPr>
        <w:t>ИСиР</w:t>
      </w:r>
      <w:proofErr w:type="spellEnd"/>
      <w:r w:rsidR="00E90AE8" w:rsidRPr="00052F9F">
        <w:rPr>
          <w:rFonts w:ascii="Times New Roman" w:eastAsia="Times New Roman" w:hAnsi="Times New Roman" w:cs="Times New Roman"/>
          <w:bCs/>
          <w:sz w:val="24"/>
          <w:szCs w:val="24"/>
        </w:rPr>
        <w:t xml:space="preserve">, включая открытую информационно-образовательную среду «Российская электронная школа», а также </w:t>
      </w:r>
      <w:proofErr w:type="spellStart"/>
      <w:r w:rsidR="00E90AE8" w:rsidRPr="00052F9F">
        <w:rPr>
          <w:rFonts w:ascii="Times New Roman" w:eastAsia="Times New Roman" w:hAnsi="Times New Roman" w:cs="Times New Roman"/>
          <w:bCs/>
          <w:sz w:val="24"/>
          <w:szCs w:val="24"/>
        </w:rPr>
        <w:t>ИСиР</w:t>
      </w:r>
      <w:proofErr w:type="spellEnd"/>
      <w:r w:rsidR="00E90AE8" w:rsidRPr="00052F9F">
        <w:rPr>
          <w:rFonts w:ascii="Times New Roman" w:eastAsia="Times New Roman" w:hAnsi="Times New Roman" w:cs="Times New Roman"/>
          <w:bCs/>
          <w:sz w:val="24"/>
          <w:szCs w:val="24"/>
        </w:rPr>
        <w:t xml:space="preserve">, созданные в рамках </w:t>
      </w:r>
      <w:r w:rsidR="00E44D50" w:rsidRPr="00052F9F">
        <w:rPr>
          <w:rFonts w:ascii="Times New Roman" w:eastAsia="Times New Roman" w:hAnsi="Times New Roman" w:cs="Times New Roman"/>
          <w:bCs/>
          <w:sz w:val="24"/>
          <w:szCs w:val="24"/>
        </w:rPr>
        <w:t>государственной программы Российской Федерации «Развитие образования», утвержденной постановлением Правительства Российской Федерации от 26 декабря 2017 г. № 1642 «Об утверждении</w:t>
      </w:r>
      <w:proofErr w:type="gramEnd"/>
      <w:r w:rsidR="00E44D50" w:rsidRPr="00052F9F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государственной программы Российской Федерации «Развитие образования»</w:t>
      </w:r>
      <w:r w:rsidR="00052F9F" w:rsidRPr="00052F9F">
        <w:rPr>
          <w:rFonts w:ascii="Times New Roman" w:eastAsia="Times New Roman" w:hAnsi="Times New Roman" w:cs="Times New Roman"/>
          <w:bCs/>
          <w:sz w:val="24"/>
          <w:szCs w:val="24"/>
        </w:rPr>
        <w:t xml:space="preserve"> (Собрание законодательства Российской Федерации, 2018, № 1, ст. 375; 2019, № 34, ст. 4880)</w:t>
      </w:r>
      <w:r w:rsidR="00D7679F">
        <w:rPr>
          <w:rFonts w:ascii="Times New Roman" w:eastAsia="Times New Roman" w:hAnsi="Times New Roman" w:cs="Times New Roman"/>
          <w:bCs/>
          <w:sz w:val="24"/>
          <w:szCs w:val="24"/>
        </w:rPr>
        <w:t xml:space="preserve"> (</w:t>
      </w:r>
      <w:r w:rsidR="00D7679F">
        <w:rPr>
          <w:sz w:val="24"/>
          <w:szCs w:val="24"/>
        </w:rPr>
        <w:t xml:space="preserve">приказ </w:t>
      </w:r>
      <w:proofErr w:type="spellStart"/>
      <w:r w:rsidR="00D7679F">
        <w:rPr>
          <w:sz w:val="24"/>
          <w:szCs w:val="24"/>
        </w:rPr>
        <w:t>Минпросвещения</w:t>
      </w:r>
      <w:proofErr w:type="spellEnd"/>
      <w:r w:rsidR="00D7679F">
        <w:rPr>
          <w:sz w:val="24"/>
          <w:szCs w:val="24"/>
        </w:rPr>
        <w:t xml:space="preserve"> РФ «Об утверждении целевой модели ЦОС» от 2.12.2019 г. № 649).</w:t>
      </w:r>
    </w:p>
    <w:p w:rsidR="00BE25D4" w:rsidRDefault="00D7679F" w:rsidP="008B43E1">
      <w:pPr>
        <w:pStyle w:val="20"/>
        <w:widowControl/>
        <w:shd w:val="clear" w:color="auto" w:fill="auto"/>
        <w:spacing w:before="0" w:line="36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 w:rsidR="00BE25D4" w:rsidRPr="00B73117">
        <w:rPr>
          <w:rFonts w:ascii="Times New Roman" w:eastAsia="Times New Roman" w:hAnsi="Times New Roman" w:cs="Times New Roman"/>
          <w:bCs/>
          <w:sz w:val="24"/>
          <w:szCs w:val="24"/>
        </w:rPr>
        <w:t xml:space="preserve">государственные и иные информационные системы и ресурсы, используемые в сфере образования и (или) необходимые для обеспечения работоспособности </w:t>
      </w:r>
      <w:proofErr w:type="spellStart"/>
      <w:r w:rsidR="00BE25D4" w:rsidRPr="00B73117">
        <w:rPr>
          <w:rFonts w:ascii="Times New Roman" w:eastAsia="Times New Roman" w:hAnsi="Times New Roman" w:cs="Times New Roman"/>
          <w:bCs/>
          <w:sz w:val="24"/>
          <w:szCs w:val="24"/>
        </w:rPr>
        <w:t>ИСиР</w:t>
      </w:r>
      <w:proofErr w:type="spellEnd"/>
      <w:r w:rsidR="00BE25D4" w:rsidRPr="00B73117">
        <w:rPr>
          <w:rFonts w:ascii="Times New Roman" w:eastAsia="Times New Roman" w:hAnsi="Times New Roman" w:cs="Times New Roman"/>
          <w:bCs/>
          <w:sz w:val="24"/>
          <w:szCs w:val="24"/>
        </w:rPr>
        <w:t xml:space="preserve"> платформы ЦОС</w:t>
      </w:r>
      <w:r w:rsidR="007C6714" w:rsidRPr="00B73117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7C6714" w:rsidRPr="00B73117">
        <w:rPr>
          <w:rFonts w:ascii="Times New Roman" w:eastAsia="Times New Roman" w:hAnsi="Times New Roman" w:cs="Times New Roman"/>
          <w:bCs/>
          <w:sz w:val="24"/>
          <w:szCs w:val="24"/>
        </w:rPr>
        <w:t>ИСиР</w:t>
      </w:r>
      <w:proofErr w:type="spellEnd"/>
      <w:r w:rsidR="007C6714" w:rsidRPr="00B73117">
        <w:rPr>
          <w:rFonts w:ascii="Times New Roman" w:eastAsia="Times New Roman" w:hAnsi="Times New Roman" w:cs="Times New Roman"/>
          <w:bCs/>
          <w:sz w:val="24"/>
          <w:szCs w:val="24"/>
        </w:rPr>
        <w:t xml:space="preserve"> в </w:t>
      </w:r>
      <w:r w:rsidR="00B73117" w:rsidRPr="00B73117">
        <w:rPr>
          <w:rFonts w:ascii="Times New Roman" w:eastAsia="Times New Roman" w:hAnsi="Times New Roman" w:cs="Times New Roman"/>
          <w:bCs/>
          <w:sz w:val="24"/>
          <w:szCs w:val="24"/>
        </w:rPr>
        <w:t>сфере образования в единой информационной среде</w:t>
      </w:r>
      <w:r w:rsidR="00962FE3">
        <w:rPr>
          <w:rFonts w:ascii="Times New Roman" w:eastAsia="Times New Roman" w:hAnsi="Times New Roman" w:cs="Times New Roman"/>
          <w:bCs/>
          <w:sz w:val="24"/>
          <w:szCs w:val="24"/>
        </w:rPr>
        <w:t xml:space="preserve"> (</w:t>
      </w:r>
      <w:r w:rsidR="00F47A30">
        <w:rPr>
          <w:rFonts w:ascii="Times New Roman" w:eastAsia="Times New Roman" w:hAnsi="Times New Roman" w:cs="Times New Roman"/>
          <w:bCs/>
          <w:sz w:val="24"/>
          <w:szCs w:val="24"/>
        </w:rPr>
        <w:t xml:space="preserve">Методические рекомендации </w:t>
      </w:r>
      <w:r w:rsidR="006F1BDA">
        <w:rPr>
          <w:rFonts w:ascii="Times New Roman" w:eastAsia="Times New Roman" w:hAnsi="Times New Roman" w:cs="Times New Roman"/>
          <w:bCs/>
          <w:sz w:val="24"/>
          <w:szCs w:val="24"/>
        </w:rPr>
        <w:t xml:space="preserve">по вопросам внедрения Целевой модели цифровой образовательной среды в субъектах Российской Федерации </w:t>
      </w:r>
      <w:r w:rsidR="006F1BDA" w:rsidRPr="006F1BDA">
        <w:rPr>
          <w:rFonts w:ascii="Times New Roman" w:eastAsia="Times New Roman" w:hAnsi="Times New Roman" w:cs="Times New Roman"/>
          <w:bCs/>
          <w:sz w:val="24"/>
          <w:szCs w:val="24"/>
        </w:rPr>
        <w:t>от 14.01.2020 г. № МР-5/02)</w:t>
      </w:r>
      <w:r w:rsidR="00B73117" w:rsidRPr="00B73117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0C0473" w:rsidRDefault="00014D82" w:rsidP="008B43E1">
      <w:pPr>
        <w:pStyle w:val="20"/>
        <w:widowControl/>
        <w:shd w:val="clear" w:color="auto" w:fill="auto"/>
        <w:spacing w:before="0" w:line="360" w:lineRule="auto"/>
        <w:ind w:firstLine="709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Pr="00014D82">
        <w:rPr>
          <w:rFonts w:ascii="Times New Roman" w:eastAsia="Times New Roman" w:hAnsi="Times New Roman" w:cs="Times New Roman"/>
          <w:b/>
          <w:sz w:val="24"/>
          <w:szCs w:val="24"/>
        </w:rPr>
        <w:t xml:space="preserve">бщедоступные (общие) ресурсы - </w:t>
      </w:r>
      <w:r w:rsidRPr="00014D82">
        <w:rPr>
          <w:rFonts w:ascii="Times New Roman" w:eastAsia="Times New Roman" w:hAnsi="Times New Roman" w:cs="Times New Roman"/>
          <w:bCs/>
          <w:sz w:val="24"/>
          <w:szCs w:val="24"/>
        </w:rPr>
        <w:t>ресурсы, которые не принадлежат ни одному конкретному частному лицу или фирме, но являются общественной собственностью в силу своих свойств или в силу закона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Концепция внедрения целевой модели ЦОС в ОО и ПОО ЯО, утверждена постановлением Правительства области от 26.10.2018</w:t>
      </w:r>
      <w:r w:rsidR="00EB02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 787-п</w:t>
      </w:r>
      <w:r>
        <w:rPr>
          <w:sz w:val="24"/>
          <w:szCs w:val="24"/>
        </w:rPr>
        <w:t>).</w:t>
      </w:r>
    </w:p>
    <w:p w:rsidR="000C0473" w:rsidRPr="000C0473" w:rsidRDefault="000C0473" w:rsidP="008B43E1">
      <w:pPr>
        <w:pStyle w:val="20"/>
        <w:widowControl/>
        <w:shd w:val="clear" w:color="auto" w:fill="auto"/>
        <w:spacing w:before="0" w:line="360" w:lineRule="auto"/>
        <w:ind w:firstLine="709"/>
        <w:contextualSpacing/>
        <w:rPr>
          <w:sz w:val="24"/>
          <w:szCs w:val="24"/>
        </w:rPr>
      </w:pPr>
      <w:r w:rsidRPr="000C0473">
        <w:rPr>
          <w:rFonts w:ascii="Times New Roman" w:eastAsia="Times New Roman" w:hAnsi="Times New Roman" w:cs="Times New Roman"/>
          <w:b/>
          <w:sz w:val="24"/>
          <w:szCs w:val="24"/>
        </w:rPr>
        <w:t>Оператор ЕСПД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C0473"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 w:rsidRPr="000C0473">
        <w:rPr>
          <w:rFonts w:ascii="Times New Roman" w:eastAsia="Times New Roman" w:hAnsi="Times New Roman" w:cs="Times New Roman"/>
          <w:bCs/>
          <w:sz w:val="24"/>
          <w:szCs w:val="24"/>
        </w:rPr>
        <w:t>ПАО «Ростелеком», определенный в соответствии с распоряжением Правительства Российской Федерации №2757-р от 21.11.2019 единственным исполнителем осуществляемых Минкомсвязью России в 2019 - 2020 годах для государственных и муниципальных образовательных организаций, реализующих программы общего и среднего профессионального образования, избирательных комиссий субъектов Российской Федерации и территориальных избирательных комиссий закупок услуг:</w:t>
      </w:r>
    </w:p>
    <w:p w:rsidR="000C0473" w:rsidRPr="000C0473" w:rsidRDefault="007A144B" w:rsidP="008B43E1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- </w:t>
      </w:r>
      <w:r w:rsidR="000C0473" w:rsidRPr="000C0473">
        <w:rPr>
          <w:rFonts w:ascii="Times New Roman" w:eastAsia="Times New Roman" w:hAnsi="Times New Roman" w:cs="Times New Roman"/>
          <w:bCs/>
          <w:sz w:val="24"/>
          <w:szCs w:val="24"/>
        </w:rPr>
        <w:t>по предоставлению осуществляемого с использованием единой сети передачи данных доступа к государственным, муниципальным, иным информационным системам и к информационно-телекоммуникационной сети "Интернет" (сеть "Интернет");</w:t>
      </w:r>
    </w:p>
    <w:p w:rsidR="000C0473" w:rsidRPr="000C0473" w:rsidRDefault="007A144B" w:rsidP="008B43E1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- </w:t>
      </w:r>
      <w:r w:rsidR="000C0473" w:rsidRPr="000C0473">
        <w:rPr>
          <w:rFonts w:ascii="Times New Roman" w:eastAsia="Times New Roman" w:hAnsi="Times New Roman" w:cs="Times New Roman"/>
          <w:bCs/>
          <w:sz w:val="24"/>
          <w:szCs w:val="24"/>
        </w:rPr>
        <w:t>по передаче данных при осуществлении доступа к государственным, муниципальным, иным информационным системам и к сети "Интернет" с использованием единой сети передачи данных;</w:t>
      </w:r>
    </w:p>
    <w:p w:rsidR="000C0473" w:rsidRPr="000C0473" w:rsidRDefault="007A144B" w:rsidP="008B43E1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- </w:t>
      </w:r>
      <w:r w:rsidR="000C0473" w:rsidRPr="000C0473">
        <w:rPr>
          <w:rFonts w:ascii="Times New Roman" w:eastAsia="Times New Roman" w:hAnsi="Times New Roman" w:cs="Times New Roman"/>
          <w:bCs/>
          <w:sz w:val="24"/>
          <w:szCs w:val="24"/>
        </w:rPr>
        <w:t>по защите данных, обрабатываемых и передаваемых при осуществлении доступа к государственным, муниципальным, иным информационным системам и к сети "Интернет";</w:t>
      </w:r>
    </w:p>
    <w:p w:rsidR="00C2517A" w:rsidRDefault="007A144B" w:rsidP="008B43E1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- </w:t>
      </w:r>
      <w:r w:rsidR="000C0473" w:rsidRPr="000C0473">
        <w:rPr>
          <w:rFonts w:ascii="Times New Roman" w:eastAsia="Times New Roman" w:hAnsi="Times New Roman" w:cs="Times New Roman"/>
          <w:bCs/>
          <w:sz w:val="24"/>
          <w:szCs w:val="24"/>
        </w:rPr>
        <w:t>по обеспечению ограничения доступа к информации, распространение которой в Российской Федерации запрещено, и к информации, наносящей вред здоровью и развитию детей, содержащейся в сети "Интернет";</w:t>
      </w:r>
    </w:p>
    <w:p w:rsidR="00C2517A" w:rsidRPr="00C2517A" w:rsidRDefault="007A144B" w:rsidP="008B43E1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- </w:t>
      </w:r>
      <w:r w:rsidR="000C0473" w:rsidRPr="000C0473">
        <w:rPr>
          <w:rFonts w:ascii="Times New Roman" w:eastAsia="Times New Roman" w:hAnsi="Times New Roman" w:cs="Times New Roman"/>
          <w:bCs/>
          <w:sz w:val="24"/>
          <w:szCs w:val="24"/>
        </w:rPr>
        <w:t>по мониторингу и обеспечению безопасности связи при подключении и предоставлении доступа к государственным, муниципальным, иным информационным системам и к сети "Интернет"</w:t>
      </w:r>
      <w:r w:rsidR="00C2517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C2517A">
        <w:rPr>
          <w:sz w:val="24"/>
          <w:szCs w:val="24"/>
        </w:rPr>
        <w:t>(</w:t>
      </w:r>
      <w:r w:rsidR="00C2517A" w:rsidRPr="00327DB7">
        <w:rPr>
          <w:rFonts w:ascii="Times New Roman" w:hAnsi="Times New Roman" w:cs="Times New Roman"/>
          <w:sz w:val="24"/>
          <w:szCs w:val="24"/>
        </w:rPr>
        <w:t xml:space="preserve">Письмо </w:t>
      </w:r>
      <w:proofErr w:type="spellStart"/>
      <w:r w:rsidR="00C2517A" w:rsidRPr="00327DB7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="00C2517A" w:rsidRPr="00327DB7">
        <w:rPr>
          <w:rFonts w:ascii="Times New Roman" w:hAnsi="Times New Roman" w:cs="Times New Roman"/>
          <w:sz w:val="24"/>
          <w:szCs w:val="24"/>
        </w:rPr>
        <w:t xml:space="preserve"> РФ от 04.02.2020 №</w:t>
      </w:r>
      <w:r w:rsidR="00C2517A">
        <w:rPr>
          <w:sz w:val="24"/>
          <w:szCs w:val="24"/>
        </w:rPr>
        <w:t xml:space="preserve"> </w:t>
      </w:r>
      <w:r w:rsidR="00C2517A" w:rsidRPr="00327DB7">
        <w:rPr>
          <w:rFonts w:ascii="Times New Roman" w:hAnsi="Times New Roman" w:cs="Times New Roman"/>
          <w:sz w:val="24"/>
          <w:szCs w:val="24"/>
        </w:rPr>
        <w:t>МР-101/02 "О подключении автоматизированных рабочих мест"</w:t>
      </w:r>
      <w:r w:rsidR="00C2517A">
        <w:rPr>
          <w:sz w:val="24"/>
          <w:szCs w:val="24"/>
        </w:rPr>
        <w:t>)</w:t>
      </w:r>
    </w:p>
    <w:p w:rsidR="006937D8" w:rsidRDefault="006937D8" w:rsidP="008B43E1">
      <w:pPr>
        <w:pStyle w:val="a4"/>
        <w:shd w:val="clear" w:color="auto" w:fill="auto"/>
        <w:spacing w:after="0" w:line="360" w:lineRule="auto"/>
        <w:ind w:left="40" w:right="40" w:firstLine="669"/>
        <w:contextualSpacing/>
        <w:jc w:val="both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Поставщик</w:t>
      </w:r>
      <w:r w:rsidR="00AA11C9">
        <w:rPr>
          <w:b/>
          <w:sz w:val="24"/>
          <w:szCs w:val="24"/>
        </w:rPr>
        <w:t>и</w:t>
      </w:r>
      <w:r>
        <w:rPr>
          <w:b/>
          <w:sz w:val="24"/>
          <w:szCs w:val="24"/>
        </w:rPr>
        <w:t xml:space="preserve"> цифрового образовательного контента</w:t>
      </w:r>
      <w:r>
        <w:rPr>
          <w:sz w:val="24"/>
          <w:szCs w:val="24"/>
        </w:rPr>
        <w:t xml:space="preserve"> </w:t>
      </w:r>
      <w:r w:rsidR="00DF4F6A">
        <w:rPr>
          <w:sz w:val="24"/>
          <w:szCs w:val="24"/>
        </w:rPr>
        <w:t>–</w:t>
      </w:r>
      <w:r>
        <w:rPr>
          <w:sz w:val="24"/>
          <w:szCs w:val="24"/>
        </w:rPr>
        <w:t xml:space="preserve"> физическ</w:t>
      </w:r>
      <w:r w:rsidR="00DF4F6A">
        <w:rPr>
          <w:sz w:val="24"/>
          <w:szCs w:val="24"/>
        </w:rPr>
        <w:t>ие лица,</w:t>
      </w:r>
      <w:r>
        <w:rPr>
          <w:sz w:val="24"/>
          <w:szCs w:val="24"/>
        </w:rPr>
        <w:t xml:space="preserve"> юридическ</w:t>
      </w:r>
      <w:r w:rsidR="00DF4F6A">
        <w:rPr>
          <w:sz w:val="24"/>
          <w:szCs w:val="24"/>
        </w:rPr>
        <w:t>и</w:t>
      </w:r>
      <w:r>
        <w:rPr>
          <w:sz w:val="24"/>
          <w:szCs w:val="24"/>
        </w:rPr>
        <w:t>е лиц</w:t>
      </w:r>
      <w:r w:rsidR="00DF4F6A">
        <w:rPr>
          <w:sz w:val="24"/>
          <w:szCs w:val="24"/>
        </w:rPr>
        <w:t>а и индивидуальные предприниматели, пред</w:t>
      </w:r>
      <w:r w:rsidR="00AA11C9">
        <w:rPr>
          <w:sz w:val="24"/>
          <w:szCs w:val="24"/>
        </w:rPr>
        <w:t>о</w:t>
      </w:r>
      <w:r w:rsidR="00DF4F6A">
        <w:rPr>
          <w:sz w:val="24"/>
          <w:szCs w:val="24"/>
        </w:rPr>
        <w:t>ставляющие цифровой образ</w:t>
      </w:r>
      <w:r w:rsidR="00515134">
        <w:rPr>
          <w:sz w:val="24"/>
          <w:szCs w:val="24"/>
        </w:rPr>
        <w:t>ов</w:t>
      </w:r>
      <w:r w:rsidR="00DF4F6A">
        <w:rPr>
          <w:sz w:val="24"/>
          <w:szCs w:val="24"/>
        </w:rPr>
        <w:t xml:space="preserve">ательный контент участникам отношений в сфере образования, обладающие соответствующими правами на </w:t>
      </w:r>
      <w:r w:rsidR="00515134">
        <w:rPr>
          <w:sz w:val="24"/>
          <w:szCs w:val="24"/>
        </w:rPr>
        <w:t>владение, пользование и распоряжение цифровым образо</w:t>
      </w:r>
      <w:r w:rsidR="00DB1350">
        <w:rPr>
          <w:sz w:val="24"/>
          <w:szCs w:val="24"/>
        </w:rPr>
        <w:t>в</w:t>
      </w:r>
      <w:r w:rsidR="00515134">
        <w:rPr>
          <w:sz w:val="24"/>
          <w:szCs w:val="24"/>
        </w:rPr>
        <w:t>а</w:t>
      </w:r>
      <w:r w:rsidR="00DB1350">
        <w:rPr>
          <w:sz w:val="24"/>
          <w:szCs w:val="24"/>
        </w:rPr>
        <w:t>т</w:t>
      </w:r>
      <w:r w:rsidR="00515134">
        <w:rPr>
          <w:sz w:val="24"/>
          <w:szCs w:val="24"/>
        </w:rPr>
        <w:t xml:space="preserve">ельным </w:t>
      </w:r>
      <w:proofErr w:type="spellStart"/>
      <w:r w:rsidR="00515134">
        <w:rPr>
          <w:sz w:val="24"/>
          <w:szCs w:val="24"/>
        </w:rPr>
        <w:t>контентом</w:t>
      </w:r>
      <w:proofErr w:type="spellEnd"/>
      <w:r w:rsidR="00515134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="00683334">
        <w:rPr>
          <w:sz w:val="24"/>
          <w:szCs w:val="24"/>
        </w:rPr>
        <w:t>П</w:t>
      </w:r>
      <w:r>
        <w:rPr>
          <w:sz w:val="24"/>
          <w:szCs w:val="24"/>
        </w:rPr>
        <w:t xml:space="preserve">риказ </w:t>
      </w:r>
      <w:proofErr w:type="spellStart"/>
      <w:r>
        <w:rPr>
          <w:sz w:val="24"/>
          <w:szCs w:val="24"/>
        </w:rPr>
        <w:t>Минпросвещения</w:t>
      </w:r>
      <w:proofErr w:type="spellEnd"/>
      <w:r>
        <w:rPr>
          <w:sz w:val="24"/>
          <w:szCs w:val="24"/>
        </w:rPr>
        <w:t xml:space="preserve"> РФ «Об утверждении целевой модели ЦОС»</w:t>
      </w:r>
      <w:r w:rsidR="00E444ED">
        <w:rPr>
          <w:sz w:val="24"/>
          <w:szCs w:val="24"/>
        </w:rPr>
        <w:t xml:space="preserve"> от 2.12.</w:t>
      </w:r>
      <w:r>
        <w:rPr>
          <w:sz w:val="24"/>
          <w:szCs w:val="24"/>
        </w:rPr>
        <w:t>2019</w:t>
      </w:r>
      <w:r w:rsidR="004B7D39">
        <w:rPr>
          <w:sz w:val="24"/>
          <w:szCs w:val="24"/>
        </w:rPr>
        <w:t xml:space="preserve"> г. № 649</w:t>
      </w:r>
      <w:r>
        <w:rPr>
          <w:sz w:val="24"/>
          <w:szCs w:val="24"/>
        </w:rPr>
        <w:t>)</w:t>
      </w:r>
      <w:r w:rsidR="00124AC7">
        <w:rPr>
          <w:sz w:val="24"/>
          <w:szCs w:val="24"/>
        </w:rPr>
        <w:t>.</w:t>
      </w:r>
      <w:proofErr w:type="gramEnd"/>
    </w:p>
    <w:p w:rsidR="006937D8" w:rsidRDefault="006937D8" w:rsidP="008B43E1">
      <w:pPr>
        <w:pStyle w:val="a4"/>
        <w:shd w:val="clear" w:color="auto" w:fill="auto"/>
        <w:spacing w:after="0" w:line="360" w:lineRule="auto"/>
        <w:ind w:left="40" w:right="40" w:firstLine="669"/>
        <w:jc w:val="both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Потребител</w:t>
      </w:r>
      <w:r w:rsidR="00A6466A">
        <w:rPr>
          <w:b/>
          <w:sz w:val="24"/>
          <w:szCs w:val="24"/>
        </w:rPr>
        <w:t>и</w:t>
      </w:r>
      <w:r>
        <w:rPr>
          <w:b/>
          <w:sz w:val="24"/>
          <w:szCs w:val="24"/>
        </w:rPr>
        <w:t xml:space="preserve"> цифрового образовательного контента</w:t>
      </w:r>
      <w:r>
        <w:rPr>
          <w:sz w:val="24"/>
          <w:szCs w:val="24"/>
        </w:rPr>
        <w:t xml:space="preserve"> - физическ</w:t>
      </w:r>
      <w:r w:rsidR="00A6466A">
        <w:rPr>
          <w:sz w:val="24"/>
          <w:szCs w:val="24"/>
        </w:rPr>
        <w:t>и</w:t>
      </w:r>
      <w:r>
        <w:rPr>
          <w:sz w:val="24"/>
          <w:szCs w:val="24"/>
        </w:rPr>
        <w:t>е или юридическ</w:t>
      </w:r>
      <w:r w:rsidR="00A6466A">
        <w:rPr>
          <w:sz w:val="24"/>
          <w:szCs w:val="24"/>
        </w:rPr>
        <w:t>и</w:t>
      </w:r>
      <w:r>
        <w:rPr>
          <w:sz w:val="24"/>
          <w:szCs w:val="24"/>
        </w:rPr>
        <w:t>е лиц</w:t>
      </w:r>
      <w:r w:rsidR="00A6466A">
        <w:rPr>
          <w:sz w:val="24"/>
          <w:szCs w:val="24"/>
        </w:rPr>
        <w:t>а</w:t>
      </w:r>
      <w:r>
        <w:rPr>
          <w:sz w:val="24"/>
          <w:szCs w:val="24"/>
        </w:rPr>
        <w:t>, использующ</w:t>
      </w:r>
      <w:r w:rsidR="00A6466A">
        <w:rPr>
          <w:sz w:val="24"/>
          <w:szCs w:val="24"/>
        </w:rPr>
        <w:t>и</w:t>
      </w:r>
      <w:r>
        <w:rPr>
          <w:sz w:val="24"/>
          <w:szCs w:val="24"/>
        </w:rPr>
        <w:t xml:space="preserve">е </w:t>
      </w:r>
      <w:r w:rsidR="00A6466A">
        <w:rPr>
          <w:sz w:val="24"/>
          <w:szCs w:val="24"/>
        </w:rPr>
        <w:t xml:space="preserve">цифровой образовательный контент </w:t>
      </w:r>
      <w:r>
        <w:rPr>
          <w:sz w:val="24"/>
          <w:szCs w:val="24"/>
        </w:rPr>
        <w:t>в образовательных и воспитательных целях (</w:t>
      </w:r>
      <w:r w:rsidR="00683334">
        <w:rPr>
          <w:sz w:val="24"/>
          <w:szCs w:val="24"/>
        </w:rPr>
        <w:t>П</w:t>
      </w:r>
      <w:r w:rsidR="004B7D39">
        <w:rPr>
          <w:sz w:val="24"/>
          <w:szCs w:val="24"/>
        </w:rPr>
        <w:t xml:space="preserve">риказ </w:t>
      </w:r>
      <w:proofErr w:type="spellStart"/>
      <w:r w:rsidR="004B7D39">
        <w:rPr>
          <w:sz w:val="24"/>
          <w:szCs w:val="24"/>
        </w:rPr>
        <w:t>Минпросвещения</w:t>
      </w:r>
      <w:proofErr w:type="spellEnd"/>
      <w:r w:rsidR="004B7D39">
        <w:rPr>
          <w:sz w:val="24"/>
          <w:szCs w:val="24"/>
        </w:rPr>
        <w:t xml:space="preserve"> РФ «Об утверждении целевой модели ЦОС» от 2.12.2019 г. № 649</w:t>
      </w:r>
      <w:r>
        <w:rPr>
          <w:sz w:val="24"/>
          <w:szCs w:val="24"/>
        </w:rPr>
        <w:t>)</w:t>
      </w:r>
      <w:r w:rsidR="00124AC7">
        <w:rPr>
          <w:sz w:val="24"/>
          <w:szCs w:val="24"/>
        </w:rPr>
        <w:t>.</w:t>
      </w:r>
      <w:proofErr w:type="gramEnd"/>
    </w:p>
    <w:p w:rsidR="00071D6A" w:rsidRDefault="00071D6A" w:rsidP="008B43E1">
      <w:pPr>
        <w:pStyle w:val="20"/>
        <w:widowControl/>
        <w:shd w:val="clear" w:color="auto" w:fill="auto"/>
        <w:spacing w:before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71D6A">
        <w:rPr>
          <w:rFonts w:ascii="Times New Roman" w:hAnsi="Times New Roman" w:cs="Times New Roman"/>
          <w:b/>
          <w:bCs/>
          <w:sz w:val="24"/>
          <w:szCs w:val="24"/>
        </w:rPr>
        <w:t>Тьютор</w:t>
      </w:r>
      <w:r w:rsidRPr="00071D6A">
        <w:rPr>
          <w:sz w:val="24"/>
          <w:szCs w:val="24"/>
        </w:rPr>
        <w:t xml:space="preserve"> (в системе дополнительного профессионального образования) педагог, владеющий цифровыми технологиями и осуществляющий методическое сопровождение педагогов в процессе внедрения целевой модели ЦОС</w:t>
      </w:r>
      <w:r>
        <w:rPr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Концепция внедрения целевой модели ЦОС в ОО и ПОО ЯО, утверждена постановлением Правительства области от 26.10.2018</w:t>
      </w:r>
      <w:r w:rsidR="004460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 787-п).</w:t>
      </w:r>
    </w:p>
    <w:p w:rsidR="00FB3804" w:rsidRPr="00071D6A" w:rsidRDefault="00FB3804" w:rsidP="008B43E1">
      <w:pPr>
        <w:pStyle w:val="20"/>
        <w:widowControl/>
        <w:shd w:val="clear" w:color="auto" w:fill="auto"/>
        <w:spacing w:before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B3804">
        <w:rPr>
          <w:rFonts w:ascii="Times New Roman" w:hAnsi="Times New Roman" w:cs="Times New Roman"/>
          <w:b/>
          <w:bCs/>
          <w:sz w:val="24"/>
          <w:szCs w:val="24"/>
        </w:rPr>
        <w:t>Участники цифровой образовательной среды</w:t>
      </w:r>
      <w:r w:rsidRPr="00FB3804">
        <w:rPr>
          <w:rFonts w:ascii="Times New Roman" w:hAnsi="Times New Roman" w:cs="Times New Roman"/>
          <w:sz w:val="24"/>
          <w:szCs w:val="24"/>
        </w:rPr>
        <w:t xml:space="preserve"> – участники отношений в сфере образования, а также поставщики и потребители </w:t>
      </w:r>
      <w:proofErr w:type="spellStart"/>
      <w:r w:rsidRPr="00FB3804">
        <w:rPr>
          <w:rFonts w:ascii="Times New Roman" w:hAnsi="Times New Roman" w:cs="Times New Roman"/>
          <w:sz w:val="24"/>
          <w:szCs w:val="24"/>
        </w:rPr>
        <w:t>контента</w:t>
      </w:r>
      <w:proofErr w:type="spellEnd"/>
      <w:r w:rsidR="00823224">
        <w:rPr>
          <w:rFonts w:ascii="Times New Roman" w:hAnsi="Times New Roman" w:cs="Times New Roman"/>
          <w:sz w:val="24"/>
          <w:szCs w:val="24"/>
        </w:rPr>
        <w:t xml:space="preserve"> </w:t>
      </w:r>
      <w:r w:rsidR="00823224">
        <w:rPr>
          <w:sz w:val="24"/>
          <w:szCs w:val="24"/>
        </w:rPr>
        <w:t>(</w:t>
      </w:r>
      <w:r w:rsidR="00683334">
        <w:rPr>
          <w:sz w:val="24"/>
          <w:szCs w:val="24"/>
        </w:rPr>
        <w:t>П</w:t>
      </w:r>
      <w:r w:rsidR="00823224">
        <w:rPr>
          <w:sz w:val="24"/>
          <w:szCs w:val="24"/>
        </w:rPr>
        <w:t xml:space="preserve">риказ </w:t>
      </w:r>
      <w:proofErr w:type="spellStart"/>
      <w:r w:rsidR="00823224">
        <w:rPr>
          <w:sz w:val="24"/>
          <w:szCs w:val="24"/>
        </w:rPr>
        <w:t>Минпросвещения</w:t>
      </w:r>
      <w:proofErr w:type="spellEnd"/>
      <w:r w:rsidR="00823224">
        <w:rPr>
          <w:sz w:val="24"/>
          <w:szCs w:val="24"/>
        </w:rPr>
        <w:t xml:space="preserve"> РФ «Об утверждении целевой модели ЦОС» от 2.12.2019 г. № 649).</w:t>
      </w:r>
    </w:p>
    <w:p w:rsidR="00FB7EF1" w:rsidRDefault="00FB7EF1" w:rsidP="008B43E1">
      <w:pPr>
        <w:pStyle w:val="a4"/>
        <w:shd w:val="clear" w:color="auto" w:fill="auto"/>
        <w:spacing w:after="0" w:line="360" w:lineRule="auto"/>
        <w:ind w:left="40" w:right="40" w:firstLine="669"/>
        <w:jc w:val="both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Федеральная информационно-сервисная платформа ЦОС</w:t>
      </w:r>
      <w:r w:rsidR="00BE25D4">
        <w:rPr>
          <w:b/>
          <w:sz w:val="24"/>
          <w:szCs w:val="24"/>
        </w:rPr>
        <w:t xml:space="preserve"> – </w:t>
      </w:r>
      <w:r>
        <w:rPr>
          <w:sz w:val="24"/>
          <w:szCs w:val="24"/>
        </w:rPr>
        <w:t>это экосистема информационных сервисов и ресурсов, интегрированных с ними государственных</w:t>
      </w:r>
      <w:r w:rsidR="00BD5C65">
        <w:rPr>
          <w:sz w:val="24"/>
          <w:szCs w:val="24"/>
        </w:rPr>
        <w:t xml:space="preserve"> </w:t>
      </w:r>
      <w:r>
        <w:rPr>
          <w:sz w:val="24"/>
          <w:szCs w:val="24"/>
        </w:rPr>
        <w:lastRenderedPageBreak/>
        <w:t>(федерального и регионального уровней) и иных информационных систем, используемых в сфере образования и необходимых для работоспособности информационных систем в сфере образования, взаимодействующих в единой информационной среде, использующих единые стандарты информации, механизмы аутентификации и идентификации, роли и атрибуты, обеспечивающие алгоритмизированное решение задач участников сферы образования (</w:t>
      </w:r>
      <w:r w:rsidR="00683334">
        <w:rPr>
          <w:sz w:val="24"/>
          <w:szCs w:val="24"/>
        </w:rPr>
        <w:t>П</w:t>
      </w:r>
      <w:r>
        <w:rPr>
          <w:sz w:val="24"/>
          <w:szCs w:val="24"/>
        </w:rPr>
        <w:t xml:space="preserve">риказ </w:t>
      </w:r>
      <w:proofErr w:type="spellStart"/>
      <w:r>
        <w:rPr>
          <w:sz w:val="24"/>
          <w:szCs w:val="24"/>
        </w:rPr>
        <w:t>Минпросвещения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РФ, Министерств</w:t>
      </w:r>
      <w:r w:rsidR="00954D98">
        <w:rPr>
          <w:sz w:val="24"/>
          <w:szCs w:val="24"/>
        </w:rPr>
        <w:t>а</w:t>
      </w:r>
      <w:r>
        <w:rPr>
          <w:sz w:val="24"/>
          <w:szCs w:val="24"/>
        </w:rPr>
        <w:t xml:space="preserve"> цифрового развития, связи и массовых коммуникаций РФ №</w:t>
      </w:r>
      <w:r w:rsidR="00954D98">
        <w:rPr>
          <w:sz w:val="24"/>
          <w:szCs w:val="24"/>
        </w:rPr>
        <w:t xml:space="preserve"> </w:t>
      </w:r>
      <w:r>
        <w:rPr>
          <w:sz w:val="24"/>
          <w:szCs w:val="24"/>
        </w:rPr>
        <w:t>218/172 от 30.04.19 «Об утверждении архитектуры, функциональных и технических требований  к созданию Федеральной информационно-сервисной платформы ЦОС  и набору типовых информационных решений</w:t>
      </w:r>
      <w:r w:rsidR="000C7C68">
        <w:rPr>
          <w:sz w:val="24"/>
          <w:szCs w:val="24"/>
        </w:rPr>
        <w:t>»</w:t>
      </w:r>
      <w:r>
        <w:rPr>
          <w:sz w:val="24"/>
          <w:szCs w:val="24"/>
        </w:rPr>
        <w:t>)</w:t>
      </w:r>
      <w:r w:rsidR="000B32BB">
        <w:rPr>
          <w:sz w:val="24"/>
          <w:szCs w:val="24"/>
        </w:rPr>
        <w:t>.</w:t>
      </w:r>
      <w:proofErr w:type="gramEnd"/>
    </w:p>
    <w:p w:rsidR="000B32BB" w:rsidRDefault="000B32BB" w:rsidP="008B43E1">
      <w:pPr>
        <w:pStyle w:val="a4"/>
        <w:shd w:val="clear" w:color="auto" w:fill="auto"/>
        <w:spacing w:after="0" w:line="360" w:lineRule="auto"/>
        <w:ind w:left="20" w:right="20" w:firstLine="689"/>
        <w:jc w:val="both"/>
        <w:rPr>
          <w:sz w:val="24"/>
          <w:szCs w:val="24"/>
        </w:rPr>
      </w:pPr>
      <w:r w:rsidRPr="000B32BB">
        <w:rPr>
          <w:b/>
          <w:sz w:val="24"/>
          <w:szCs w:val="24"/>
        </w:rPr>
        <w:t xml:space="preserve">Центр цифровой трансформации образования </w:t>
      </w:r>
      <w:r w:rsidRPr="000B32BB">
        <w:rPr>
          <w:sz w:val="24"/>
          <w:szCs w:val="24"/>
        </w:rPr>
        <w:t>– отдельное юридическое лицо или структурное подразделение существующего юридического лица, отвечающее за реализацию мероприятий, направленных на информатизацию сферы образования в субъекте Российской Федерации.</w:t>
      </w:r>
      <w:r>
        <w:rPr>
          <w:sz w:val="24"/>
          <w:szCs w:val="24"/>
        </w:rPr>
        <w:t xml:space="preserve"> (Письмо Министерства просвещения Российской Федерации «О направлении рекомендаций» от 14.01.2020 г. № МР-5/02.).</w:t>
      </w:r>
    </w:p>
    <w:p w:rsidR="00F41D20" w:rsidRPr="008313E5" w:rsidRDefault="00F41D20" w:rsidP="008B43E1">
      <w:pPr>
        <w:pStyle w:val="a4"/>
        <w:shd w:val="clear" w:color="auto" w:fill="auto"/>
        <w:spacing w:after="0" w:line="360" w:lineRule="auto"/>
        <w:ind w:left="40" w:right="40" w:firstLine="669"/>
        <w:jc w:val="both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Целевая модель цифровой образовательной среды </w:t>
      </w:r>
      <w:r>
        <w:rPr>
          <w:bCs/>
          <w:sz w:val="24"/>
          <w:szCs w:val="24"/>
        </w:rPr>
        <w:t xml:space="preserve">регулирует отношения участников ЦОС, связанные с созданием и развитием условий для реализации образовательных программ с применением электронного обучения, дистанционных образовательных </w:t>
      </w:r>
      <w:r w:rsidR="008313E5">
        <w:rPr>
          <w:bCs/>
          <w:sz w:val="24"/>
          <w:szCs w:val="24"/>
        </w:rPr>
        <w:t xml:space="preserve">технологий, с учетом функционирования электронной информационно-образовательной среды, включающей </w:t>
      </w:r>
      <w:r w:rsidR="004D0D82">
        <w:rPr>
          <w:bCs/>
          <w:sz w:val="24"/>
          <w:szCs w:val="24"/>
        </w:rPr>
        <w:t>в</w:t>
      </w:r>
      <w:r w:rsidR="008313E5">
        <w:rPr>
          <w:bCs/>
          <w:sz w:val="24"/>
          <w:szCs w:val="24"/>
        </w:rPr>
        <w:t xml:space="preserve"> себя электронные информационные ресурсы, электронные образовательные ресурсы, совокупность информационных и телекоммуникационных технологий, соответствующих технических средств, обеспечивающих освоение обучающимися образовательных программ в полном объеме независимо от места</w:t>
      </w:r>
      <w:proofErr w:type="gramEnd"/>
      <w:r w:rsidR="008313E5">
        <w:rPr>
          <w:bCs/>
          <w:sz w:val="24"/>
          <w:szCs w:val="24"/>
        </w:rPr>
        <w:t xml:space="preserve"> нахождения обучающихся (</w:t>
      </w:r>
      <w:r w:rsidR="00683334">
        <w:rPr>
          <w:sz w:val="24"/>
          <w:szCs w:val="24"/>
        </w:rPr>
        <w:t>П</w:t>
      </w:r>
      <w:r w:rsidR="008313E5">
        <w:rPr>
          <w:sz w:val="24"/>
          <w:szCs w:val="24"/>
        </w:rPr>
        <w:t xml:space="preserve">риказ </w:t>
      </w:r>
      <w:proofErr w:type="spellStart"/>
      <w:r w:rsidR="008313E5">
        <w:rPr>
          <w:sz w:val="24"/>
          <w:szCs w:val="24"/>
        </w:rPr>
        <w:t>Минпросвещения</w:t>
      </w:r>
      <w:proofErr w:type="spellEnd"/>
      <w:r w:rsidR="008313E5">
        <w:rPr>
          <w:sz w:val="24"/>
          <w:szCs w:val="24"/>
        </w:rPr>
        <w:t xml:space="preserve"> РФ «Об утверждении целевой модели ЦОС» от 2.12.2019 г. № 649).</w:t>
      </w:r>
    </w:p>
    <w:p w:rsidR="00FB7EF1" w:rsidRDefault="00FB7EF1" w:rsidP="008B43E1">
      <w:pPr>
        <w:pStyle w:val="20"/>
        <w:widowControl/>
        <w:shd w:val="clear" w:color="auto" w:fill="auto"/>
        <w:spacing w:before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Цифровая образовательная среда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совокупность специально организованных педагогических условий развития личности, при которой инфраструктурный, содержательно-методический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коммуникационно-организационный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компоненты функционируют на основе цифровых технологий.  (</w:t>
      </w:r>
      <w:r>
        <w:rPr>
          <w:rFonts w:ascii="Times New Roman" w:hAnsi="Times New Roman" w:cs="Times New Roman"/>
          <w:sz w:val="24"/>
          <w:szCs w:val="24"/>
        </w:rPr>
        <w:t>Концепция внедрения целевой модели ЦОС в ОО и ПОО ЯО, утверждена постановлением Правительства области от 26.10.2018</w:t>
      </w:r>
      <w:r w:rsidR="00456A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 787-п)</w:t>
      </w:r>
      <w:r w:rsidR="008208A4">
        <w:rPr>
          <w:rFonts w:ascii="Times New Roman" w:hAnsi="Times New Roman" w:cs="Times New Roman"/>
          <w:sz w:val="24"/>
          <w:szCs w:val="24"/>
        </w:rPr>
        <w:t>.</w:t>
      </w:r>
    </w:p>
    <w:p w:rsidR="00954D98" w:rsidRPr="00954D98" w:rsidRDefault="00954D98" w:rsidP="008B43E1">
      <w:pPr>
        <w:pStyle w:val="20"/>
        <w:widowControl/>
        <w:shd w:val="clear" w:color="auto" w:fill="auto"/>
        <w:spacing w:before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54D98">
        <w:rPr>
          <w:rFonts w:ascii="Times New Roman" w:eastAsia="Times New Roman" w:hAnsi="Times New Roman" w:cs="Times New Roman"/>
          <w:b/>
          <w:bCs/>
          <w:sz w:val="24"/>
          <w:szCs w:val="24"/>
        </w:rPr>
        <w:t>Цифровой профиль, разрабатываемый Министерством цифрового развития, связи и массовых коммуникаций Российской Федерации</w:t>
      </w:r>
      <w:r w:rsidRPr="00954D98">
        <w:rPr>
          <w:rFonts w:ascii="Times New Roman" w:eastAsia="Times New Roman" w:hAnsi="Times New Roman" w:cs="Times New Roman"/>
          <w:sz w:val="24"/>
          <w:szCs w:val="24"/>
        </w:rPr>
        <w:t xml:space="preserve">, – инфраструктура, обеспечивающая доступ граждан к содержащимся в государственных и иных информационных системах и ресурсах, в том числе в сфере образования, сведениям и документам, а также организаций к необходимым сведениям о гражданине, с согласия гражданина, а также информационно-технологическое взаимодействие информационных </w:t>
      </w:r>
      <w:r w:rsidRPr="00954D98">
        <w:rPr>
          <w:rFonts w:ascii="Times New Roman" w:eastAsia="Times New Roman" w:hAnsi="Times New Roman" w:cs="Times New Roman"/>
          <w:sz w:val="24"/>
          <w:szCs w:val="24"/>
        </w:rPr>
        <w:lastRenderedPageBreak/>
        <w:t>систем, используемых для предоставления государственных и муниципальных услуг и</w:t>
      </w:r>
      <w:proofErr w:type="gramEnd"/>
      <w:r w:rsidRPr="00954D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954D98">
        <w:rPr>
          <w:rFonts w:ascii="Times New Roman" w:eastAsia="Times New Roman" w:hAnsi="Times New Roman" w:cs="Times New Roman"/>
          <w:sz w:val="24"/>
          <w:szCs w:val="24"/>
        </w:rPr>
        <w:t>исполнения государственных и муниципальных функций в электронной форме, в порядке, установленном постановлением Правительства Российской Федерации от 8 июня 2011 г. № 451 «Об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форме» (</w:t>
      </w:r>
      <w:r w:rsidR="00683334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954D98">
        <w:rPr>
          <w:rFonts w:ascii="Times New Roman" w:eastAsia="Times New Roman" w:hAnsi="Times New Roman" w:cs="Times New Roman"/>
          <w:sz w:val="24"/>
          <w:szCs w:val="24"/>
        </w:rPr>
        <w:t>остановление Правительства Российской Федерации от 8 июня 2011 г. № 451)</w:t>
      </w:r>
      <w:proofErr w:type="gramEnd"/>
    </w:p>
    <w:p w:rsidR="008208A4" w:rsidRDefault="008208A4" w:rsidP="008B43E1">
      <w:pPr>
        <w:pStyle w:val="20"/>
        <w:widowControl/>
        <w:shd w:val="clear" w:color="auto" w:fill="auto"/>
        <w:spacing w:before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Э</w:t>
      </w:r>
      <w:r w:rsidRPr="008208A4">
        <w:rPr>
          <w:rFonts w:ascii="Times New Roman" w:hAnsi="Times New Roman" w:cs="Times New Roman"/>
          <w:b/>
          <w:bCs/>
          <w:sz w:val="24"/>
          <w:szCs w:val="24"/>
        </w:rPr>
        <w:t>косистема</w:t>
      </w:r>
      <w:r w:rsidRPr="008208A4">
        <w:rPr>
          <w:rFonts w:ascii="Times New Roman" w:hAnsi="Times New Roman" w:cs="Times New Roman"/>
          <w:sz w:val="24"/>
          <w:szCs w:val="24"/>
        </w:rPr>
        <w:t xml:space="preserve"> - построение информационных систем, не требующее от сторонних разработчиков использования специфических инструментов для своих продуктов, - достаточно реализации согласованного протокола обмена данными, что позволяет обеспечить взаимодействие любых информационных систем в случае реализации данного протокола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Концепция внедрения целевой модели ЦОС в ОО и ПОО ЯО, утверждена постановлением Правительства области от 26.10.2018</w:t>
      </w:r>
      <w:r w:rsidR="00611C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 787-п).</w:t>
      </w:r>
    </w:p>
    <w:p w:rsidR="00A0481B" w:rsidRPr="00865A4F" w:rsidRDefault="00AB0E3E" w:rsidP="008B43E1">
      <w:pPr>
        <w:pStyle w:val="20"/>
        <w:widowControl/>
        <w:shd w:val="clear" w:color="auto" w:fill="auto"/>
        <w:spacing w:before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865A4F">
        <w:rPr>
          <w:rFonts w:ascii="Times New Roman" w:hAnsi="Times New Roman" w:cs="Times New Roman"/>
          <w:b/>
          <w:bCs/>
          <w:sz w:val="24"/>
          <w:szCs w:val="24"/>
        </w:rPr>
        <w:t>Электронное обучение</w:t>
      </w:r>
      <w:r w:rsidRPr="00AB0E3E">
        <w:rPr>
          <w:rFonts w:ascii="Times New Roman" w:hAnsi="Times New Roman" w:cs="Times New Roman"/>
          <w:sz w:val="24"/>
          <w:szCs w:val="24"/>
        </w:rPr>
        <w:t xml:space="preserve"> - </w:t>
      </w:r>
      <w:r w:rsidR="00865A4F" w:rsidRPr="00865A4F">
        <w:rPr>
          <w:rFonts w:ascii="Times New Roman" w:hAnsi="Times New Roman" w:cs="Times New Roman"/>
          <w:sz w:val="24"/>
          <w:szCs w:val="24"/>
        </w:rPr>
        <w:t>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технологий, технических средств, а также информационно-телекоммуникационных сетей, обеспечивающих передачу по линиям связи указанной информации, взаимодействие обучающихся и педагогических работников</w:t>
      </w:r>
      <w:r w:rsidR="00865A4F">
        <w:rPr>
          <w:rFonts w:ascii="Times New Roman" w:hAnsi="Times New Roman" w:cs="Times New Roman"/>
          <w:sz w:val="24"/>
          <w:szCs w:val="24"/>
        </w:rPr>
        <w:t xml:space="preserve"> </w:t>
      </w:r>
      <w:r w:rsidR="00865A4F">
        <w:rPr>
          <w:sz w:val="24"/>
          <w:szCs w:val="24"/>
        </w:rPr>
        <w:t xml:space="preserve">(Федеральный Закон «Об образовании в Российской Федерации» </w:t>
      </w:r>
      <w:r w:rsidR="00865A4F" w:rsidRPr="00351AAD">
        <w:rPr>
          <w:rFonts w:ascii="Times New Roman" w:hAnsi="Times New Roman"/>
          <w:sz w:val="24"/>
          <w:szCs w:val="24"/>
        </w:rPr>
        <w:t>от 29 декабря 2012 года N 273-ФЗ</w:t>
      </w:r>
      <w:r w:rsidR="00865A4F">
        <w:rPr>
          <w:sz w:val="24"/>
          <w:szCs w:val="24"/>
        </w:rPr>
        <w:t>, ст. 16, ч.1).</w:t>
      </w:r>
      <w:proofErr w:type="gramEnd"/>
    </w:p>
    <w:p w:rsidR="00A0481B" w:rsidRDefault="00A0481B" w:rsidP="008B43E1">
      <w:pPr>
        <w:pStyle w:val="a4"/>
        <w:shd w:val="clear" w:color="auto" w:fill="auto"/>
        <w:spacing w:after="0" w:line="360" w:lineRule="auto"/>
        <w:ind w:left="20" w:right="20" w:firstLine="860"/>
        <w:jc w:val="center"/>
        <w:rPr>
          <w:b/>
          <w:sz w:val="28"/>
          <w:szCs w:val="28"/>
        </w:rPr>
      </w:pPr>
    </w:p>
    <w:p w:rsidR="00A0481B" w:rsidRPr="00A10183" w:rsidRDefault="00A0481B" w:rsidP="008B43E1">
      <w:pPr>
        <w:pStyle w:val="a4"/>
        <w:shd w:val="clear" w:color="auto" w:fill="auto"/>
        <w:spacing w:after="0" w:line="360" w:lineRule="auto"/>
        <w:ind w:left="20" w:right="20" w:firstLine="860"/>
        <w:jc w:val="both"/>
        <w:rPr>
          <w:b/>
          <w:sz w:val="28"/>
          <w:szCs w:val="28"/>
        </w:rPr>
      </w:pPr>
    </w:p>
    <w:p w:rsidR="00A0481B" w:rsidRDefault="00A0481B" w:rsidP="008B43E1">
      <w:pPr>
        <w:pStyle w:val="a4"/>
        <w:shd w:val="clear" w:color="auto" w:fill="auto"/>
        <w:spacing w:after="0" w:line="360" w:lineRule="auto"/>
        <w:ind w:left="20" w:right="20" w:firstLine="860"/>
        <w:jc w:val="center"/>
        <w:rPr>
          <w:b/>
          <w:sz w:val="28"/>
          <w:szCs w:val="28"/>
        </w:rPr>
      </w:pPr>
    </w:p>
    <w:p w:rsidR="00946AD6" w:rsidRDefault="00946AD6" w:rsidP="00BD5C65">
      <w:pPr>
        <w:pStyle w:val="a4"/>
        <w:shd w:val="clear" w:color="auto" w:fill="auto"/>
        <w:spacing w:after="0" w:line="360" w:lineRule="auto"/>
        <w:ind w:right="20"/>
        <w:rPr>
          <w:b/>
          <w:sz w:val="28"/>
          <w:szCs w:val="28"/>
        </w:rPr>
      </w:pPr>
    </w:p>
    <w:p w:rsidR="00946AD6" w:rsidRDefault="00946AD6" w:rsidP="008B43E1">
      <w:pPr>
        <w:pStyle w:val="a4"/>
        <w:shd w:val="clear" w:color="auto" w:fill="auto"/>
        <w:spacing w:after="0" w:line="360" w:lineRule="auto"/>
        <w:ind w:left="20" w:right="20" w:firstLine="860"/>
        <w:jc w:val="center"/>
        <w:rPr>
          <w:b/>
          <w:sz w:val="28"/>
          <w:szCs w:val="28"/>
        </w:rPr>
      </w:pPr>
    </w:p>
    <w:p w:rsidR="00946AD6" w:rsidRDefault="00946AD6" w:rsidP="008B43E1">
      <w:pPr>
        <w:pStyle w:val="a4"/>
        <w:shd w:val="clear" w:color="auto" w:fill="auto"/>
        <w:spacing w:after="0" w:line="360" w:lineRule="auto"/>
        <w:ind w:left="20" w:right="20" w:firstLine="860"/>
        <w:jc w:val="center"/>
        <w:rPr>
          <w:b/>
          <w:sz w:val="28"/>
          <w:szCs w:val="28"/>
        </w:rPr>
      </w:pPr>
    </w:p>
    <w:p w:rsidR="00BD5C65" w:rsidRDefault="00BD5C65" w:rsidP="008B43E1">
      <w:pPr>
        <w:pStyle w:val="a4"/>
        <w:shd w:val="clear" w:color="auto" w:fill="auto"/>
        <w:spacing w:after="0" w:line="360" w:lineRule="auto"/>
        <w:ind w:left="20" w:right="20" w:firstLine="860"/>
        <w:jc w:val="center"/>
        <w:rPr>
          <w:b/>
          <w:sz w:val="28"/>
          <w:szCs w:val="28"/>
        </w:rPr>
      </w:pPr>
    </w:p>
    <w:p w:rsidR="00BD5C65" w:rsidRDefault="00BD5C65" w:rsidP="00BD5C65"/>
    <w:p w:rsidR="00946AD6" w:rsidRPr="00BD5C65" w:rsidRDefault="00BD5C65" w:rsidP="00BD5C65">
      <w:pPr>
        <w:tabs>
          <w:tab w:val="left" w:pos="2715"/>
        </w:tabs>
      </w:pPr>
      <w:r>
        <w:tab/>
      </w:r>
    </w:p>
    <w:sectPr w:rsidR="00946AD6" w:rsidRPr="00BD5C65" w:rsidSect="00BD5C6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481B"/>
    <w:rsid w:val="00014D82"/>
    <w:rsid w:val="00052F9F"/>
    <w:rsid w:val="00071D6A"/>
    <w:rsid w:val="000B32BB"/>
    <w:rsid w:val="000C0473"/>
    <w:rsid w:val="000C7C68"/>
    <w:rsid w:val="00124AC7"/>
    <w:rsid w:val="00155135"/>
    <w:rsid w:val="0016008F"/>
    <w:rsid w:val="001F6869"/>
    <w:rsid w:val="00236C49"/>
    <w:rsid w:val="002E1133"/>
    <w:rsid w:val="00327DB7"/>
    <w:rsid w:val="00351AAD"/>
    <w:rsid w:val="003833CB"/>
    <w:rsid w:val="003F6DB0"/>
    <w:rsid w:val="0042305F"/>
    <w:rsid w:val="00426447"/>
    <w:rsid w:val="004460F4"/>
    <w:rsid w:val="00456A5D"/>
    <w:rsid w:val="004B7D39"/>
    <w:rsid w:val="004D0D82"/>
    <w:rsid w:val="00515134"/>
    <w:rsid w:val="005328AC"/>
    <w:rsid w:val="005A40BF"/>
    <w:rsid w:val="00611CCD"/>
    <w:rsid w:val="00643799"/>
    <w:rsid w:val="006739DB"/>
    <w:rsid w:val="00683334"/>
    <w:rsid w:val="006937D8"/>
    <w:rsid w:val="006F1BDA"/>
    <w:rsid w:val="006F3EB1"/>
    <w:rsid w:val="00716D8D"/>
    <w:rsid w:val="00781B52"/>
    <w:rsid w:val="00783C4D"/>
    <w:rsid w:val="007A144B"/>
    <w:rsid w:val="007C6714"/>
    <w:rsid w:val="008208A4"/>
    <w:rsid w:val="00823224"/>
    <w:rsid w:val="008313E5"/>
    <w:rsid w:val="00865A4F"/>
    <w:rsid w:val="008747C3"/>
    <w:rsid w:val="0087657B"/>
    <w:rsid w:val="008B43E1"/>
    <w:rsid w:val="00916540"/>
    <w:rsid w:val="00946AD6"/>
    <w:rsid w:val="00954D98"/>
    <w:rsid w:val="00962FE3"/>
    <w:rsid w:val="00A0481B"/>
    <w:rsid w:val="00A10183"/>
    <w:rsid w:val="00A43804"/>
    <w:rsid w:val="00A6466A"/>
    <w:rsid w:val="00A83C3F"/>
    <w:rsid w:val="00A91819"/>
    <w:rsid w:val="00AA11C9"/>
    <w:rsid w:val="00AB0E3E"/>
    <w:rsid w:val="00AD320F"/>
    <w:rsid w:val="00B238EF"/>
    <w:rsid w:val="00B302D5"/>
    <w:rsid w:val="00B71179"/>
    <w:rsid w:val="00B73117"/>
    <w:rsid w:val="00B87473"/>
    <w:rsid w:val="00BD5C65"/>
    <w:rsid w:val="00BE25D4"/>
    <w:rsid w:val="00C2517A"/>
    <w:rsid w:val="00C84C40"/>
    <w:rsid w:val="00CD6E00"/>
    <w:rsid w:val="00CE04EE"/>
    <w:rsid w:val="00CE338C"/>
    <w:rsid w:val="00D15FD2"/>
    <w:rsid w:val="00D56D15"/>
    <w:rsid w:val="00D7679F"/>
    <w:rsid w:val="00D94B30"/>
    <w:rsid w:val="00DB1350"/>
    <w:rsid w:val="00DF4F6A"/>
    <w:rsid w:val="00DF5797"/>
    <w:rsid w:val="00E06521"/>
    <w:rsid w:val="00E444ED"/>
    <w:rsid w:val="00E44D50"/>
    <w:rsid w:val="00E45D3D"/>
    <w:rsid w:val="00E81245"/>
    <w:rsid w:val="00E90AE8"/>
    <w:rsid w:val="00EB02A6"/>
    <w:rsid w:val="00EC6A31"/>
    <w:rsid w:val="00F30B2C"/>
    <w:rsid w:val="00F400DE"/>
    <w:rsid w:val="00F41D20"/>
    <w:rsid w:val="00F47A30"/>
    <w:rsid w:val="00FA09EC"/>
    <w:rsid w:val="00FB3804"/>
    <w:rsid w:val="00FB7EF1"/>
    <w:rsid w:val="00FD7C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B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0481B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A0481B"/>
    <w:pPr>
      <w:shd w:val="clear" w:color="auto" w:fill="FFFFFF"/>
      <w:spacing w:after="660" w:line="240" w:lineRule="atLeast"/>
    </w:pPr>
    <w:rPr>
      <w:rFonts w:ascii="Times New Roman" w:hAnsi="Times New Roman" w:cs="Times New Roman"/>
      <w:sz w:val="27"/>
      <w:szCs w:val="27"/>
    </w:rPr>
  </w:style>
  <w:style w:type="character" w:customStyle="1" w:styleId="a5">
    <w:name w:val="Основной текст Знак"/>
    <w:basedOn w:val="a0"/>
    <w:link w:val="a4"/>
    <w:uiPriority w:val="99"/>
    <w:rsid w:val="00A0481B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2">
    <w:name w:val="Основной текст (2)_"/>
    <w:basedOn w:val="a0"/>
    <w:link w:val="20"/>
    <w:locked/>
    <w:rsid w:val="00A0481B"/>
    <w:rPr>
      <w:rFonts w:ascii="Sylfaen" w:eastAsia="Sylfaen" w:hAnsi="Sylfaen" w:cs="Sylfae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0481B"/>
    <w:pPr>
      <w:widowControl w:val="0"/>
      <w:shd w:val="clear" w:color="auto" w:fill="FFFFFF"/>
      <w:spacing w:before="540" w:after="0" w:line="288" w:lineRule="exact"/>
      <w:ind w:hanging="2100"/>
      <w:jc w:val="both"/>
    </w:pPr>
    <w:rPr>
      <w:rFonts w:ascii="Sylfaen" w:eastAsia="Sylfaen" w:hAnsi="Sylfaen" w:cs="Sylfaen"/>
    </w:rPr>
  </w:style>
  <w:style w:type="paragraph" w:customStyle="1" w:styleId="Default">
    <w:name w:val="Default"/>
    <w:rsid w:val="00A048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6">
    <w:name w:val="Strong"/>
    <w:basedOn w:val="a0"/>
    <w:uiPriority w:val="22"/>
    <w:qFormat/>
    <w:rsid w:val="00A0481B"/>
    <w:rPr>
      <w:b/>
      <w:bCs/>
    </w:rPr>
  </w:style>
  <w:style w:type="paragraph" w:customStyle="1" w:styleId="Standard">
    <w:name w:val="Standard"/>
    <w:rsid w:val="00783C4D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32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F81548-691C-4654-B9BA-5D1FC9B7E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</TotalTime>
  <Pages>5</Pages>
  <Words>1727</Words>
  <Characters>9845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Воронова</dc:creator>
  <cp:keywords/>
  <dc:description/>
  <cp:lastModifiedBy>SuperUser</cp:lastModifiedBy>
  <cp:revision>63</cp:revision>
  <dcterms:created xsi:type="dcterms:W3CDTF">2020-03-10T05:39:00Z</dcterms:created>
  <dcterms:modified xsi:type="dcterms:W3CDTF">2020-04-17T08:43:00Z</dcterms:modified>
</cp:coreProperties>
</file>