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Ярославский колледж индустрии питания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5318B" w:rsidRPr="0015318B" w:rsidTr="00DA5D54">
        <w:tc>
          <w:tcPr>
            <w:tcW w:w="5070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УТВЕРЖДАЮ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 О.А. Троицкая</w:t>
            </w:r>
          </w:p>
          <w:p w:rsidR="0015318B" w:rsidRPr="0015318B" w:rsidRDefault="00845C95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01</w:t>
            </w:r>
            <w:r w:rsid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.2023</w:t>
            </w:r>
          </w:p>
        </w:tc>
      </w:tr>
    </w:tbl>
    <w:p w:rsidR="0015318B" w:rsidRPr="0015318B" w:rsidRDefault="0015318B" w:rsidP="0015318B">
      <w:pPr>
        <w:pStyle w:val="2"/>
        <w:rPr>
          <w:b/>
          <w:sz w:val="28"/>
          <w:szCs w:val="28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741D" w:rsidRPr="0015318B" w:rsidRDefault="00D4741D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D4741D" w:rsidRPr="0015318B" w:rsidRDefault="0015318B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лужбы содействия трудоустройству выпускников </w:t>
      </w:r>
    </w:p>
    <w:p w:rsidR="00D4741D" w:rsidRPr="0015318B" w:rsidRDefault="00D4741D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ГПОУ  ЯО Ярославского колледжа индустрии питания</w:t>
      </w:r>
    </w:p>
    <w:p w:rsidR="00D4741D" w:rsidRDefault="00845C95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4741D" w:rsidRDefault="00D4741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службы содействия трудоустройству выпускников 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ГПОУ  ЯО Ярославского колледжа индустрии питания</w:t>
      </w:r>
    </w:p>
    <w:p w:rsidR="0015318B" w:rsidRPr="0015318B" w:rsidRDefault="00845C95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15318B"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54C7" w:rsidRPr="00E11AD2" w:rsidRDefault="004C54C7" w:rsidP="0015318B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832"/>
        <w:gridCol w:w="2127"/>
        <w:gridCol w:w="1995"/>
      </w:tblGrid>
      <w:tr w:rsidR="004C54C7" w:rsidTr="001D3EE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54C7" w:rsidRDefault="004C54C7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C54C7" w:rsidTr="001D3EEF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Работа С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СТВ совместно с мастерами </w:t>
            </w:r>
            <w:proofErr w:type="gramStart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/о,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классными руководителями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кураторами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групп: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и графика п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роведения совещаний ССТВ на </w:t>
            </w:r>
            <w:r w:rsidR="00845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15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работы, график</w:t>
            </w:r>
          </w:p>
        </w:tc>
      </w:tr>
      <w:tr w:rsidR="004C54C7" w:rsidTr="001D4E8C">
        <w:trPr>
          <w:trHeight w:val="1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информации о рынке образовательных услуг, востребованности профессий и специальностей.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4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сайтом колледжа на странице Службы содействия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 числа каждого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колледжа</w:t>
            </w:r>
          </w:p>
        </w:tc>
      </w:tr>
      <w:tr w:rsidR="004C54C7" w:rsidTr="001D3EEF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классных руководителей, кураторов 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групп по подготовке выпускников к самостоятельному трудоустройству.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6" w:rsidRDefault="00071F56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5318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мастеров п/о и кураторов групп о </w:t>
            </w:r>
            <w:r w:rsidRP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предварительном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составлению портфолио достижений студентов 2-4 курсов по их инициативе.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выпускников в областном конкурсе «Лучшее портфолио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845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Взаимодействие с Центром профессиональной ориентации и психологической поддержки «Ресурс».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портфолио</w:t>
            </w:r>
          </w:p>
        </w:tc>
      </w:tr>
      <w:tr w:rsidR="004C54C7" w:rsidTr="001D3EE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</w:t>
            </w:r>
          </w:p>
        </w:tc>
      </w:tr>
      <w:tr w:rsidR="004C54C7" w:rsidTr="001D3EE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намерений студентов выпускных групп на основе анкетирования (прогноз трудоустройства выпускников).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Отчет, корректировка плана деятельности </w:t>
            </w:r>
          </w:p>
        </w:tc>
      </w:tr>
      <w:tr w:rsidR="004C54C7" w:rsidTr="001D3EE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 w:rsidP="00931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Овакимян А.В.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предложений для выпускников о возможном трудоустройстве</w:t>
            </w:r>
          </w:p>
        </w:tc>
      </w:tr>
      <w:tr w:rsidR="004C54C7" w:rsidTr="001D3EEF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8C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Пресс-релиз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коледжа</w:t>
            </w:r>
            <w:proofErr w:type="spellEnd"/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графику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отчетности департамента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в департамент образования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</w:t>
            </w:r>
            <w:r w:rsidR="00E70C66">
              <w:rPr>
                <w:rFonts w:ascii="Times New Roman" w:hAnsi="Times New Roman" w:cs="Times New Roman"/>
                <w:sz w:val="24"/>
                <w:szCs w:val="24"/>
              </w:rPr>
              <w:t>связи с выпускниками в течение 3</w:t>
            </w:r>
            <w:r w:rsidR="008574A1">
              <w:rPr>
                <w:rFonts w:ascii="Times New Roman" w:hAnsi="Times New Roman" w:cs="Times New Roman"/>
                <w:sz w:val="24"/>
                <w:szCs w:val="24"/>
              </w:rPr>
              <w:t>-х лет после окончания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по группам о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на рынке труда: размещение резюме в сети Интернет, формирование банка резюме, организация собеседования с работодателями и пр.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E" w:rsidRDefault="004C54C7" w:rsidP="0081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часы</w:t>
              </w:r>
            </w:hyperlink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выпускных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рынке труда (правила поведения при собеседовании с работодателем, правила поведения в производственном коллективе).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представителями адми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базовых предприятий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гарантии, условия труда,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планам мастеров п/о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Ж.В.,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C2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классных часов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мастерства: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внутригрупповые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среди групп колледжа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межрегиональные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ежегодном региональном форуме «ХХ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век. Профессия. Карьера. Предпринимательство».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8259CC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E324C0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 в рамках  дисциплины «Эффективное поведение на рынке труда».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E324C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9F30DA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  <w:r w:rsidR="00E50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86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поведение на рынке труда»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по дисциплине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Сотрудничество с социальными партнерами и работодателями</w:t>
            </w:r>
          </w:p>
        </w:tc>
      </w:tr>
      <w:tr w:rsidR="004C54C7" w:rsidTr="001D3EE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договоров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дуального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практики студентов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2" w:rsidRDefault="00E50944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4C54C7" w:rsidRDefault="00E11AD2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дуальном обучении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практике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работодателями (визитные карточки предприятий: история развития, особенности работы,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3F6068" w:rsidP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процедуре Государственной итоговой аттестации выпускников в качестве председателей комиссии на квалификационных экзаменах.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  <w:tr w:rsidR="00254792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2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 «Ярмарка вакансий»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Pr="00E50944" w:rsidRDefault="00E70C66" w:rsidP="0038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54792"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254792"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«Дни карьеры»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Pr="00E50944" w:rsidRDefault="00E70C66" w:rsidP="00E7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центром занятости населения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 кадрах и наличие вакантных мест по профессиональным направлениям выпускников колледжа.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Pr="00E50944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мероприятий: ярмарок-вакансий, круглых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столов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тренингов, мастер-классов.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обучения, переобучения и  повышения  квалификации незанятого населения.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планы, программы, протоколы выпуска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будущими выпускниками школ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рекламных и презентационных материалов о профессиях и специальностях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колледжа, организация рекламы о колледже.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март,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Буклеты и др. рекламные материалы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колледже Дней профессиональных проб  для учащихся школ города.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спец. дисциплин и мастера п/о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E70C66" w:rsidTr="001D3EEF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содействию тру</w:t>
            </w:r>
            <w:r w:rsidR="00845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доустройству выпускников на 2023-2024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E70C66" w:rsidTr="001D3EEF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обеспечение работы ССТВ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</w:tbl>
    <w:p w:rsidR="00EC39F4" w:rsidRDefault="00EC39F4"/>
    <w:sectPr w:rsidR="00EC39F4" w:rsidSect="00D4741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4"/>
    <w:rsid w:val="00071F56"/>
    <w:rsid w:val="000F5F3B"/>
    <w:rsid w:val="0015318B"/>
    <w:rsid w:val="001D3EEF"/>
    <w:rsid w:val="001D4E8C"/>
    <w:rsid w:val="001D7046"/>
    <w:rsid w:val="00210245"/>
    <w:rsid w:val="00254792"/>
    <w:rsid w:val="00292814"/>
    <w:rsid w:val="00355C2A"/>
    <w:rsid w:val="003A1164"/>
    <w:rsid w:val="003F6068"/>
    <w:rsid w:val="0046712B"/>
    <w:rsid w:val="004C54C7"/>
    <w:rsid w:val="00567E5E"/>
    <w:rsid w:val="00584384"/>
    <w:rsid w:val="0068486B"/>
    <w:rsid w:val="007D50EA"/>
    <w:rsid w:val="007E56C7"/>
    <w:rsid w:val="0081492E"/>
    <w:rsid w:val="008259CC"/>
    <w:rsid w:val="00842BF0"/>
    <w:rsid w:val="00845C95"/>
    <w:rsid w:val="008574A1"/>
    <w:rsid w:val="008D4F60"/>
    <w:rsid w:val="00931153"/>
    <w:rsid w:val="00954ACD"/>
    <w:rsid w:val="009C2D21"/>
    <w:rsid w:val="009F30DA"/>
    <w:rsid w:val="00C801B9"/>
    <w:rsid w:val="00CA5F3D"/>
    <w:rsid w:val="00D4741D"/>
    <w:rsid w:val="00E11AD2"/>
    <w:rsid w:val="00E324C0"/>
    <w:rsid w:val="00E50944"/>
    <w:rsid w:val="00E70C66"/>
    <w:rsid w:val="00EC39F4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2.podelise.ru/tw_files2/urls_571/24/d-23273/" TargetMode="External"/><Relationship Id="rId5" Type="http://schemas.openxmlformats.org/officeDocument/2006/relationships/hyperlink" Target="http://pu_75.tat.edu54.ru/DswMedia/plansodeystviyatrud2012-2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ВСЁ МОЁ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StrMaster</cp:lastModifiedBy>
  <cp:revision>2</cp:revision>
  <cp:lastPrinted>2017-10-17T08:06:00Z</cp:lastPrinted>
  <dcterms:created xsi:type="dcterms:W3CDTF">2023-09-05T11:59:00Z</dcterms:created>
  <dcterms:modified xsi:type="dcterms:W3CDTF">2023-09-05T11:59:00Z</dcterms:modified>
</cp:coreProperties>
</file>