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7FD" w:rsidRDefault="007774BE" w:rsidP="007774BE">
      <w:pPr>
        <w:jc w:val="center"/>
        <w:rPr>
          <w:noProof/>
          <w:lang w:eastAsia="ru-RU"/>
        </w:rPr>
      </w:pPr>
      <w:r w:rsidRPr="007774BE">
        <w:rPr>
          <w:noProof/>
          <w:lang w:eastAsia="ru-RU"/>
        </w:rPr>
        <w:drawing>
          <wp:inline distT="0" distB="0" distL="0" distR="0">
            <wp:extent cx="6656832" cy="16550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998" t="12770" r="1065" b="15002"/>
                    <a:stretch/>
                  </pic:blipFill>
                  <pic:spPr bwMode="auto">
                    <a:xfrm>
                      <a:off x="0" y="0"/>
                      <a:ext cx="6654608" cy="165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352" w:rsidRPr="00216352" w:rsidRDefault="00216352" w:rsidP="007D70B2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00B0F0"/>
          <w:sz w:val="24"/>
          <w:szCs w:val="24"/>
          <w:lang w:eastAsia="ru-RU"/>
        </w:rPr>
      </w:pPr>
      <w:bookmarkStart w:id="0" w:name="_GoBack"/>
      <w:r w:rsidRPr="00216352">
        <w:rPr>
          <w:rFonts w:ascii="Arial Black" w:eastAsia="Times New Roman" w:hAnsi="Arial Black" w:cs="Tahoma"/>
          <w:b/>
          <w:bCs/>
          <w:color w:val="00B0F0"/>
          <w:sz w:val="24"/>
          <w:szCs w:val="24"/>
          <w:lang w:eastAsia="ru-RU"/>
        </w:rPr>
        <w:t>2025 год Выпуск №1</w:t>
      </w:r>
    </w:p>
    <w:bookmarkEnd w:id="0"/>
    <w:p w:rsidR="00216352" w:rsidRDefault="00216352" w:rsidP="007D70B2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</w:p>
    <w:p w:rsidR="007D70B2" w:rsidRDefault="00821610" w:rsidP="007D70B2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09</w:t>
      </w:r>
      <w:r w:rsidR="00D979F0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.01.2025</w:t>
      </w:r>
    </w:p>
    <w:p w:rsidR="007D70B2" w:rsidRDefault="00821610" w:rsidP="007D70B2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 w:rsidRPr="00821610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Сотрудничаем на международном уровне</w:t>
      </w:r>
      <w:r w:rsidR="007D70B2" w:rsidRPr="007D70B2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!</w:t>
      </w:r>
    </w:p>
    <w:p w:rsidR="00821610" w:rsidRDefault="00821610" w:rsidP="00821610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  <w:r w:rsidRPr="00821610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>В октябре 2024 года делегация нашего колледжа участвовала в финале 4-го Международного конкурса «Мастера шелкового пути» в г. Алматы.</w:t>
      </w:r>
    </w:p>
    <w:p w:rsidR="00821610" w:rsidRPr="00821610" w:rsidRDefault="00EB4438" w:rsidP="00821610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  <w:r>
        <w:rPr>
          <w:rFonts w:ascii="Arial Black" w:eastAsia="Times New Roman" w:hAnsi="Arial Black" w:cs="Tahoma"/>
          <w:b/>
          <w:bCs/>
          <w:noProof/>
          <w:color w:val="17365D" w:themeColor="text2" w:themeShade="BF"/>
          <w:szCs w:val="24"/>
          <w:lang w:eastAsia="ru-RU"/>
        </w:rPr>
        <w:drawing>
          <wp:inline distT="0" distB="0" distL="0" distR="0">
            <wp:extent cx="3209925" cy="4281456"/>
            <wp:effectExtent l="19050" t="0" r="9525" b="0"/>
            <wp:docPr id="1" name="Рисунок 1" descr="C:\Users\KYROMI\Downloads\qchC3wVoQH0TyfHrlzKKS_7CdOxE3htA0kE0Tys-sAlKpWs1k9UKNr8AnNGiQ8qw3u7cV5ymkAvpaPaYwka5Y8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ROMI\Downloads\qchC3wVoQH0TyfHrlzKKS_7CdOxE3htA0kE0Tys-sAlKpWs1k9UKNr8AnNGiQ8qw3u7cV5ymkAvpaPaYwka5Y8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49" cy="428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B2" w:rsidRDefault="00821610" w:rsidP="007D70B2">
      <w:pPr>
        <w:ind w:firstLine="708"/>
      </w:pPr>
      <w:r w:rsidRPr="00821610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 xml:space="preserve">Уже 9 января состоялось официальное подписание договоров о сотрудничестве и первая ознакомительная </w:t>
      </w:r>
      <w:proofErr w:type="gramStart"/>
      <w:r w:rsidRPr="00821610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>видео-конференция</w:t>
      </w:r>
      <w:proofErr w:type="gramEnd"/>
      <w:r w:rsidRPr="00821610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 xml:space="preserve"> с представителями Колледжа индустрии туризма и гостеприимства. Вместе с коллегами обсудили планы на будущее, варианты совместной деятельности и взаимодействия педагогов и студентов.</w:t>
      </w:r>
      <w:r w:rsidR="007D70B2">
        <w:br w:type="page"/>
      </w:r>
    </w:p>
    <w:p w:rsidR="007774BE" w:rsidRDefault="007774BE" w:rsidP="007774BE">
      <w:pPr>
        <w:jc w:val="center"/>
      </w:pPr>
      <w:r w:rsidRPr="00C52D42">
        <w:rPr>
          <w:noProof/>
          <w:sz w:val="20"/>
          <w:lang w:eastAsia="ru-RU"/>
        </w:rPr>
        <w:lastRenderedPageBreak/>
        <w:drawing>
          <wp:inline distT="0" distB="0" distL="0" distR="0">
            <wp:extent cx="6096000" cy="9365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BE" w:rsidRPr="00C52D42" w:rsidRDefault="007D70B2" w:rsidP="007774BE">
      <w:pPr>
        <w:spacing w:before="150" w:after="150" w:line="240" w:lineRule="auto"/>
        <w:jc w:val="center"/>
        <w:outlineLvl w:val="2"/>
        <w:rPr>
          <w:rFonts w:ascii="Arial Black" w:eastAsia="Times New Roman" w:hAnsi="Arial Black" w:cs="Tahoma"/>
          <w:b/>
          <w:bCs/>
          <w:color w:val="FF0000"/>
          <w:szCs w:val="24"/>
          <w:lang w:eastAsia="ru-RU"/>
        </w:rPr>
      </w:pPr>
      <w:r w:rsidRPr="007D70B2">
        <w:rPr>
          <w:rFonts w:ascii="Arial Black" w:eastAsia="Times New Roman" w:hAnsi="Arial Black" w:cs="Tahoma"/>
          <w:b/>
          <w:bCs/>
          <w:color w:val="FF0000"/>
          <w:szCs w:val="24"/>
          <w:lang w:eastAsia="ru-RU"/>
        </w:rPr>
        <w:t>2</w:t>
      </w:r>
      <w:r w:rsidR="00821610">
        <w:rPr>
          <w:rFonts w:ascii="Arial Black" w:eastAsia="Times New Roman" w:hAnsi="Arial Black" w:cs="Tahoma"/>
          <w:b/>
          <w:bCs/>
          <w:color w:val="FF0000"/>
          <w:szCs w:val="24"/>
          <w:lang w:eastAsia="ru-RU"/>
        </w:rPr>
        <w:t>2</w:t>
      </w:r>
      <w:r w:rsidR="00D979F0">
        <w:rPr>
          <w:rFonts w:ascii="Arial Black" w:eastAsia="Times New Roman" w:hAnsi="Arial Black" w:cs="Tahoma"/>
          <w:b/>
          <w:bCs/>
          <w:color w:val="FF0000"/>
          <w:szCs w:val="24"/>
          <w:lang w:eastAsia="ru-RU"/>
        </w:rPr>
        <w:t>.01.2025</w:t>
      </w:r>
    </w:p>
    <w:p w:rsidR="00A9732A" w:rsidRDefault="00821610" w:rsidP="00A9732A">
      <w:pPr>
        <w:pStyle w:val="a5"/>
        <w:shd w:val="clear" w:color="auto" w:fill="FFFFFF"/>
        <w:spacing w:after="0"/>
        <w:ind w:firstLine="708"/>
        <w:jc w:val="center"/>
        <w:rPr>
          <w:rFonts w:ascii="Arial Black" w:hAnsi="Arial Black" w:cs="Tahoma"/>
          <w:b/>
          <w:bCs/>
          <w:color w:val="FF0000"/>
          <w:sz w:val="22"/>
        </w:rPr>
      </w:pPr>
      <w:r w:rsidRPr="00821610">
        <w:rPr>
          <w:rFonts w:ascii="Arial Black" w:hAnsi="Arial Black" w:cs="Tahoma"/>
          <w:b/>
          <w:bCs/>
          <w:color w:val="FF0000"/>
          <w:sz w:val="22"/>
        </w:rPr>
        <w:t>А вы отмечали День эскимо?</w:t>
      </w:r>
    </w:p>
    <w:p w:rsidR="00821610" w:rsidRDefault="00821610" w:rsidP="00821610">
      <w:pPr>
        <w:ind w:firstLine="708"/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</w:pPr>
      <w:r w:rsidRPr="00821610"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  <w:t>Наши студенты-технологи по переработке молока, кон</w:t>
      </w:r>
      <w:r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  <w:t xml:space="preserve">ечно же, не могли </w:t>
      </w:r>
      <w:r w:rsidRPr="00821610"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  <w:t>пропустить этот праздник!</w:t>
      </w:r>
      <w:r>
        <w:rPr>
          <w:rFonts w:ascii="Arial Black" w:eastAsia="Times New Roman" w:hAnsi="Arial Black" w:cs="Tahoma"/>
          <w:noProof/>
          <w:color w:val="17365D" w:themeColor="text2" w:themeShade="BF"/>
          <w:szCs w:val="24"/>
          <w:lang w:eastAsia="ru-RU"/>
        </w:rPr>
        <w:drawing>
          <wp:inline distT="0" distB="0" distL="0" distR="0">
            <wp:extent cx="5172075" cy="3448050"/>
            <wp:effectExtent l="19050" t="0" r="9525" b="0"/>
            <wp:docPr id="5" name="Рисунок 2" descr="C:\Users\KYROMI\Downloads\7VICGh8vfr6s8zm4ma2sLGMtm0BkxRVCzNfSG0G2-r1iNB5htLwa2qo3PbwtNhVt_iVux56zUXmeRX4GPUQXvv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ROMI\Downloads\7VICGh8vfr6s8zm4ma2sLGMtm0BkxRVCzNfSG0G2-r1iNB5htLwa2qo3PbwtNhVt_iVux56zUXmeRX4GPUQXvv2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10" w:rsidRDefault="00821610" w:rsidP="00821610">
      <w:pPr>
        <w:ind w:firstLine="708"/>
        <w:rPr>
          <w:rFonts w:ascii="Arial Black" w:hAnsi="Arial Black" w:cs="Tahoma"/>
          <w:color w:val="17365D" w:themeColor="text2" w:themeShade="BF"/>
        </w:rPr>
      </w:pPr>
      <w:r w:rsidRPr="00821610">
        <w:rPr>
          <w:rFonts w:ascii="Arial Black" w:hAnsi="Arial Black" w:cs="Tahoma"/>
          <w:color w:val="17365D" w:themeColor="text2" w:themeShade="BF"/>
        </w:rPr>
        <w:t xml:space="preserve">24 января студенты группы 1ТПМ под руководством мастера Юлии Владимировны </w:t>
      </w:r>
      <w:proofErr w:type="spellStart"/>
      <w:r w:rsidRPr="00821610">
        <w:rPr>
          <w:rFonts w:ascii="Arial Black" w:hAnsi="Arial Black" w:cs="Tahoma"/>
          <w:color w:val="17365D" w:themeColor="text2" w:themeShade="BF"/>
        </w:rPr>
        <w:t>Конгуровой</w:t>
      </w:r>
      <w:proofErr w:type="spellEnd"/>
      <w:r w:rsidRPr="00821610">
        <w:rPr>
          <w:rFonts w:ascii="Arial Black" w:hAnsi="Arial Black" w:cs="Tahoma"/>
          <w:color w:val="17365D" w:themeColor="text2" w:themeShade="BF"/>
        </w:rPr>
        <w:t xml:space="preserve"> изготовили этот замечательный десерт — эскимо. Использовали они для этого новое современное оборудование для приготовления мороженого в нашей мастерской «Поварское дело». Подавали на дегустацию в этот день не только эскимо, но и другие виды мороженого — клубничное, сливочное и с шоколадной крошкой</w:t>
      </w:r>
    </w:p>
    <w:p w:rsidR="00A9732A" w:rsidRDefault="00821610" w:rsidP="00821610">
      <w:pPr>
        <w:ind w:firstLine="708"/>
        <w:rPr>
          <w:rFonts w:ascii="Arial Black" w:hAnsi="Arial Black" w:cs="Tahoma"/>
          <w:color w:val="17365D" w:themeColor="text2" w:themeShade="BF"/>
        </w:rPr>
      </w:pPr>
      <w:r w:rsidRPr="00821610">
        <w:rPr>
          <w:rFonts w:ascii="Arial Black" w:hAnsi="Arial Black" w:cs="Tahoma"/>
          <w:color w:val="17365D" w:themeColor="text2" w:themeShade="BF"/>
        </w:rPr>
        <w:t>Такие любимые всеми с детства десерты никого не оставили равнодушным!</w:t>
      </w:r>
      <w:r w:rsidR="00A9732A">
        <w:rPr>
          <w:rFonts w:ascii="Arial Black" w:hAnsi="Arial Black" w:cs="Tahoma"/>
          <w:color w:val="17365D" w:themeColor="text2" w:themeShade="BF"/>
        </w:rPr>
        <w:br w:type="page"/>
      </w:r>
    </w:p>
    <w:p w:rsidR="00821610" w:rsidRDefault="00821610" w:rsidP="00A9732A">
      <w:pPr>
        <w:ind w:firstLine="708"/>
        <w:jc w:val="both"/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</w:pPr>
    </w:p>
    <w:p w:rsidR="007774BE" w:rsidRDefault="007774BE" w:rsidP="007774B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</w:rPr>
      </w:pPr>
    </w:p>
    <w:p w:rsidR="007774BE" w:rsidRPr="007774BE" w:rsidRDefault="007774BE" w:rsidP="007774B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Fonts w:ascii="Arial Black" w:hAnsi="Arial Black" w:cs="Tahoma"/>
          <w:color w:val="17365D" w:themeColor="text2" w:themeShade="BF"/>
        </w:rPr>
      </w:pPr>
    </w:p>
    <w:p w:rsidR="007774BE" w:rsidRDefault="00C52D42" w:rsidP="007774BE">
      <w:pPr>
        <w:jc w:val="center"/>
        <w:rPr>
          <w:sz w:val="24"/>
          <w:szCs w:val="24"/>
        </w:rPr>
      </w:pPr>
      <w:r w:rsidRPr="007774BE">
        <w:rPr>
          <w:noProof/>
          <w:lang w:eastAsia="ru-RU"/>
        </w:rPr>
        <w:drawing>
          <wp:inline distT="0" distB="0" distL="0" distR="0">
            <wp:extent cx="6096000" cy="9365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2A" w:rsidRPr="00A9732A" w:rsidRDefault="000332B4" w:rsidP="00A9732A">
      <w:pPr>
        <w:pStyle w:val="3"/>
        <w:spacing w:before="150" w:after="150"/>
        <w:ind w:firstLine="708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  <w:r>
        <w:rPr>
          <w:rStyle w:val="newsdate"/>
          <w:rFonts w:ascii="Arial Black" w:hAnsi="Arial Black"/>
          <w:color w:val="FF0000"/>
          <w:sz w:val="24"/>
          <w:szCs w:val="21"/>
        </w:rPr>
        <w:t>27</w:t>
      </w:r>
      <w:r w:rsidR="00D979F0">
        <w:rPr>
          <w:rStyle w:val="newsdate"/>
          <w:rFonts w:ascii="Arial Black" w:hAnsi="Arial Black"/>
          <w:color w:val="FF0000"/>
          <w:sz w:val="24"/>
          <w:szCs w:val="21"/>
        </w:rPr>
        <w:t>.01.2025</w:t>
      </w:r>
    </w:p>
    <w:p w:rsidR="00A9732A" w:rsidRDefault="000332B4" w:rsidP="00A9732A">
      <w:pPr>
        <w:pStyle w:val="3"/>
        <w:spacing w:before="150" w:beforeAutospacing="0" w:after="150" w:afterAutospacing="0"/>
        <w:ind w:firstLine="708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  <w:r w:rsidRPr="000332B4">
        <w:rPr>
          <w:rStyle w:val="newsdate"/>
          <w:rFonts w:ascii="Arial Black" w:hAnsi="Arial Black"/>
          <w:color w:val="FF0000"/>
          <w:sz w:val="24"/>
          <w:szCs w:val="21"/>
        </w:rPr>
        <w:t xml:space="preserve">27 января 1944 года - День полного освобождения Ленинграда от фашистской </w:t>
      </w:r>
      <w:proofErr w:type="spellStart"/>
      <w:r w:rsidRPr="000332B4">
        <w:rPr>
          <w:rStyle w:val="newsdate"/>
          <w:rFonts w:ascii="Arial Black" w:hAnsi="Arial Black"/>
          <w:color w:val="FF0000"/>
          <w:sz w:val="24"/>
          <w:szCs w:val="21"/>
        </w:rPr>
        <w:t>блокады</w:t>
      </w:r>
      <w:r w:rsidR="00A9732A" w:rsidRPr="00A9732A">
        <w:rPr>
          <w:rStyle w:val="newsdate"/>
          <w:rFonts w:ascii="Arial Black" w:hAnsi="Arial Black"/>
          <w:color w:val="FF0000"/>
          <w:sz w:val="24"/>
          <w:szCs w:val="21"/>
        </w:rPr>
        <w:t>а</w:t>
      </w:r>
      <w:proofErr w:type="spellEnd"/>
    </w:p>
    <w:p w:rsidR="000332B4" w:rsidRDefault="000332B4" w:rsidP="000332B4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332B4">
        <w:rPr>
          <w:rFonts w:ascii="Arial Black" w:hAnsi="Arial Black" w:cs="Tahoma"/>
          <w:color w:val="17365D" w:themeColor="text2" w:themeShade="BF"/>
          <w:sz w:val="22"/>
          <w:szCs w:val="21"/>
        </w:rPr>
        <w:t>Тот день стал одним из самых счастливых в жизни сотен тысяч ленинградцев, одним из самых счастливых и, одновременно, одним из самых скорбных, потому что каждый доживший до этого праздничного дня за время блокады потерял или родственников, или друзей</w:t>
      </w:r>
    </w:p>
    <w:p w:rsidR="000332B4" w:rsidRDefault="000332B4" w:rsidP="000332B4">
      <w:pPr>
        <w:pStyle w:val="3"/>
        <w:spacing w:before="150" w:beforeAutospacing="0" w:after="150" w:afterAutospacing="0"/>
        <w:ind w:firstLine="708"/>
        <w:jc w:val="center"/>
        <w:rPr>
          <w:rFonts w:ascii="Arial Black" w:hAnsi="Arial Black"/>
          <w:color w:val="17365D" w:themeColor="text2" w:themeShade="BF"/>
          <w:sz w:val="24"/>
          <w:szCs w:val="24"/>
        </w:rPr>
      </w:pPr>
      <w:r>
        <w:rPr>
          <w:rFonts w:ascii="Arial Black" w:hAnsi="Arial Black"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505200" cy="4074794"/>
            <wp:effectExtent l="19050" t="0" r="0" b="0"/>
            <wp:docPr id="17" name="Рисунок 3" descr="C:\Users\KYROMI\Downloads\u1O8yKQdq0RkOVZJajiDfAFPa7wt87_P0LOQIKVMByCXCiR3ZIXjeUVztUYEIp9sXajSIhXamDmAQHPovGU2Oh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ROMI\Downloads\u1O8yKQdq0RkOVZJajiDfAFPa7wt87_P0LOQIKVMByCXCiR3ZIXjeUVztUYEIp9sXajSIhXamDmAQHPovGU2OhF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74" cy="408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17365D" w:themeColor="text2" w:themeShade="BF"/>
          <w:sz w:val="24"/>
          <w:szCs w:val="24"/>
        </w:rPr>
        <w:t xml:space="preserve"> </w:t>
      </w:r>
    </w:p>
    <w:p w:rsidR="000332B4" w:rsidRPr="000332B4" w:rsidRDefault="000332B4" w:rsidP="000332B4">
      <w:pPr>
        <w:pStyle w:val="3"/>
        <w:spacing w:before="150" w:after="150"/>
        <w:ind w:firstLine="708"/>
        <w:jc w:val="both"/>
        <w:rPr>
          <w:rFonts w:ascii="Arial Black" w:hAnsi="Arial Black"/>
          <w:color w:val="17365D" w:themeColor="text2" w:themeShade="BF"/>
          <w:sz w:val="24"/>
          <w:szCs w:val="24"/>
        </w:rPr>
      </w:pPr>
      <w:r w:rsidRPr="000332B4">
        <w:rPr>
          <w:rFonts w:ascii="Arial Black" w:hAnsi="Arial Black"/>
          <w:color w:val="17365D" w:themeColor="text2" w:themeShade="BF"/>
          <w:sz w:val="24"/>
          <w:szCs w:val="24"/>
        </w:rPr>
        <w:t>На уроках истории студенты совершили виртуальную экскурсию по выставке «Искра надежды» в Музее Победы. Выставка включала уникальные фотографии, документы и видеоматериалы, которые наглядно показывали, как люди преодолевали трудности и сохраняли надежду</w:t>
      </w:r>
    </w:p>
    <w:p w:rsidR="00616906" w:rsidRPr="000332B4" w:rsidRDefault="000332B4" w:rsidP="000332B4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4"/>
          <w:szCs w:val="21"/>
        </w:rPr>
      </w:pPr>
      <w:r w:rsidRPr="000332B4">
        <w:rPr>
          <w:rFonts w:ascii="Arial Black" w:hAnsi="Arial Black"/>
          <w:color w:val="17365D" w:themeColor="text2" w:themeShade="BF"/>
          <w:sz w:val="24"/>
          <w:szCs w:val="24"/>
        </w:rPr>
        <w:t xml:space="preserve">А 27 января студенты начали день с минуты молчания в память о жертвах среди жителей и защитников блокадного Ленинграда. </w:t>
      </w:r>
      <w:r w:rsidR="00616906">
        <w:rPr>
          <w:rFonts w:ascii="Arial Black" w:hAnsi="Arial Black"/>
          <w:color w:val="17365D" w:themeColor="text2" w:themeShade="BF"/>
          <w:sz w:val="24"/>
          <w:szCs w:val="24"/>
        </w:rPr>
        <w:br w:type="page"/>
      </w:r>
    </w:p>
    <w:p w:rsidR="009A2194" w:rsidRDefault="009A2194" w:rsidP="009A2194">
      <w:pPr>
        <w:pStyle w:val="3"/>
        <w:spacing w:before="150" w:beforeAutospacing="0" w:after="150" w:afterAutospacing="0"/>
        <w:jc w:val="both"/>
        <w:rPr>
          <w:rFonts w:ascii="Arial Black" w:hAnsi="Arial Black"/>
          <w:color w:val="17365D" w:themeColor="text2" w:themeShade="BF"/>
          <w:sz w:val="24"/>
          <w:szCs w:val="24"/>
        </w:rPr>
      </w:pPr>
    </w:p>
    <w:p w:rsidR="009A2194" w:rsidRDefault="009A2194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7774BE">
        <w:rPr>
          <w:noProof/>
        </w:rPr>
        <w:drawing>
          <wp:inline distT="0" distB="0" distL="0" distR="0">
            <wp:extent cx="6096000" cy="9365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06" w:rsidRPr="00616906" w:rsidRDefault="009A2194" w:rsidP="00616906">
      <w:pPr>
        <w:pStyle w:val="3"/>
        <w:spacing w:before="150" w:after="150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  <w:r w:rsidRPr="009A2194">
        <w:rPr>
          <w:rStyle w:val="newsdate"/>
          <w:rFonts w:ascii="Arial Black" w:hAnsi="Arial Black"/>
          <w:color w:val="FFFFFF"/>
          <w:sz w:val="24"/>
          <w:szCs w:val="21"/>
        </w:rPr>
        <w:t>03.</w:t>
      </w:r>
      <w:r w:rsidR="00616906" w:rsidRPr="00616906">
        <w:t xml:space="preserve"> </w:t>
      </w:r>
      <w:r w:rsidR="00D979F0">
        <w:rPr>
          <w:rStyle w:val="newsdate"/>
          <w:rFonts w:ascii="Arial Black" w:hAnsi="Arial Black"/>
          <w:color w:val="FF0000"/>
          <w:sz w:val="24"/>
          <w:szCs w:val="21"/>
        </w:rPr>
        <w:t>30.01.2025</w:t>
      </w:r>
    </w:p>
    <w:p w:rsidR="009A2194" w:rsidRDefault="000332B4" w:rsidP="00616906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0332B4">
        <w:rPr>
          <w:rStyle w:val="newsdate"/>
          <w:rFonts w:ascii="Arial Black" w:hAnsi="Arial Black"/>
          <w:color w:val="FF0000"/>
          <w:sz w:val="24"/>
          <w:szCs w:val="21"/>
        </w:rPr>
        <w:t>Библиотечный час</w:t>
      </w:r>
      <w:r w:rsidR="00616906" w:rsidRPr="00616906">
        <w:rPr>
          <w:rStyle w:val="newsdate"/>
          <w:rFonts w:ascii="Arial Black" w:hAnsi="Arial Black"/>
          <w:color w:val="FF0000"/>
          <w:sz w:val="24"/>
          <w:szCs w:val="21"/>
        </w:rPr>
        <w:t>!</w:t>
      </w:r>
    </w:p>
    <w:p w:rsidR="00616906" w:rsidRDefault="000332B4" w:rsidP="003C5EE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0332B4">
        <w:rPr>
          <w:rFonts w:ascii="Arial Black" w:hAnsi="Arial Black" w:cs="Tahoma"/>
          <w:color w:val="17365D" w:themeColor="text2" w:themeShade="BF"/>
          <w:sz w:val="22"/>
          <w:szCs w:val="21"/>
        </w:rPr>
        <w:t>29 января прошла встреча в библиотеке-филиале №19, посвященная снятию блокады Ленинграда. Раскрыть тему героического подвига ленинградцев помогла заведующая библиотекой Константинова Елена Петровна, она провела со студентами групп 68пов и 69пов тематическую беседу «Блокада Ленинграда».</w:t>
      </w:r>
    </w:p>
    <w:p w:rsidR="003C5EE3" w:rsidRDefault="000332B4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>
        <w:rPr>
          <w:rFonts w:ascii="Arial Black" w:hAnsi="Arial Black" w:cs="Tahoma"/>
          <w:b w:val="0"/>
          <w:bCs w:val="0"/>
          <w:noProof/>
          <w:color w:val="17365D" w:themeColor="text2" w:themeShade="BF"/>
          <w:sz w:val="22"/>
          <w:szCs w:val="21"/>
        </w:rPr>
        <w:drawing>
          <wp:inline distT="0" distB="0" distL="0" distR="0">
            <wp:extent cx="6076950" cy="4553309"/>
            <wp:effectExtent l="19050" t="0" r="0" b="0"/>
            <wp:docPr id="19" name="Рисунок 4" descr="C:\Users\KYROMI\Downloads\8v0la_DWCdSeZe1siMWWWkrFK52325Et-DQJy1y0mpbTrmbj5qphAUniI451zJKg4mTEfIjOIpHaEbwr8V2DtT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YROMI\Downloads\8v0la_DWCdSeZe1siMWWWkrFK52325Et-DQJy1y0mpbTrmbj5qphAUniI451zJKg4mTEfIjOIpHaEbwr8V2DtT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B4" w:rsidRDefault="000332B4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>
        <w:rPr>
          <w:rFonts w:ascii="Arial Black" w:hAnsi="Arial Black" w:cs="Tahoma"/>
          <w:color w:val="17365D" w:themeColor="text2" w:themeShade="BF"/>
          <w:sz w:val="24"/>
          <w:szCs w:val="24"/>
        </w:rPr>
        <w:tab/>
      </w:r>
      <w:r w:rsidRPr="000332B4">
        <w:rPr>
          <w:rFonts w:ascii="Arial Black" w:hAnsi="Arial Black" w:cs="Tahoma"/>
          <w:color w:val="17365D" w:themeColor="text2" w:themeShade="BF"/>
          <w:sz w:val="24"/>
          <w:szCs w:val="24"/>
        </w:rPr>
        <w:t>Также 29 января отмечается 165-летие со дня рождения Антона Павловича Чехова, выдающегося русского писателя, драматурга и мастера короткого рассказа. Сотрудники Молодежной библиотеки провели мероприятие «Читая Чехова». Ребята узнали много нового и интересного о жизни и творчестве гениального писателя, практикующего врача, общественного деятеля.</w:t>
      </w:r>
    </w:p>
    <w:p w:rsidR="00616906" w:rsidRDefault="00616906">
      <w:pPr>
        <w:rPr>
          <w:rFonts w:ascii="Arial Black" w:eastAsia="Times New Roman" w:hAnsi="Arial Black" w:cs="Tahoma"/>
          <w:b/>
          <w:bCs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hAnsi="Arial Black" w:cs="Tahoma"/>
          <w:color w:val="17365D" w:themeColor="text2" w:themeShade="BF"/>
          <w:sz w:val="24"/>
          <w:szCs w:val="24"/>
        </w:rPr>
        <w:br w:type="page"/>
      </w:r>
    </w:p>
    <w:p w:rsidR="003C5EE3" w:rsidRDefault="003C5EE3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</w:p>
    <w:p w:rsidR="003C5EE3" w:rsidRDefault="00B05552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7774BE">
        <w:rPr>
          <w:noProof/>
        </w:rPr>
        <w:drawing>
          <wp:inline distT="0" distB="0" distL="0" distR="0">
            <wp:extent cx="6096000" cy="9365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06" w:rsidRPr="00616906" w:rsidRDefault="00D979F0" w:rsidP="00616906">
      <w:pPr>
        <w:pStyle w:val="a5"/>
        <w:shd w:val="clear" w:color="auto" w:fill="FFFFFF"/>
        <w:spacing w:after="0"/>
        <w:ind w:firstLine="708"/>
        <w:jc w:val="center"/>
        <w:rPr>
          <w:rStyle w:val="newsdate"/>
          <w:rFonts w:ascii="Arial Black" w:hAnsi="Arial Black"/>
          <w:b/>
          <w:bCs/>
          <w:color w:val="FF0000"/>
          <w:sz w:val="22"/>
          <w:szCs w:val="21"/>
        </w:rPr>
      </w:pPr>
      <w:r>
        <w:rPr>
          <w:rStyle w:val="newsdate"/>
          <w:rFonts w:ascii="Arial Black" w:hAnsi="Arial Black"/>
          <w:b/>
          <w:bCs/>
          <w:color w:val="FF0000"/>
          <w:sz w:val="22"/>
          <w:szCs w:val="21"/>
        </w:rPr>
        <w:t>06.02.2025</w:t>
      </w:r>
    </w:p>
    <w:p w:rsidR="00616906" w:rsidRDefault="00616906" w:rsidP="00616906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Style w:val="newsdate"/>
          <w:rFonts w:ascii="Arial Black" w:hAnsi="Arial Black"/>
          <w:b/>
          <w:bCs/>
          <w:color w:val="FF0000"/>
          <w:sz w:val="22"/>
          <w:szCs w:val="21"/>
        </w:rPr>
      </w:pPr>
      <w:r w:rsidRPr="00616906">
        <w:rPr>
          <w:rStyle w:val="newsdate"/>
          <w:rFonts w:ascii="Arial Black" w:hAnsi="Arial Black"/>
          <w:b/>
          <w:bCs/>
          <w:color w:val="FF0000"/>
          <w:sz w:val="22"/>
          <w:szCs w:val="21"/>
        </w:rPr>
        <w:t>Урок Мужества</w:t>
      </w:r>
    </w:p>
    <w:p w:rsidR="00616906" w:rsidRDefault="007A6435" w:rsidP="00616906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804545</wp:posOffset>
            </wp:positionV>
            <wp:extent cx="3649980" cy="4866640"/>
            <wp:effectExtent l="0" t="0" r="762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906" w:rsidRPr="00616906">
        <w:rPr>
          <w:rFonts w:ascii="Arial Black" w:hAnsi="Arial Black" w:cs="Tahoma"/>
          <w:color w:val="17365D" w:themeColor="text2" w:themeShade="BF"/>
          <w:sz w:val="22"/>
          <w:szCs w:val="21"/>
        </w:rPr>
        <w:t>В преддверии Дня защитника Отечества стало доброй традицией проводить в колледже Уроки Мужества.</w:t>
      </w:r>
    </w:p>
    <w:p w:rsidR="007A6435" w:rsidRPr="00616906" w:rsidRDefault="007A6435" w:rsidP="00616906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D91923" w:rsidRDefault="00616906" w:rsidP="0061690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16906">
        <w:rPr>
          <w:rFonts w:ascii="Arial Black" w:hAnsi="Arial Black" w:cs="Tahoma"/>
          <w:color w:val="17365D" w:themeColor="text2" w:themeShade="BF"/>
          <w:sz w:val="22"/>
          <w:szCs w:val="21"/>
        </w:rPr>
        <w:t>Особенно ценно общение с участниками боевых действий, проявивших свои лучшие мужские качества в боевых условиях. Своими воспоминаниями со студентами поделился Сергей Александрович Кузяев, который с ноября 1987 по май 1988 года выполнял интернациональный долг в Афганистане в составе самоходной артиллерийской батареи 66-й десантно-штурмовой бригады. За личное мужество и храбрость при выполнении поставленных боевых задач был награжден медалью «За отвагу».</w:t>
      </w:r>
    </w:p>
    <w:p w:rsidR="00B05552" w:rsidRPr="007A6435" w:rsidRDefault="00B05552" w:rsidP="007A6435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05552" w:rsidRP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35" w:rsidRPr="007A6435" w:rsidRDefault="007F2C64" w:rsidP="007A6435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30.01</w:t>
      </w:r>
      <w:r w:rsidR="00D979F0">
        <w:rPr>
          <w:rFonts w:ascii="Arial Black" w:hAnsi="Arial Black" w:cs="Tahoma"/>
          <w:color w:val="FF0000"/>
          <w:sz w:val="24"/>
          <w:szCs w:val="24"/>
        </w:rPr>
        <w:t>.2025</w:t>
      </w:r>
    </w:p>
    <w:p w:rsidR="007A6435" w:rsidRDefault="000332B4" w:rsidP="007A6435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0332B4">
        <w:rPr>
          <w:rFonts w:ascii="Arial Black" w:hAnsi="Arial Black" w:cs="Tahoma"/>
          <w:color w:val="FF0000"/>
          <w:sz w:val="24"/>
          <w:szCs w:val="24"/>
        </w:rPr>
        <w:t>Определены лучшие волейболисты нашего колледжа среди студентов 2-4 курсов!</w:t>
      </w:r>
    </w:p>
    <w:p w:rsidR="000332B4" w:rsidRDefault="000332B4" w:rsidP="007A6435">
      <w:pPr>
        <w:pStyle w:val="3"/>
        <w:spacing w:before="150" w:after="15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>
        <w:rPr>
          <w:rFonts w:ascii="Arial Black" w:hAnsi="Arial Black" w:cs="Tahoma"/>
          <w:color w:val="17365D" w:themeColor="text2" w:themeShade="BF"/>
          <w:sz w:val="22"/>
          <w:szCs w:val="24"/>
        </w:rPr>
        <w:tab/>
      </w:r>
      <w:r w:rsidRPr="000332B4">
        <w:rPr>
          <w:rFonts w:ascii="Arial Black" w:hAnsi="Arial Black" w:cs="Tahoma"/>
          <w:color w:val="17365D" w:themeColor="text2" w:themeShade="BF"/>
          <w:sz w:val="22"/>
          <w:szCs w:val="24"/>
        </w:rPr>
        <w:t>30 января прошли финальные матчи волейбольного турнира колледжа. На поле сразились группы 2СА, 4ПКД, 49пов и 56пов. Игроки до самого конца держали болельщиков в напряжении и боролись за каждый мяч, каждую подачу!</w:t>
      </w:r>
    </w:p>
    <w:p w:rsidR="000332B4" w:rsidRDefault="000332B4" w:rsidP="007A6435">
      <w:pPr>
        <w:pStyle w:val="3"/>
        <w:spacing w:before="150" w:after="15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>
        <w:rPr>
          <w:rFonts w:ascii="Arial Black" w:hAnsi="Arial Black" w:cs="Tahoma"/>
          <w:noProof/>
          <w:color w:val="17365D" w:themeColor="text2" w:themeShade="BF"/>
          <w:sz w:val="22"/>
          <w:szCs w:val="24"/>
        </w:rPr>
        <w:drawing>
          <wp:inline distT="0" distB="0" distL="0" distR="0">
            <wp:extent cx="6086475" cy="4057650"/>
            <wp:effectExtent l="19050" t="0" r="9525" b="0"/>
            <wp:docPr id="21" name="Рисунок 5" descr="C:\Users\KYROMI\Downloads\GWG0cwJzLe8ikfEKWp7igXALJWvKWJEp71ERW_F5j-u7BDO1lPPfObgvmOtVuTdjD29D9lzZCADerJFAAuyS_e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ROMI\Downloads\GWG0cwJzLe8ikfEKWp7igXALJWvKWJEp71ERW_F5j-u7BDO1lPPfObgvmOtVuTdjD29D9lzZCADerJFAAuyS_ez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64" w:rsidRDefault="007F2C64">
      <w:pPr>
        <w:rPr>
          <w:rFonts w:ascii="Arial Black" w:hAnsi="Arial Black" w:cs="Tahoma"/>
          <w:color w:val="17365D" w:themeColor="text2" w:themeShade="BF"/>
          <w:szCs w:val="24"/>
        </w:rPr>
      </w:pPr>
      <w:r>
        <w:rPr>
          <w:rFonts w:ascii="Arial Black" w:hAnsi="Arial Black" w:cs="Tahoma"/>
          <w:color w:val="17365D" w:themeColor="text2" w:themeShade="BF"/>
          <w:szCs w:val="24"/>
        </w:rPr>
        <w:tab/>
      </w:r>
      <w:r w:rsidRPr="007F2C64">
        <w:rPr>
          <w:rFonts w:ascii="Arial Black" w:hAnsi="Arial Black" w:cs="Tahoma"/>
          <w:color w:val="17365D" w:themeColor="text2" w:themeShade="BF"/>
          <w:szCs w:val="24"/>
        </w:rPr>
        <w:t>30 января прошли финальные матчи волейбольного турнира колледжа. На поле сразились группы 2СА, 4ПКД, 49пов и 56пов. Игроки до самого конца держали болельщиков в напряжении и боролись за каждый мяч, каждую подачу!</w:t>
      </w:r>
      <w:r>
        <w:rPr>
          <w:rFonts w:ascii="Arial Black" w:hAnsi="Arial Black" w:cs="Tahoma"/>
          <w:color w:val="17365D" w:themeColor="text2" w:themeShade="BF"/>
          <w:szCs w:val="24"/>
        </w:rPr>
        <w:br/>
      </w:r>
      <w:r>
        <w:rPr>
          <w:rFonts w:ascii="Arial Black" w:hAnsi="Arial Black" w:cs="Tahoma"/>
          <w:color w:val="17365D" w:themeColor="text2" w:themeShade="BF"/>
          <w:szCs w:val="24"/>
        </w:rPr>
        <w:tab/>
      </w:r>
      <w:r w:rsidRPr="007F2C64">
        <w:rPr>
          <w:rFonts w:ascii="Arial Black" w:hAnsi="Arial Black" w:cs="Tahoma"/>
          <w:color w:val="17365D" w:themeColor="text2" w:themeShade="BF"/>
          <w:szCs w:val="24"/>
        </w:rPr>
        <w:t>В результате турнира первое место второй год подряд завоевали студенты группы 2СА!</w:t>
      </w:r>
    </w:p>
    <w:p w:rsidR="007F2C64" w:rsidRDefault="007F2C64">
      <w:pPr>
        <w:rPr>
          <w:rFonts w:ascii="Arial Black" w:hAnsi="Arial Black" w:cs="Tahoma"/>
          <w:color w:val="17365D" w:themeColor="text2" w:themeShade="BF"/>
          <w:szCs w:val="24"/>
        </w:rPr>
      </w:pPr>
      <w:r w:rsidRPr="007F2C64">
        <w:rPr>
          <w:rFonts w:ascii="Arial Black" w:hAnsi="Arial Black" w:cs="Tahoma"/>
          <w:color w:val="17365D" w:themeColor="text2" w:themeShade="BF"/>
          <w:szCs w:val="24"/>
        </w:rPr>
        <w:t>Вторыми стали волейболисты группы 4ПКД.</w:t>
      </w:r>
    </w:p>
    <w:p w:rsidR="000332B4" w:rsidRDefault="007F2C64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  <w:r w:rsidRPr="007F2C64">
        <w:rPr>
          <w:rFonts w:ascii="Arial Black" w:hAnsi="Arial Black" w:cs="Tahoma"/>
          <w:color w:val="17365D" w:themeColor="text2" w:themeShade="BF"/>
          <w:szCs w:val="24"/>
        </w:rPr>
        <w:t>Третье место разделили 49пов и 56пов</w:t>
      </w:r>
      <w:r w:rsidR="000332B4">
        <w:rPr>
          <w:rFonts w:ascii="Arial Black" w:hAnsi="Arial Black" w:cs="Tahoma"/>
          <w:color w:val="17365D" w:themeColor="text2" w:themeShade="BF"/>
          <w:szCs w:val="24"/>
        </w:rPr>
        <w:br w:type="page"/>
      </w:r>
    </w:p>
    <w:p w:rsidR="007A6435" w:rsidRDefault="007A6435" w:rsidP="007A6435">
      <w:pPr>
        <w:pStyle w:val="3"/>
        <w:spacing w:before="150" w:after="15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</w:p>
    <w:p w:rsid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35" w:rsidRPr="007A6435" w:rsidRDefault="007F2C64" w:rsidP="007A6435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08</w:t>
      </w:r>
      <w:r w:rsidR="00D979F0">
        <w:rPr>
          <w:rFonts w:ascii="Arial Black" w:hAnsi="Arial Black" w:cs="Tahoma"/>
          <w:color w:val="FF0000"/>
          <w:sz w:val="24"/>
          <w:szCs w:val="24"/>
        </w:rPr>
        <w:t>.02.2025</w:t>
      </w:r>
    </w:p>
    <w:p w:rsidR="007A6435" w:rsidRPr="007A6435" w:rsidRDefault="007F2C64" w:rsidP="007A6435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7F2C64">
        <w:rPr>
          <w:rFonts w:ascii="Arial Black" w:hAnsi="Arial Black" w:cs="Tahoma"/>
          <w:color w:val="FF0000"/>
          <w:sz w:val="24"/>
          <w:szCs w:val="24"/>
        </w:rPr>
        <w:t>С днём российской науки!</w:t>
      </w:r>
    </w:p>
    <w:p w:rsidR="007F2C64" w:rsidRDefault="007F2C64" w:rsidP="007F2C64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</w:pPr>
      <w:r w:rsidRPr="007F2C64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>Наука – это сила, дающая прогресс, движение и развитие во всех сферах нашей жизни: медицине, образовании, эк</w:t>
      </w: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>ономике и производстве.</w:t>
      </w:r>
    </w:p>
    <w:p w:rsidR="007F2C64" w:rsidRDefault="007F2C64" w:rsidP="007F2C64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 xml:space="preserve"> </w:t>
      </w:r>
      <w:r>
        <w:rPr>
          <w:rFonts w:ascii="Arial Black" w:hAnsi="Arial Black" w:cs="Tahoma"/>
          <w:b w:val="0"/>
          <w:bCs w:val="0"/>
          <w:noProof/>
          <w:color w:val="17365D" w:themeColor="text2" w:themeShade="BF"/>
          <w:sz w:val="22"/>
          <w:szCs w:val="22"/>
        </w:rPr>
        <w:drawing>
          <wp:inline distT="0" distB="0" distL="0" distR="0">
            <wp:extent cx="4379614" cy="3276600"/>
            <wp:effectExtent l="19050" t="0" r="1886" b="0"/>
            <wp:docPr id="23" name="Рисунок 6" descr="C:\Users\KYROMI\Downloads\E2jLQfSSkc3mOIwFcOWhZ0kJzM4Xgs99367yjK7MyQG6R2UZjTN6XuemNEL1YatZzmFyig4Adu9RjOKqKI9Pz0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YROMI\Downloads\E2jLQfSSkc3mOIwFcOWhZ0kJzM4Xgs99367yjK7MyQG6R2UZjTN6XuemNEL1YatZzmFyig4Adu9RjOKqKI9Pz03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14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C64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 xml:space="preserve"> </w:t>
      </w:r>
    </w:p>
    <w:p w:rsidR="007F2C64" w:rsidRDefault="007F2C64">
      <w:pPr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>
        <w:rPr>
          <w:rFonts w:ascii="Arial Black" w:hAnsi="Arial Black" w:cs="Tahoma"/>
          <w:b/>
          <w:bCs/>
          <w:color w:val="17365D" w:themeColor="text2" w:themeShade="BF"/>
        </w:rPr>
        <w:tab/>
      </w:r>
      <w:r w:rsidRPr="007F2C64">
        <w:rPr>
          <w:rFonts w:ascii="Arial Black" w:hAnsi="Arial Black" w:cs="Tahoma"/>
          <w:b/>
          <w:bCs/>
          <w:color w:val="17365D" w:themeColor="text2" w:themeShade="BF"/>
        </w:rPr>
        <w:t xml:space="preserve">В честь Дня российской науки советник директора по воспитанию Малышева Юлия Викторовна организовала увлекательный </w:t>
      </w:r>
      <w:proofErr w:type="spellStart"/>
      <w:r w:rsidRPr="007F2C64">
        <w:rPr>
          <w:rFonts w:ascii="Arial Black" w:hAnsi="Arial Black" w:cs="Tahoma"/>
          <w:b/>
          <w:bCs/>
          <w:color w:val="17365D" w:themeColor="text2" w:themeShade="BF"/>
        </w:rPr>
        <w:t>квиз</w:t>
      </w:r>
      <w:proofErr w:type="spellEnd"/>
      <w:r w:rsidRPr="007F2C64">
        <w:rPr>
          <w:rFonts w:ascii="Arial Black" w:hAnsi="Arial Black" w:cs="Tahoma"/>
          <w:b/>
          <w:bCs/>
          <w:color w:val="17365D" w:themeColor="text2" w:themeShade="BF"/>
        </w:rPr>
        <w:t xml:space="preserve"> для групп 71 ПОВ и 65 ПОВ. Ребята соревновались в знаниях </w:t>
      </w:r>
      <w:proofErr w:type="spellStart"/>
      <w:r w:rsidRPr="007F2C64">
        <w:rPr>
          <w:rFonts w:ascii="Arial Black" w:hAnsi="Arial Black" w:cs="Tahoma"/>
          <w:b/>
          <w:bCs/>
          <w:color w:val="17365D" w:themeColor="text2" w:themeShade="BF"/>
        </w:rPr>
        <w:t>лайфхаков</w:t>
      </w:r>
      <w:proofErr w:type="spellEnd"/>
      <w:r w:rsidRPr="007F2C64">
        <w:rPr>
          <w:rFonts w:ascii="Arial Black" w:hAnsi="Arial Black" w:cs="Tahoma"/>
          <w:b/>
          <w:bCs/>
          <w:color w:val="17365D" w:themeColor="text2" w:themeShade="BF"/>
        </w:rPr>
        <w:t xml:space="preserve"> и научных открытий, проявляя свою логику и смекалку.</w:t>
      </w:r>
      <w:r>
        <w:rPr>
          <w:rFonts w:ascii="Arial Black" w:hAnsi="Arial Black" w:cs="Tahoma"/>
          <w:b/>
          <w:bCs/>
          <w:color w:val="17365D" w:themeColor="text2" w:themeShade="BF"/>
        </w:rPr>
        <w:br w:type="page"/>
      </w:r>
    </w:p>
    <w:p w:rsidR="00676BE1" w:rsidRPr="009A223A" w:rsidRDefault="009A223A" w:rsidP="009A223A">
      <w:pPr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-26670</wp:posOffset>
            </wp:positionV>
            <wp:extent cx="6096000" cy="936517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23A" w:rsidRPr="009A223A" w:rsidRDefault="007F2C64" w:rsidP="009A223A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09</w:t>
      </w:r>
      <w:r w:rsidR="00D979F0">
        <w:rPr>
          <w:rFonts w:ascii="Arial Black" w:hAnsi="Arial Black" w:cs="Tahoma"/>
          <w:color w:val="FF0000"/>
          <w:sz w:val="24"/>
          <w:szCs w:val="24"/>
        </w:rPr>
        <w:t>.02.2025</w:t>
      </w:r>
    </w:p>
    <w:p w:rsidR="007F2C64" w:rsidRDefault="007F2C64" w:rsidP="009A223A">
      <w:pPr>
        <w:pStyle w:val="a5"/>
        <w:shd w:val="clear" w:color="auto" w:fill="FFFFFF"/>
        <w:spacing w:after="0"/>
        <w:jc w:val="center"/>
        <w:rPr>
          <w:rFonts w:ascii="Arial Black" w:hAnsi="Arial Black" w:cs="Tahoma"/>
          <w:color w:val="FF0000"/>
        </w:rPr>
      </w:pPr>
      <w:r w:rsidRPr="007F2C64">
        <w:rPr>
          <w:rFonts w:ascii="Arial Black" w:hAnsi="Arial Black" w:cs="Tahoma"/>
          <w:color w:val="FF0000"/>
        </w:rPr>
        <w:t>Вандализму — нет</w:t>
      </w:r>
    </w:p>
    <w:p w:rsidR="007F2C64" w:rsidRDefault="007F2C64" w:rsidP="007F2C64">
      <w:pPr>
        <w:pStyle w:val="a5"/>
        <w:shd w:val="clear" w:color="auto" w:fill="FFFFFF"/>
        <w:spacing w:after="0"/>
        <w:jc w:val="both"/>
        <w:rPr>
          <w:rFonts w:ascii="Arial Black" w:hAnsi="Arial Black" w:cs="Tahoma"/>
          <w:color w:val="FF0000"/>
        </w:rPr>
      </w:pPr>
      <w:r>
        <w:rPr>
          <w:rFonts w:ascii="Arial Black" w:eastAsiaTheme="minorHAnsi" w:hAnsi="Arial Black" w:cs="Tahoma"/>
          <w:b/>
          <w:bCs/>
          <w:color w:val="17365D" w:themeColor="text2" w:themeShade="BF"/>
          <w:sz w:val="22"/>
          <w:szCs w:val="22"/>
          <w:lang w:eastAsia="en-US"/>
        </w:rPr>
        <w:tab/>
      </w:r>
      <w:r w:rsidRPr="007F2C64">
        <w:rPr>
          <w:rFonts w:ascii="Arial Black" w:eastAsiaTheme="minorHAnsi" w:hAnsi="Arial Black" w:cs="Tahoma"/>
          <w:b/>
          <w:bCs/>
          <w:color w:val="17365D" w:themeColor="text2" w:themeShade="BF"/>
          <w:sz w:val="22"/>
          <w:szCs w:val="22"/>
          <w:lang w:eastAsia="en-US"/>
        </w:rPr>
        <w:t xml:space="preserve">Об этой актуальной теме говорили наши студенты вместе с доцентом исторического факультета ЯГПУ им. К.Д Ушинского </w:t>
      </w:r>
      <w:proofErr w:type="spellStart"/>
      <w:r w:rsidRPr="007F2C64">
        <w:rPr>
          <w:rFonts w:ascii="Arial Black" w:eastAsiaTheme="minorHAnsi" w:hAnsi="Arial Black" w:cs="Tahoma"/>
          <w:b/>
          <w:bCs/>
          <w:color w:val="17365D" w:themeColor="text2" w:themeShade="BF"/>
          <w:sz w:val="22"/>
          <w:szCs w:val="22"/>
          <w:lang w:eastAsia="en-US"/>
        </w:rPr>
        <w:t>Талановым</w:t>
      </w:r>
      <w:proofErr w:type="spellEnd"/>
      <w:r w:rsidRPr="007F2C64">
        <w:rPr>
          <w:rFonts w:ascii="Arial Black" w:eastAsiaTheme="minorHAnsi" w:hAnsi="Arial Black" w:cs="Tahoma"/>
          <w:b/>
          <w:bCs/>
          <w:color w:val="17365D" w:themeColor="text2" w:themeShade="BF"/>
          <w:sz w:val="22"/>
          <w:szCs w:val="22"/>
          <w:lang w:eastAsia="en-US"/>
        </w:rPr>
        <w:t xml:space="preserve"> Сергеем Львовичем. Он провел интересную лекцию на тему «Основные причины и особенности детского и подросткового вандализма». Ребята обсудили необходимость сохранения окружающего пространства комфортным и эстетичным. А также узнали об ответственности за правонарушения, связанные с вандализмом.</w:t>
      </w:r>
    </w:p>
    <w:p w:rsidR="007F2C64" w:rsidRDefault="007F2C64">
      <w:pPr>
        <w:rPr>
          <w:rFonts w:ascii="Arial Black" w:eastAsia="Times New Roman" w:hAnsi="Arial Black" w:cs="Tahoma"/>
          <w:color w:val="FF0000"/>
          <w:sz w:val="24"/>
          <w:szCs w:val="24"/>
          <w:lang w:eastAsia="ru-RU"/>
        </w:rPr>
      </w:pPr>
      <w:r>
        <w:rPr>
          <w:rFonts w:ascii="Arial Black" w:hAnsi="Arial Black" w:cs="Tahoma"/>
          <w:noProof/>
          <w:color w:val="FF0000"/>
          <w:lang w:eastAsia="ru-RU"/>
        </w:rPr>
        <w:drawing>
          <wp:inline distT="0" distB="0" distL="0" distR="0">
            <wp:extent cx="3632379" cy="4835604"/>
            <wp:effectExtent l="19050" t="0" r="6171" b="0"/>
            <wp:docPr id="27" name="Рисунок 9" descr="C:\Users\KYROMI\Downloads\E2jLQfSSkc3mOIwFcOWhZ0kJzM4Xgs99367yjK7MyQG6R2UZjTN6XuemNEL1YatZzmFyig4Adu9RjOKqKI9Pz0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YROMI\Downloads\E2jLQfSSkc3mOIwFcOWhZ0kJzM4Xgs99367yjK7MyQG6R2UZjTN6XuemNEL1YatZzmFyig4Adu9RjOKqKI9Pz03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79" cy="48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ahoma"/>
          <w:color w:val="FF0000"/>
        </w:rPr>
        <w:br w:type="page"/>
      </w:r>
    </w:p>
    <w:p w:rsidR="009A223A" w:rsidRDefault="009A223A" w:rsidP="009A223A">
      <w:pPr>
        <w:pStyle w:val="a5"/>
        <w:shd w:val="clear" w:color="auto" w:fill="FFFFFF"/>
        <w:spacing w:after="0"/>
        <w:jc w:val="center"/>
        <w:rPr>
          <w:rFonts w:ascii="Arial Black" w:hAnsi="Arial Black" w:cs="Tahoma"/>
          <w:color w:val="FF0000"/>
        </w:rPr>
      </w:pPr>
    </w:p>
    <w:p w:rsidR="00E020D2" w:rsidRDefault="00E020D2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3A" w:rsidRPr="009A223A" w:rsidRDefault="007F2C64" w:rsidP="009A223A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13.02</w:t>
      </w:r>
      <w:r w:rsidR="00D979F0">
        <w:rPr>
          <w:rFonts w:ascii="Arial Black" w:hAnsi="Arial Black" w:cs="Tahoma"/>
          <w:color w:val="FF0000"/>
          <w:sz w:val="24"/>
          <w:szCs w:val="24"/>
        </w:rPr>
        <w:t>.2025</w:t>
      </w:r>
    </w:p>
    <w:p w:rsidR="000F46CF" w:rsidRDefault="007F2C64" w:rsidP="009A223A">
      <w:pPr>
        <w:pStyle w:val="3"/>
        <w:spacing w:before="150" w:beforeAutospacing="0" w:after="150" w:afterAutospacing="0"/>
        <w:jc w:val="center"/>
        <w:rPr>
          <w:noProof/>
        </w:rPr>
      </w:pPr>
      <w:r w:rsidRPr="007F2C64">
        <w:rPr>
          <w:rFonts w:ascii="Arial Black" w:hAnsi="Arial Black" w:cs="Tahoma"/>
          <w:color w:val="FF0000"/>
          <w:sz w:val="24"/>
          <w:szCs w:val="24"/>
        </w:rPr>
        <w:t>12 февраля состоялся традиционный круглый стол с партнерами-работодателями</w:t>
      </w:r>
      <w:r>
        <w:rPr>
          <w:rFonts w:ascii="Arial Black" w:hAnsi="Arial Black" w:cs="Tahoma"/>
          <w:color w:val="FF0000"/>
          <w:sz w:val="24"/>
          <w:szCs w:val="24"/>
        </w:rPr>
        <w:t>.</w:t>
      </w:r>
    </w:p>
    <w:p w:rsidR="009A223A" w:rsidRDefault="009A223A" w:rsidP="009A223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7F2C64" w:rsidRDefault="007F2C64" w:rsidP="007F2C64">
      <w:r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ab/>
      </w:r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 xml:space="preserve">Особенно интересно работодатели выслушали доклад </w:t>
      </w:r>
      <w:proofErr w:type="spellStart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Нуровой</w:t>
      </w:r>
      <w:proofErr w:type="spellEnd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 xml:space="preserve"> Лилии </w:t>
      </w:r>
      <w:proofErr w:type="spellStart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Фаритовны</w:t>
      </w:r>
      <w:proofErr w:type="spellEnd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 xml:space="preserve"> об итогах проведения в Ярославской области кулинарного марафона «</w:t>
      </w:r>
      <w:proofErr w:type="spellStart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Гастрокемп</w:t>
      </w:r>
      <w:proofErr w:type="spellEnd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» и возможностях использования авторского Ярославского меню, созданного известными шеф-поварами в ходе этого мероприятия.</w:t>
      </w:r>
      <w:r>
        <w:rPr>
          <w:rFonts w:ascii="Arial Black" w:eastAsia="Times New Roman" w:hAnsi="Arial Black" w:cs="Tahoma"/>
          <w:noProof/>
          <w:color w:val="17365D" w:themeColor="text2" w:themeShade="BF"/>
          <w:szCs w:val="21"/>
          <w:lang w:eastAsia="ru-RU"/>
        </w:rPr>
        <w:drawing>
          <wp:inline distT="0" distB="0" distL="0" distR="0">
            <wp:extent cx="5029200" cy="3766426"/>
            <wp:effectExtent l="19050" t="0" r="0" b="0"/>
            <wp:docPr id="32" name="Рисунок 12" descr="C:\Users\KYROMI\Downloads\UH4cY5iyq59CBBM6HByRmETaiQ6s_q8ytU2FkTVJgWVrkeTcwt86l7gcH82r5WSWjCIir1KLMzwHmsSjSPbNl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YROMI\Downloads\UH4cY5iyq59CBBM6HByRmETaiQ6s_q8ytU2FkTVJgWVrkeTcwt86l7gcH82r5WSWjCIir1KLMzwHmsSjSPbNlUG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C64">
        <w:t xml:space="preserve"> </w:t>
      </w:r>
    </w:p>
    <w:p w:rsidR="009A223A" w:rsidRDefault="007F2C64" w:rsidP="007F2C64">
      <w:pPr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>
        <w:tab/>
      </w:r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 xml:space="preserve">Особенно интересно работодатели выслушали доклад </w:t>
      </w:r>
      <w:proofErr w:type="spellStart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Нуровой</w:t>
      </w:r>
      <w:proofErr w:type="spellEnd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 xml:space="preserve"> Лилии </w:t>
      </w:r>
      <w:proofErr w:type="spellStart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Фаритовны</w:t>
      </w:r>
      <w:proofErr w:type="spellEnd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 xml:space="preserve"> об итогах проведения в Ярославской области кулинарного марафона «</w:t>
      </w:r>
      <w:proofErr w:type="spellStart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Гастрокемп</w:t>
      </w:r>
      <w:proofErr w:type="spellEnd"/>
      <w:r w:rsidRPr="007F2C64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» и возможностях использования авторского Ярославского меню, созданного известными шеф-поварами в ходе этого мероприятия.</w:t>
      </w:r>
      <w:r w:rsidR="009A223A">
        <w:rPr>
          <w:rFonts w:ascii="Arial Black" w:hAnsi="Arial Black" w:cs="Tahoma"/>
          <w:color w:val="FF0000"/>
          <w:sz w:val="24"/>
          <w:szCs w:val="24"/>
        </w:rPr>
        <w:br w:type="page"/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F9" w:rsidRPr="00C03FF9" w:rsidRDefault="00B456EF" w:rsidP="00C03FF9">
      <w:pPr>
        <w:pStyle w:val="a5"/>
        <w:shd w:val="clear" w:color="auto" w:fill="FFFFFF"/>
        <w:spacing w:after="0"/>
        <w:ind w:firstLine="708"/>
        <w:jc w:val="center"/>
        <w:rPr>
          <w:rFonts w:ascii="Arial Black" w:hAnsi="Arial Black" w:cs="Tahoma"/>
          <w:b/>
          <w:bCs/>
          <w:color w:val="FF0000"/>
        </w:rPr>
      </w:pPr>
      <w:r>
        <w:rPr>
          <w:rFonts w:ascii="Arial Black" w:hAnsi="Arial Black" w:cs="Tahoma"/>
          <w:b/>
          <w:bCs/>
          <w:color w:val="FF0000"/>
        </w:rPr>
        <w:t>19.02</w:t>
      </w:r>
      <w:r w:rsidR="00D979F0">
        <w:rPr>
          <w:rFonts w:ascii="Arial Black" w:hAnsi="Arial Black" w:cs="Tahoma"/>
          <w:b/>
          <w:bCs/>
          <w:color w:val="FF0000"/>
        </w:rPr>
        <w:t>.2025</w:t>
      </w:r>
    </w:p>
    <w:p w:rsidR="00C03FF9" w:rsidRDefault="00B456EF" w:rsidP="00C03FF9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Fonts w:ascii="Arial Black" w:hAnsi="Arial Black" w:cs="Tahoma"/>
          <w:b/>
          <w:bCs/>
          <w:color w:val="FF0000"/>
        </w:rPr>
      </w:pPr>
      <w:r w:rsidRPr="00B456EF">
        <w:rPr>
          <w:rFonts w:ascii="Arial Black" w:hAnsi="Arial Black" w:cs="Tahoma"/>
          <w:b/>
          <w:bCs/>
          <w:color w:val="FF0000"/>
        </w:rPr>
        <w:t>Показываем свои знания на олимпиадах!</w:t>
      </w:r>
    </w:p>
    <w:p w:rsidR="000F46CF" w:rsidRPr="00C03FF9" w:rsidRDefault="00B456EF" w:rsidP="00C03FF9">
      <w:pP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</w:pPr>
      <w:r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ab/>
        <w:t>С</w:t>
      </w:r>
      <w:r w:rsidRPr="00B456EF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тудентки 3 курса Виктория Донина и Анастасия Коновалова участвовали в региональной олимпиаде по специальностям «Информатика и вычислительная техника» и «Информационная безопасность». Они показали высокие знания и навыки, соревнуясь с лучшими студентами Ярославской области. Желаем им дальнейших успехов!</w:t>
      </w:r>
      <w:r>
        <w:rPr>
          <w:rFonts w:ascii="Arial Black" w:eastAsia="Times New Roman" w:hAnsi="Arial Black" w:cs="Tahoma"/>
          <w:noProof/>
          <w:color w:val="17365D" w:themeColor="text2" w:themeShade="BF"/>
          <w:szCs w:val="21"/>
          <w:lang w:eastAsia="ru-RU"/>
        </w:rPr>
        <w:drawing>
          <wp:inline distT="0" distB="0" distL="0" distR="0">
            <wp:extent cx="5943600" cy="4457700"/>
            <wp:effectExtent l="19050" t="0" r="0" b="0"/>
            <wp:docPr id="33" name="Рисунок 13" descr="C:\Users\KYROMI\Downloads\5PYvA4tyXFFya-yHgH6WMMSJMeFrsqm6U3jwD6u5aKvO_sLhyL20OVuxzVJe961nWv7fT7UQ1BIVn3zUI1D-Ga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YROMI\Downloads\5PYvA4tyXFFya-yHgH6WMMSJMeFrsqm6U3jwD6u5aKvO_sLhyL20OVuxzVJe961nWv7fT7UQ1BIVn3zUI1D-Gad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FF9">
        <w:rPr>
          <w:noProof/>
        </w:rPr>
        <w:br w:type="page"/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F9" w:rsidRPr="00C03FF9" w:rsidRDefault="00D979F0" w:rsidP="00C03FF9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20.03.2025</w:t>
      </w:r>
    </w:p>
    <w:p w:rsidR="00B456EF" w:rsidRDefault="00B456EF" w:rsidP="00C03FF9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B456EF">
        <w:rPr>
          <w:rFonts w:ascii="Arial Black" w:hAnsi="Arial Black" w:cs="Tahoma"/>
          <w:color w:val="FF0000"/>
          <w:sz w:val="24"/>
          <w:szCs w:val="24"/>
        </w:rPr>
        <w:t>Ко Дню памяти о россиянах, исполнявших служебный долг за пределами Отечества, в колледже традиционно проходят Уроки Мужества</w:t>
      </w:r>
      <w:r>
        <w:rPr>
          <w:rFonts w:ascii="Arial Black" w:hAnsi="Arial Black" w:cs="Tahoma"/>
          <w:noProof/>
          <w:color w:val="FF0000"/>
          <w:sz w:val="24"/>
          <w:szCs w:val="24"/>
        </w:rPr>
        <w:drawing>
          <wp:inline distT="0" distB="0" distL="0" distR="0">
            <wp:extent cx="5448300" cy="4086225"/>
            <wp:effectExtent l="19050" t="0" r="0" b="0"/>
            <wp:docPr id="41" name="Рисунок 15" descr="C:\Users\KYROMI\Downloads\fcm5-_FtOH09QOxIC8ZkkGCLR6IJY6MZl52G-IlLbYCOtxu3WgnNXai7oPOb43343lkFJixg9YG_4DqSWtuKgt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YROMI\Downloads\fcm5-_FtOH09QOxIC8ZkkGCLR6IJY6MZl52G-IlLbYCOtxu3WgnNXai7oPOb43343lkFJixg9YG_4DqSWtuKgtu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DA" w:rsidRPr="00B456EF" w:rsidRDefault="00B456EF" w:rsidP="00B456EF">
      <w:pPr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>
        <w:rPr>
          <w:rFonts w:ascii="Arial Black" w:hAnsi="Arial Black" w:cs="Tahoma"/>
          <w:color w:val="FF0000"/>
          <w:sz w:val="24"/>
          <w:szCs w:val="24"/>
        </w:rPr>
        <w:tab/>
      </w:r>
      <w:r w:rsidRPr="00B456EF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Своими воспоминаниями о службе в Афганистане со студентами поделился Сергей Александрович Кузяев. С ноября 1987 по май 1988 года он выполнял интернациональный долг в самоходной артиллерийской батарее 66-й десантно-штурмовой бригады. Сергей Александрович рассказал про свою службу в рядах вооруженных сил, про подвиги наших земляков, показал военные фотографии своей службы в Афганистане. За личное мужество и храбрость при выполнении поставленных боевых задач был награжден медалью «За отвагу».</w:t>
      </w:r>
      <w:r>
        <w:rPr>
          <w:rFonts w:ascii="Arial Black" w:hAnsi="Arial Black" w:cs="Tahoma"/>
          <w:color w:val="FF0000"/>
          <w:sz w:val="24"/>
          <w:szCs w:val="24"/>
        </w:rPr>
        <w:br w:type="page"/>
      </w:r>
    </w:p>
    <w:p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F9" w:rsidRPr="00C03FF9" w:rsidRDefault="00B456EF" w:rsidP="00C03FF9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21.02</w:t>
      </w:r>
      <w:r w:rsidR="00D979F0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.2025</w:t>
      </w:r>
    </w:p>
    <w:p w:rsidR="00C03FF9" w:rsidRDefault="00B456EF" w:rsidP="00C03FF9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 w:rsidRPr="00B456EF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Наши профессионалы!</w:t>
      </w:r>
    </w:p>
    <w:p w:rsidR="00C03FF9" w:rsidRPr="00C03FF9" w:rsidRDefault="00B456EF" w:rsidP="00C03FF9">
      <w:pPr>
        <w:ind w:firstLine="708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С</w:t>
      </w:r>
      <w:r w:rsidRPr="00B456EF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тартует региональный этап чемпионата «Профессионалы». Наши студенты участвуют в компетенциях «Поварское дело», «Хлебопечение», «Бухгалтерский учет» и «Документооборот»</w:t>
      </w:r>
      <w:r w:rsidR="00C03FF9" w:rsidRPr="00C03FF9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.</w:t>
      </w:r>
      <w:r>
        <w:rPr>
          <w:rFonts w:ascii="Arial Black" w:eastAsia="Times New Roman" w:hAnsi="Arial Black" w:cs="Tahoma"/>
          <w:noProof/>
          <w:color w:val="17365D" w:themeColor="text2" w:themeShade="BF"/>
          <w:szCs w:val="21"/>
          <w:lang w:eastAsia="ru-RU"/>
        </w:rPr>
        <w:drawing>
          <wp:inline distT="0" distB="0" distL="0" distR="0">
            <wp:extent cx="5591175" cy="4183027"/>
            <wp:effectExtent l="19050" t="0" r="9525" b="0"/>
            <wp:docPr id="44" name="Рисунок 18" descr="C:\Users\KYROMI\Downloads\uQW2JzKOky4YdkDUOd5gWRV8CenVMvtWv6NUzJi7dtlkG29LevyX6iOqYU-T-j-LXIbewpWgHrGeSNQBN7JwJ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YROMI\Downloads\uQW2JzKOky4YdkDUOd5gWRV8CenVMvtWv6NUzJi7dtlkG29LevyX6iOqYU-T-j-LXIbewpWgHrGeSNQBN7JwJb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8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DA" w:rsidRPr="00B456EF" w:rsidRDefault="00B456EF" w:rsidP="00B456EF">
      <w:pP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</w:pPr>
      <w:r w:rsidRPr="00B456EF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Дорогие участники чемпионата, мы гордимся вами и вашими успехами. Ваши старания и упорство впечатляют нас! Желаем вам удачи на соревнованиях и верим в вашу победу!</w:t>
      </w:r>
      <w:r w:rsidR="00C03FF9">
        <w:rPr>
          <w:noProof/>
        </w:rPr>
        <w:br w:type="page"/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F9" w:rsidRPr="00C03FF9" w:rsidRDefault="00D979F0" w:rsidP="00C03FF9">
      <w:pPr>
        <w:pStyle w:val="a5"/>
        <w:shd w:val="clear" w:color="auto" w:fill="FFFFFF"/>
        <w:spacing w:after="0"/>
        <w:jc w:val="center"/>
        <w:rPr>
          <w:rFonts w:ascii="Arial Black" w:hAnsi="Arial Black" w:cs="Tahoma"/>
          <w:b/>
          <w:bCs/>
          <w:color w:val="FF0000"/>
        </w:rPr>
      </w:pPr>
      <w:r>
        <w:rPr>
          <w:rFonts w:ascii="Arial Black" w:hAnsi="Arial Black" w:cs="Tahoma"/>
          <w:b/>
          <w:bCs/>
          <w:color w:val="FF0000"/>
        </w:rPr>
        <w:t>21.03.2025</w:t>
      </w:r>
    </w:p>
    <w:p w:rsidR="006A11DA" w:rsidRDefault="00B456EF" w:rsidP="00C03FF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b/>
          <w:bCs/>
          <w:color w:val="FF0000"/>
        </w:rPr>
      </w:pPr>
      <w:r w:rsidRPr="00B456EF">
        <w:rPr>
          <w:rFonts w:ascii="Arial Black" w:hAnsi="Arial Black" w:cs="Tahoma"/>
          <w:b/>
          <w:bCs/>
          <w:color w:val="FF0000"/>
        </w:rPr>
        <w:t>Станция Помнить</w:t>
      </w:r>
      <w:r>
        <w:rPr>
          <w:rFonts w:ascii="Arial Black" w:hAnsi="Arial Black" w:cs="Tahoma"/>
          <w:b/>
          <w:bCs/>
          <w:color w:val="FF0000"/>
        </w:rPr>
        <w:t>!</w:t>
      </w:r>
    </w:p>
    <w:p w:rsidR="00B456EF" w:rsidRDefault="00B456EF" w:rsidP="00C03FF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F708F9" w:rsidRDefault="00B456EF">
      <w:pPr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>
        <w:rPr>
          <w:rFonts w:ascii="Arial Black" w:hAnsi="Arial Black" w:cs="Tahoma"/>
          <w:b/>
          <w:bCs/>
          <w:color w:val="17365D" w:themeColor="text2" w:themeShade="BF"/>
          <w:szCs w:val="21"/>
        </w:rPr>
        <w:tab/>
      </w:r>
      <w:r w:rsidRPr="00B456EF">
        <w:rPr>
          <w:rFonts w:ascii="Arial Black" w:hAnsi="Arial Black" w:cs="Tahoma"/>
          <w:b/>
          <w:bCs/>
          <w:color w:val="17365D" w:themeColor="text2" w:themeShade="BF"/>
          <w:szCs w:val="21"/>
        </w:rPr>
        <w:t>20 февраля студенты групп 7 ПКД, 62 ПОВ и 64 ПОВ посетили спектакль, посвященный теме сохранения исторической памяти о Великой Отечественной войне. Постановка была создана на основе архивных сведений, воспоминаний и биографических материалов студентов ЯГПУ, которые встали в ряды Красной армии. На сцене выступили талантливые студенты, участники Студенческого театра «Ключ» ЯГПУ им. К.Д. Ушинского.</w:t>
      </w:r>
      <w:r>
        <w:rPr>
          <w:rFonts w:ascii="Arial Black" w:hAnsi="Arial Black" w:cs="Tahoma"/>
          <w:b/>
          <w:bCs/>
          <w:noProof/>
          <w:color w:val="17365D" w:themeColor="text2" w:themeShade="BF"/>
          <w:szCs w:val="21"/>
          <w:lang w:eastAsia="ru-RU"/>
        </w:rPr>
        <w:drawing>
          <wp:inline distT="0" distB="0" distL="0" distR="0">
            <wp:extent cx="5753100" cy="4304171"/>
            <wp:effectExtent l="19050" t="0" r="0" b="0"/>
            <wp:docPr id="54" name="Рисунок 20" descr="C:\Users\KYROMI\Downloads\VyfcfxFzWijhFMkQEd-xWKdpkcggsD0ivwnWKWGoFYDusWVqxfSaMWWQSu0pQqNurwwfbG2GhkVxArU1jHJGmJ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YROMI\Downloads\VyfcfxFzWijhFMkQEd-xWKdpkcggsD0ivwnWKWGoFYDusWVqxfSaMWWQSu0pQqNurwwfbG2GhkVxArU1jHJGmJt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8F9">
        <w:rPr>
          <w:rFonts w:ascii="Arial Black" w:hAnsi="Arial Black" w:cs="Tahoma"/>
          <w:b/>
          <w:bCs/>
          <w:color w:val="17365D" w:themeColor="text2" w:themeShade="BF"/>
          <w:szCs w:val="21"/>
        </w:rPr>
        <w:br w:type="page"/>
      </w:r>
    </w:p>
    <w:p w:rsidR="006A11DA" w:rsidRDefault="006A11DA" w:rsidP="00F708F9">
      <w:pPr>
        <w:pStyle w:val="3"/>
        <w:spacing w:before="150" w:beforeAutospacing="0" w:after="150" w:afterAutospacing="0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F9" w:rsidRPr="00F708F9" w:rsidRDefault="00B456EF" w:rsidP="00F708F9">
      <w:pPr>
        <w:pStyle w:val="a5"/>
        <w:shd w:val="clear" w:color="auto" w:fill="FFFFFF"/>
        <w:spacing w:after="0"/>
        <w:ind w:firstLine="708"/>
        <w:jc w:val="center"/>
        <w:rPr>
          <w:rFonts w:ascii="Arial Black" w:hAnsi="Arial Black" w:cs="Tahoma"/>
          <w:b/>
          <w:bCs/>
          <w:color w:val="FF0000"/>
        </w:rPr>
      </w:pPr>
      <w:r>
        <w:rPr>
          <w:rFonts w:ascii="Arial Black" w:hAnsi="Arial Black" w:cs="Tahoma"/>
          <w:b/>
          <w:bCs/>
          <w:color w:val="FF0000"/>
        </w:rPr>
        <w:t>22.02</w:t>
      </w:r>
      <w:r w:rsidR="00D979F0">
        <w:rPr>
          <w:rFonts w:ascii="Arial Black" w:hAnsi="Arial Black" w:cs="Tahoma"/>
          <w:b/>
          <w:bCs/>
          <w:color w:val="FF0000"/>
        </w:rPr>
        <w:t>.2025</w:t>
      </w:r>
    </w:p>
    <w:p w:rsidR="00F708F9" w:rsidRDefault="00F708F9" w:rsidP="00F708F9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Fonts w:ascii="Arial Black" w:hAnsi="Arial Black" w:cs="Tahoma"/>
          <w:b/>
          <w:bCs/>
          <w:color w:val="FF0000"/>
        </w:rPr>
      </w:pPr>
      <w:r w:rsidRPr="00F708F9">
        <w:rPr>
          <w:rFonts w:ascii="Arial Black" w:hAnsi="Arial Black" w:cs="Tahoma"/>
          <w:b/>
          <w:bCs/>
          <w:color w:val="FF0000"/>
        </w:rPr>
        <w:t xml:space="preserve">24 марта — Всемирный день борьбы с туберкулёзом </w:t>
      </w:r>
    </w:p>
    <w:p w:rsidR="00F708F9" w:rsidRPr="00F708F9" w:rsidRDefault="00F708F9" w:rsidP="00F708F9">
      <w:pPr>
        <w:pStyle w:val="3"/>
        <w:spacing w:before="150" w:after="150"/>
        <w:jc w:val="both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В преддверии этой даты в колледже прошла встреча студентов группы 5 ПКД, инструктора первой помощи Российского Красного Креста и сотрудника Ярославской областной станции переливания крови.</w:t>
      </w:r>
    </w:p>
    <w:p w:rsidR="00F708F9" w:rsidRPr="00F708F9" w:rsidRDefault="00F708F9" w:rsidP="00F708F9">
      <w:pPr>
        <w:pStyle w:val="3"/>
        <w:spacing w:before="150" w:after="150"/>
        <w:jc w:val="both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955040</wp:posOffset>
            </wp:positionV>
            <wp:extent cx="5867400" cy="4400408"/>
            <wp:effectExtent l="0" t="0" r="0" b="635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Студенты узнали больше о туберкулёзе и мере профилактики этой болезни, а также посмотрели фильм-интервью с переболевшим этим заболеванием. После беседы все приняли участие в </w:t>
      </w:r>
      <w:proofErr w:type="spellStart"/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квизе</w:t>
      </w:r>
      <w:proofErr w:type="spellEnd"/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!</w:t>
      </w:r>
    </w:p>
    <w:p w:rsidR="00F708F9" w:rsidRDefault="00F708F9">
      <w:pPr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>
        <w:rPr>
          <w:rFonts w:ascii="Arial Black" w:hAnsi="Arial Black" w:cs="Tahoma"/>
          <w:color w:val="FF0000"/>
          <w:sz w:val="24"/>
          <w:szCs w:val="24"/>
        </w:rPr>
        <w:br w:type="page"/>
      </w:r>
    </w:p>
    <w:p w:rsidR="006A11DA" w:rsidRDefault="006A11DA" w:rsidP="00F708F9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F9" w:rsidRPr="00F708F9" w:rsidRDefault="000125EE" w:rsidP="00F708F9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01</w:t>
      </w:r>
      <w:r w:rsidR="00F708F9" w:rsidRPr="00F708F9">
        <w:rPr>
          <w:rFonts w:ascii="Arial Black" w:hAnsi="Arial Black" w:cs="Tahoma"/>
          <w:color w:val="FF0000"/>
          <w:sz w:val="24"/>
          <w:szCs w:val="24"/>
        </w:rPr>
        <w:t>.03.2024</w:t>
      </w:r>
    </w:p>
    <w:p w:rsidR="006A11DA" w:rsidRDefault="00B456EF" w:rsidP="00F708F9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B456EF">
        <w:rPr>
          <w:rFonts w:ascii="Arial Black" w:hAnsi="Arial Black" w:cs="Tahoma"/>
          <w:color w:val="FF0000"/>
          <w:sz w:val="24"/>
          <w:szCs w:val="24"/>
        </w:rPr>
        <w:t>Отметили Масленицу по всем русским традициям</w:t>
      </w:r>
      <w:r w:rsidR="00F708F9" w:rsidRPr="00F708F9">
        <w:rPr>
          <w:rFonts w:ascii="Arial Black" w:hAnsi="Arial Black" w:cs="Tahoma"/>
          <w:color w:val="FF0000"/>
          <w:sz w:val="24"/>
          <w:szCs w:val="24"/>
        </w:rPr>
        <w:t>!</w:t>
      </w:r>
    </w:p>
    <w:p w:rsidR="006A11DA" w:rsidRDefault="00B456EF" w:rsidP="00B456EF">
      <w:pPr>
        <w:pStyle w:val="3"/>
        <w:spacing w:before="150" w:after="150"/>
        <w:rPr>
          <w:noProof/>
        </w:rPr>
      </w:pPr>
      <w:r>
        <w:rPr>
          <w:noProof/>
        </w:rPr>
        <w:tab/>
      </w:r>
      <w:r w:rsidRPr="00B456EF">
        <w:rPr>
          <w:noProof/>
        </w:rPr>
        <w:t>В этом нам помогли специалисты Ярославского музея-заповедника. 28 февраля они воссоздали праздничную атмосферу для студентов нашего колледжа. В ходе квеста студенты пробовали себя в чтении скороговорок, игре в бирюльки и складывании поленьев, состязались в народных забавах.</w:t>
      </w:r>
      <w:r>
        <w:rPr>
          <w:noProof/>
        </w:rPr>
        <w:drawing>
          <wp:inline distT="0" distB="0" distL="0" distR="0">
            <wp:extent cx="4791075" cy="2697198"/>
            <wp:effectExtent l="19050" t="0" r="9525" b="0"/>
            <wp:docPr id="56" name="Рисунок 22" descr="C:\Users\KYROMI\Downloads\DMzXS7qTn1dt-WegqLrxrJo0Ox2DliVQwsFo13a5HNspL3-s8grvNssznUlwNSyiBPFPBMNU8trC7BYER-78yJ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YROMI\Downloads\DMzXS7qTn1dt-WegqLrxrJo0Ox2DliVQwsFo13a5HNspL3-s8grvNssznUlwNSyiBPFPBMNU8trC7BYER-78yJ5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EF" w:rsidRPr="00B456EF" w:rsidRDefault="00B456EF" w:rsidP="00B456EF">
      <w:pPr>
        <w:pStyle w:val="3"/>
        <w:spacing w:before="150" w:after="150"/>
        <w:rPr>
          <w:noProof/>
        </w:rPr>
      </w:pPr>
      <w:r w:rsidRPr="00B456EF">
        <w:rPr>
          <w:noProof/>
        </w:rPr>
        <w:t>Не обошлось и без традиционного блинного стола! Благодарим организаторов за отличную программу!</w:t>
      </w:r>
    </w:p>
    <w:sectPr w:rsidR="00B456EF" w:rsidRPr="00B456EF" w:rsidSect="007774B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67667"/>
    <w:multiLevelType w:val="multilevel"/>
    <w:tmpl w:val="513E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450E5"/>
    <w:multiLevelType w:val="hybridMultilevel"/>
    <w:tmpl w:val="6FA8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313BC"/>
    <w:multiLevelType w:val="multilevel"/>
    <w:tmpl w:val="95BC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0940C8"/>
    <w:multiLevelType w:val="hybridMultilevel"/>
    <w:tmpl w:val="011E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B6866"/>
    <w:multiLevelType w:val="multilevel"/>
    <w:tmpl w:val="A6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8F"/>
    <w:rsid w:val="000125EE"/>
    <w:rsid w:val="000332B4"/>
    <w:rsid w:val="000F46CF"/>
    <w:rsid w:val="00216352"/>
    <w:rsid w:val="003C5EE3"/>
    <w:rsid w:val="00616906"/>
    <w:rsid w:val="00676BE1"/>
    <w:rsid w:val="006A11DA"/>
    <w:rsid w:val="007774BE"/>
    <w:rsid w:val="007A6435"/>
    <w:rsid w:val="007D70B2"/>
    <w:rsid w:val="007F2C64"/>
    <w:rsid w:val="00821610"/>
    <w:rsid w:val="009A2194"/>
    <w:rsid w:val="009A223A"/>
    <w:rsid w:val="009F207C"/>
    <w:rsid w:val="00A817FD"/>
    <w:rsid w:val="00A83EDC"/>
    <w:rsid w:val="00A9732A"/>
    <w:rsid w:val="00B05552"/>
    <w:rsid w:val="00B456EF"/>
    <w:rsid w:val="00C03FF9"/>
    <w:rsid w:val="00C0448F"/>
    <w:rsid w:val="00C52D42"/>
    <w:rsid w:val="00CF584B"/>
    <w:rsid w:val="00D91923"/>
    <w:rsid w:val="00D979F0"/>
    <w:rsid w:val="00E020D2"/>
    <w:rsid w:val="00EB4438"/>
    <w:rsid w:val="00F41D89"/>
    <w:rsid w:val="00F6268F"/>
    <w:rsid w:val="00F7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03269D-0AC6-4DD3-9883-97BA0B9A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EDC"/>
  </w:style>
  <w:style w:type="paragraph" w:styleId="3">
    <w:name w:val="heading 3"/>
    <w:basedOn w:val="a"/>
    <w:link w:val="30"/>
    <w:uiPriority w:val="9"/>
    <w:qFormat/>
    <w:rsid w:val="007774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8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74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date">
    <w:name w:val="news_date"/>
    <w:basedOn w:val="a0"/>
    <w:rsid w:val="007774BE"/>
  </w:style>
  <w:style w:type="character" w:customStyle="1" w:styleId="newsheader">
    <w:name w:val="news_header"/>
    <w:basedOn w:val="a0"/>
    <w:rsid w:val="007774BE"/>
  </w:style>
  <w:style w:type="paragraph" w:styleId="a5">
    <w:name w:val="Normal (Web)"/>
    <w:basedOn w:val="a"/>
    <w:uiPriority w:val="99"/>
    <w:unhideWhenUsed/>
    <w:rsid w:val="0077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8220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6445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</dc:creator>
  <cp:lastModifiedBy>Новиков В.С.</cp:lastModifiedBy>
  <cp:revision>2</cp:revision>
  <dcterms:created xsi:type="dcterms:W3CDTF">2025-12-05T06:19:00Z</dcterms:created>
  <dcterms:modified xsi:type="dcterms:W3CDTF">2025-12-05T06:19:00Z</dcterms:modified>
</cp:coreProperties>
</file>