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DA" w:rsidRPr="00B2048E" w:rsidRDefault="00FA06DA" w:rsidP="00B2048E">
      <w:pPr>
        <w:spacing w:line="360" w:lineRule="auto"/>
        <w:jc w:val="both"/>
        <w:rPr>
          <w:rFonts w:ascii="Times New Roman" w:hAnsi="Times New Roman" w:cs="Times New Roman"/>
          <w:b/>
          <w:color w:val="FF0000"/>
          <w:sz w:val="28"/>
          <w:szCs w:val="28"/>
        </w:rPr>
      </w:pPr>
      <w:r w:rsidRPr="00B2048E">
        <w:rPr>
          <w:rFonts w:ascii="Calibri" w:eastAsia="Calibri" w:hAnsi="Calibri" w:cs="Times New Roman"/>
          <w:noProof/>
          <w:sz w:val="28"/>
          <w:szCs w:val="28"/>
          <w:lang w:eastAsia="ru-RU"/>
        </w:rPr>
        <w:drawing>
          <wp:inline distT="0" distB="0" distL="0" distR="0">
            <wp:extent cx="3581400" cy="504825"/>
            <wp:effectExtent l="0" t="0" r="0" b="9525"/>
            <wp:docPr id="2" name="Рисунок 2" descr="https://yar-kip.edu.yar.ru/glavnaya_stranitsa/simvolika/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yar-kip.edu.yar.ru/glavnaya_stranitsa/simvolika/logo_o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504825"/>
                    </a:xfrm>
                    <a:prstGeom prst="rect">
                      <a:avLst/>
                    </a:prstGeom>
                    <a:noFill/>
                    <a:ln>
                      <a:noFill/>
                    </a:ln>
                  </pic:spPr>
                </pic:pic>
              </a:graphicData>
            </a:graphic>
          </wp:inline>
        </w:drawing>
      </w:r>
      <w:r w:rsidRPr="00B2048E">
        <w:rPr>
          <w:rFonts w:ascii="Times New Roman" w:hAnsi="Times New Roman" w:cs="Times New Roman"/>
          <w:b/>
          <w:color w:val="FF0000"/>
          <w:sz w:val="28"/>
          <w:szCs w:val="28"/>
        </w:rPr>
        <w:t xml:space="preserve">            </w:t>
      </w:r>
      <w:r w:rsidRPr="00B2048E">
        <w:rPr>
          <w:noProof/>
          <w:sz w:val="28"/>
          <w:szCs w:val="28"/>
          <w:lang w:eastAsia="ru-RU"/>
        </w:rPr>
        <w:drawing>
          <wp:inline distT="0" distB="0" distL="0" distR="0">
            <wp:extent cx="1676400" cy="466725"/>
            <wp:effectExtent l="0" t="0" r="0" b="9525"/>
            <wp:docPr id="1" name="Рисунок 1" descr="https://yar-kip.edu.yar.ru/glavnaya_stranitsa/simvolika/cube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yar-kip.edu.yar.ru/glavnaya_stranitsa/simvolika/cube_o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center"/>
        <w:rPr>
          <w:rFonts w:ascii="Times New Roman" w:hAnsi="Times New Roman" w:cs="Times New Roman"/>
          <w:sz w:val="28"/>
          <w:szCs w:val="28"/>
        </w:rPr>
      </w:pP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rPr>
      </w:pP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rPr>
      </w:pP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rPr>
      </w:pP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rPr>
      </w:pP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rPr>
      </w:pP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rPr>
      </w:pPr>
      <w:r w:rsidRPr="00B2048E">
        <w:rPr>
          <w:rFonts w:ascii="Times New Roman" w:eastAsia="Times New Roman" w:hAnsi="Times New Roman" w:cs="Times New Roman"/>
          <w:b/>
          <w:color w:val="000000"/>
          <w:sz w:val="28"/>
          <w:szCs w:val="28"/>
        </w:rPr>
        <w:t>ПОЛОЖЕНИЕ</w:t>
      </w: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rPr>
      </w:pPr>
      <w:r w:rsidRPr="00B2048E">
        <w:rPr>
          <w:rFonts w:ascii="Times New Roman" w:eastAsia="Times New Roman" w:hAnsi="Times New Roman" w:cs="Times New Roman"/>
          <w:b/>
          <w:color w:val="000000"/>
          <w:sz w:val="28"/>
          <w:szCs w:val="28"/>
        </w:rPr>
        <w:t xml:space="preserve">о </w:t>
      </w:r>
      <w:bookmarkStart w:id="0" w:name="_Hlk86812214"/>
      <w:r w:rsidRPr="00B2048E">
        <w:rPr>
          <w:rFonts w:ascii="Times New Roman" w:eastAsia="Times New Roman" w:hAnsi="Times New Roman" w:cs="Times New Roman"/>
          <w:b/>
          <w:color w:val="000000"/>
          <w:sz w:val="28"/>
          <w:szCs w:val="28"/>
        </w:rPr>
        <w:t>Системе менеджмента качества</w:t>
      </w:r>
    </w:p>
    <w:p w:rsidR="00FA06DA" w:rsidRPr="00B2048E" w:rsidRDefault="00FA06DA" w:rsidP="00B2048E">
      <w:pPr>
        <w:spacing w:after="0" w:line="360" w:lineRule="auto"/>
        <w:jc w:val="center"/>
        <w:rPr>
          <w:rFonts w:ascii="Times New Roman" w:eastAsia="Times New Roman" w:hAnsi="Times New Roman" w:cs="Times New Roman"/>
          <w:b/>
          <w:color w:val="000000"/>
          <w:sz w:val="28"/>
          <w:szCs w:val="28"/>
          <w:shd w:val="clear" w:color="auto" w:fill="FEFEFE"/>
        </w:rPr>
      </w:pPr>
      <w:r w:rsidRPr="00B2048E">
        <w:rPr>
          <w:rFonts w:ascii="Times New Roman" w:eastAsia="Times New Roman" w:hAnsi="Times New Roman" w:cs="Times New Roman"/>
          <w:b/>
          <w:color w:val="000000"/>
          <w:sz w:val="28"/>
          <w:szCs w:val="28"/>
        </w:rPr>
        <w:t>ГПОУ ЯО Ярославский колледж индустрии питания</w:t>
      </w:r>
      <w:bookmarkEnd w:id="0"/>
    </w:p>
    <w:p w:rsidR="00661E8F" w:rsidRPr="00B2048E" w:rsidRDefault="00661E8F" w:rsidP="00B2048E">
      <w:pPr>
        <w:spacing w:after="0" w:line="360" w:lineRule="auto"/>
        <w:ind w:firstLine="709"/>
        <w:jc w:val="both"/>
        <w:rPr>
          <w:rFonts w:ascii="Times New Roman" w:hAnsi="Times New Roman" w:cs="Times New Roman"/>
          <w:sz w:val="28"/>
          <w:szCs w:val="28"/>
        </w:rPr>
      </w:pPr>
    </w:p>
    <w:p w:rsidR="00661E8F" w:rsidRPr="00B2048E" w:rsidRDefault="00661E8F"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both"/>
        <w:rPr>
          <w:rFonts w:ascii="Times New Roman" w:hAnsi="Times New Roman" w:cs="Times New Roman"/>
          <w:sz w:val="28"/>
          <w:szCs w:val="28"/>
        </w:rPr>
      </w:pPr>
    </w:p>
    <w:p w:rsidR="00FA06DA" w:rsidRPr="00B2048E" w:rsidRDefault="00FA06DA" w:rsidP="00B2048E">
      <w:pPr>
        <w:spacing w:after="0" w:line="360" w:lineRule="auto"/>
        <w:ind w:firstLine="709"/>
        <w:jc w:val="center"/>
        <w:rPr>
          <w:rFonts w:ascii="Times New Roman" w:hAnsi="Times New Roman" w:cs="Times New Roman"/>
          <w:b/>
          <w:sz w:val="28"/>
          <w:szCs w:val="28"/>
        </w:rPr>
      </w:pPr>
      <w:r w:rsidRPr="00B2048E">
        <w:rPr>
          <w:rFonts w:ascii="Times New Roman" w:hAnsi="Times New Roman" w:cs="Times New Roman"/>
          <w:b/>
          <w:sz w:val="28"/>
          <w:szCs w:val="28"/>
        </w:rPr>
        <w:t>Ярославль</w:t>
      </w:r>
    </w:p>
    <w:p w:rsidR="00FA06DA" w:rsidRDefault="00FA06DA" w:rsidP="00B2048E">
      <w:pPr>
        <w:spacing w:after="0" w:line="360" w:lineRule="auto"/>
        <w:ind w:firstLine="709"/>
        <w:jc w:val="center"/>
        <w:rPr>
          <w:rFonts w:ascii="Times New Roman" w:hAnsi="Times New Roman" w:cs="Times New Roman"/>
          <w:b/>
          <w:sz w:val="28"/>
          <w:szCs w:val="28"/>
        </w:rPr>
      </w:pPr>
      <w:r w:rsidRPr="00B2048E">
        <w:rPr>
          <w:rFonts w:ascii="Times New Roman" w:hAnsi="Times New Roman" w:cs="Times New Roman"/>
          <w:b/>
          <w:sz w:val="28"/>
          <w:szCs w:val="28"/>
        </w:rPr>
        <w:t>2021г.</w:t>
      </w:r>
    </w:p>
    <w:p w:rsidR="00B2048E" w:rsidRPr="00B2048E" w:rsidRDefault="00B2048E" w:rsidP="00B2048E">
      <w:pPr>
        <w:spacing w:after="0" w:line="360" w:lineRule="auto"/>
        <w:ind w:firstLine="709"/>
        <w:jc w:val="center"/>
        <w:rPr>
          <w:rFonts w:ascii="Times New Roman" w:hAnsi="Times New Roman" w:cs="Times New Roman"/>
          <w:b/>
          <w:sz w:val="28"/>
          <w:szCs w:val="28"/>
        </w:rPr>
      </w:pPr>
    </w:p>
    <w:p w:rsidR="00661E8F" w:rsidRPr="00B2048E" w:rsidRDefault="00FA06DA" w:rsidP="00B2048E">
      <w:pPr>
        <w:spacing w:after="0" w:line="360" w:lineRule="auto"/>
        <w:ind w:firstLine="709"/>
        <w:jc w:val="center"/>
        <w:rPr>
          <w:rFonts w:ascii="Times New Roman" w:hAnsi="Times New Roman" w:cs="Times New Roman"/>
          <w:b/>
          <w:sz w:val="28"/>
          <w:szCs w:val="28"/>
        </w:rPr>
      </w:pPr>
      <w:r w:rsidRPr="00B2048E">
        <w:rPr>
          <w:rFonts w:ascii="Times New Roman" w:hAnsi="Times New Roman" w:cs="Times New Roman"/>
          <w:b/>
          <w:sz w:val="28"/>
          <w:szCs w:val="28"/>
        </w:rPr>
        <w:lastRenderedPageBreak/>
        <w:t>СОДЕРЖАНИЕ</w:t>
      </w:r>
    </w:p>
    <w:p w:rsidR="00FA06DA" w:rsidRPr="00B2048E" w:rsidRDefault="00FA06DA" w:rsidP="00B2048E">
      <w:pPr>
        <w:spacing w:after="0" w:line="360" w:lineRule="auto"/>
        <w:ind w:firstLine="709"/>
        <w:jc w:val="both"/>
        <w:rPr>
          <w:rFonts w:ascii="Times New Roman" w:hAnsi="Times New Roman" w:cs="Times New Roman"/>
          <w:sz w:val="28"/>
          <w:szCs w:val="28"/>
        </w:rPr>
      </w:pPr>
    </w:p>
    <w:tbl>
      <w:tblPr>
        <w:tblStyle w:val="a3"/>
        <w:tblW w:w="9634" w:type="dxa"/>
        <w:tblLook w:val="04A0" w:firstRow="1" w:lastRow="0" w:firstColumn="1" w:lastColumn="0" w:noHBand="0" w:noVBand="1"/>
      </w:tblPr>
      <w:tblGrid>
        <w:gridCol w:w="846"/>
        <w:gridCol w:w="7836"/>
        <w:gridCol w:w="952"/>
      </w:tblGrid>
      <w:tr w:rsidR="00661E8F" w:rsidRPr="00B2048E" w:rsidTr="00661E8F">
        <w:tc>
          <w:tcPr>
            <w:tcW w:w="84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1</w:t>
            </w:r>
          </w:p>
        </w:tc>
        <w:tc>
          <w:tcPr>
            <w:tcW w:w="783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Сокращения</w:t>
            </w:r>
          </w:p>
        </w:tc>
        <w:tc>
          <w:tcPr>
            <w:tcW w:w="952" w:type="dxa"/>
          </w:tcPr>
          <w:p w:rsidR="00661E8F" w:rsidRPr="00B2048E" w:rsidRDefault="00427433" w:rsidP="00B2048E">
            <w:pPr>
              <w:spacing w:line="360" w:lineRule="auto"/>
              <w:jc w:val="center"/>
              <w:rPr>
                <w:rFonts w:ascii="Times New Roman" w:hAnsi="Times New Roman" w:cs="Times New Roman"/>
                <w:sz w:val="28"/>
                <w:szCs w:val="28"/>
              </w:rPr>
            </w:pPr>
            <w:r w:rsidRPr="00B2048E">
              <w:rPr>
                <w:rFonts w:ascii="Times New Roman" w:hAnsi="Times New Roman" w:cs="Times New Roman"/>
                <w:sz w:val="28"/>
                <w:szCs w:val="28"/>
              </w:rPr>
              <w:t>3</w:t>
            </w:r>
          </w:p>
        </w:tc>
      </w:tr>
      <w:tr w:rsidR="00661E8F" w:rsidRPr="00B2048E" w:rsidTr="00661E8F">
        <w:tc>
          <w:tcPr>
            <w:tcW w:w="84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2</w:t>
            </w:r>
          </w:p>
        </w:tc>
        <w:tc>
          <w:tcPr>
            <w:tcW w:w="783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Термины и определения</w:t>
            </w:r>
          </w:p>
        </w:tc>
        <w:tc>
          <w:tcPr>
            <w:tcW w:w="952" w:type="dxa"/>
          </w:tcPr>
          <w:p w:rsidR="00661E8F" w:rsidRPr="00B2048E" w:rsidRDefault="00427433" w:rsidP="00B2048E">
            <w:pPr>
              <w:spacing w:line="360" w:lineRule="auto"/>
              <w:jc w:val="center"/>
              <w:rPr>
                <w:rFonts w:ascii="Times New Roman" w:hAnsi="Times New Roman" w:cs="Times New Roman"/>
                <w:sz w:val="28"/>
                <w:szCs w:val="28"/>
              </w:rPr>
            </w:pPr>
            <w:r w:rsidRPr="00B2048E">
              <w:rPr>
                <w:rFonts w:ascii="Times New Roman" w:hAnsi="Times New Roman" w:cs="Times New Roman"/>
                <w:sz w:val="28"/>
                <w:szCs w:val="28"/>
              </w:rPr>
              <w:t>4</w:t>
            </w:r>
          </w:p>
        </w:tc>
      </w:tr>
      <w:tr w:rsidR="00661E8F" w:rsidRPr="00B2048E" w:rsidTr="00661E8F">
        <w:tc>
          <w:tcPr>
            <w:tcW w:w="84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3</w:t>
            </w:r>
          </w:p>
        </w:tc>
        <w:tc>
          <w:tcPr>
            <w:tcW w:w="783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Общие Положения</w:t>
            </w:r>
          </w:p>
        </w:tc>
        <w:tc>
          <w:tcPr>
            <w:tcW w:w="952" w:type="dxa"/>
          </w:tcPr>
          <w:p w:rsidR="00661E8F" w:rsidRPr="00B2048E" w:rsidRDefault="003B09D3" w:rsidP="00B2048E">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661E8F" w:rsidRPr="00B2048E" w:rsidTr="00661E8F">
        <w:tc>
          <w:tcPr>
            <w:tcW w:w="84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4</w:t>
            </w:r>
          </w:p>
        </w:tc>
        <w:tc>
          <w:tcPr>
            <w:tcW w:w="7836" w:type="dxa"/>
          </w:tcPr>
          <w:p w:rsidR="00661E8F" w:rsidRPr="00B2048E" w:rsidRDefault="00661E8F"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Сфера регулирования и правовая база</w:t>
            </w:r>
          </w:p>
        </w:tc>
        <w:tc>
          <w:tcPr>
            <w:tcW w:w="952" w:type="dxa"/>
          </w:tcPr>
          <w:p w:rsidR="00661E8F" w:rsidRPr="003B09D3" w:rsidRDefault="003B09D3" w:rsidP="00B2048E">
            <w:pPr>
              <w:spacing w:line="360" w:lineRule="auto"/>
              <w:jc w:val="center"/>
              <w:rPr>
                <w:rFonts w:ascii="Times New Roman" w:hAnsi="Times New Roman" w:cs="Times New Roman"/>
                <w:sz w:val="28"/>
                <w:szCs w:val="28"/>
              </w:rPr>
            </w:pPr>
            <w:r w:rsidRPr="003B09D3">
              <w:rPr>
                <w:rFonts w:ascii="Times New Roman" w:hAnsi="Times New Roman" w:cs="Times New Roman"/>
                <w:sz w:val="28"/>
                <w:szCs w:val="28"/>
              </w:rPr>
              <w:t>21</w:t>
            </w:r>
          </w:p>
        </w:tc>
      </w:tr>
      <w:tr w:rsidR="003B09D3" w:rsidRPr="003B09D3" w:rsidTr="00FC1B42">
        <w:tc>
          <w:tcPr>
            <w:tcW w:w="846" w:type="dxa"/>
          </w:tcPr>
          <w:p w:rsidR="00B2048E" w:rsidRPr="003B09D3" w:rsidRDefault="00B2048E" w:rsidP="00B2048E">
            <w:pPr>
              <w:spacing w:line="360" w:lineRule="auto"/>
              <w:jc w:val="both"/>
              <w:rPr>
                <w:rFonts w:ascii="Times New Roman" w:hAnsi="Times New Roman" w:cs="Times New Roman"/>
                <w:sz w:val="28"/>
                <w:szCs w:val="28"/>
              </w:rPr>
            </w:pPr>
            <w:r w:rsidRPr="003B09D3">
              <w:rPr>
                <w:rFonts w:ascii="Times New Roman" w:hAnsi="Times New Roman" w:cs="Times New Roman"/>
                <w:sz w:val="28"/>
                <w:szCs w:val="28"/>
              </w:rPr>
              <w:t>5</w:t>
            </w:r>
          </w:p>
        </w:tc>
        <w:tc>
          <w:tcPr>
            <w:tcW w:w="7836" w:type="dxa"/>
          </w:tcPr>
          <w:p w:rsidR="00B2048E" w:rsidRPr="003B09D3" w:rsidRDefault="00B2048E" w:rsidP="00B2048E">
            <w:pPr>
              <w:spacing w:line="360" w:lineRule="auto"/>
              <w:jc w:val="both"/>
              <w:rPr>
                <w:rFonts w:ascii="Times New Roman" w:hAnsi="Times New Roman" w:cs="Times New Roman"/>
                <w:sz w:val="28"/>
                <w:szCs w:val="28"/>
              </w:rPr>
            </w:pPr>
            <w:r w:rsidRPr="003B09D3">
              <w:rPr>
                <w:rFonts w:ascii="Times New Roman" w:hAnsi="Times New Roman" w:cs="Times New Roman"/>
                <w:sz w:val="28"/>
                <w:szCs w:val="28"/>
              </w:rPr>
              <w:t>Стратегические аспекты СМК колледжа</w:t>
            </w:r>
          </w:p>
        </w:tc>
        <w:tc>
          <w:tcPr>
            <w:tcW w:w="952" w:type="dxa"/>
          </w:tcPr>
          <w:p w:rsidR="00B2048E" w:rsidRPr="003B09D3" w:rsidRDefault="003B09D3" w:rsidP="00B2048E">
            <w:pPr>
              <w:spacing w:line="360" w:lineRule="auto"/>
              <w:jc w:val="center"/>
              <w:rPr>
                <w:rFonts w:ascii="Times New Roman" w:hAnsi="Times New Roman" w:cs="Times New Roman"/>
                <w:sz w:val="28"/>
                <w:szCs w:val="28"/>
              </w:rPr>
            </w:pPr>
            <w:r w:rsidRPr="003B09D3">
              <w:rPr>
                <w:rFonts w:ascii="Times New Roman" w:hAnsi="Times New Roman" w:cs="Times New Roman"/>
                <w:sz w:val="28"/>
                <w:szCs w:val="28"/>
              </w:rPr>
              <w:t>26</w:t>
            </w:r>
          </w:p>
        </w:tc>
      </w:tr>
      <w:tr w:rsidR="00427433" w:rsidRPr="00B2048E" w:rsidTr="00661E8F">
        <w:tc>
          <w:tcPr>
            <w:tcW w:w="846" w:type="dxa"/>
          </w:tcPr>
          <w:p w:rsidR="00427433" w:rsidRPr="00B2048E" w:rsidRDefault="00B2048E"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6</w:t>
            </w:r>
          </w:p>
        </w:tc>
        <w:tc>
          <w:tcPr>
            <w:tcW w:w="7836" w:type="dxa"/>
          </w:tcPr>
          <w:p w:rsidR="00427433" w:rsidRPr="00B2048E" w:rsidRDefault="00427433"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Управление качеством образования в колледже</w:t>
            </w:r>
          </w:p>
        </w:tc>
        <w:tc>
          <w:tcPr>
            <w:tcW w:w="952" w:type="dxa"/>
          </w:tcPr>
          <w:p w:rsidR="00427433" w:rsidRPr="00884E67" w:rsidRDefault="00884E67" w:rsidP="00B2048E">
            <w:pPr>
              <w:spacing w:line="360" w:lineRule="auto"/>
              <w:jc w:val="center"/>
              <w:rPr>
                <w:rFonts w:ascii="Times New Roman" w:hAnsi="Times New Roman" w:cs="Times New Roman"/>
                <w:sz w:val="28"/>
                <w:szCs w:val="28"/>
              </w:rPr>
            </w:pPr>
            <w:r w:rsidRPr="00884E67">
              <w:rPr>
                <w:rFonts w:ascii="Times New Roman" w:hAnsi="Times New Roman" w:cs="Times New Roman"/>
                <w:sz w:val="28"/>
                <w:szCs w:val="28"/>
              </w:rPr>
              <w:t>31</w:t>
            </w:r>
          </w:p>
        </w:tc>
      </w:tr>
      <w:tr w:rsidR="00427433" w:rsidRPr="00B2048E" w:rsidTr="00661E8F">
        <w:tc>
          <w:tcPr>
            <w:tcW w:w="846" w:type="dxa"/>
          </w:tcPr>
          <w:p w:rsidR="00427433" w:rsidRPr="00B2048E" w:rsidRDefault="00B2048E"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6</w:t>
            </w:r>
            <w:r w:rsidR="00427433" w:rsidRPr="00B2048E">
              <w:rPr>
                <w:rFonts w:ascii="Times New Roman" w:hAnsi="Times New Roman" w:cs="Times New Roman"/>
                <w:sz w:val="28"/>
                <w:szCs w:val="28"/>
              </w:rPr>
              <w:t>.1</w:t>
            </w:r>
          </w:p>
        </w:tc>
        <w:tc>
          <w:tcPr>
            <w:tcW w:w="7836" w:type="dxa"/>
          </w:tcPr>
          <w:p w:rsidR="00427433" w:rsidRPr="00B2048E" w:rsidRDefault="00427433"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 xml:space="preserve">Организационная структура управления качеством в связке с организационной структурой колледжа </w:t>
            </w:r>
          </w:p>
        </w:tc>
        <w:tc>
          <w:tcPr>
            <w:tcW w:w="952" w:type="dxa"/>
          </w:tcPr>
          <w:p w:rsidR="00427433" w:rsidRPr="00884E67" w:rsidRDefault="00884E67" w:rsidP="00B2048E">
            <w:pPr>
              <w:spacing w:line="360" w:lineRule="auto"/>
              <w:jc w:val="center"/>
              <w:rPr>
                <w:rFonts w:ascii="Times New Roman" w:hAnsi="Times New Roman" w:cs="Times New Roman"/>
                <w:sz w:val="28"/>
                <w:szCs w:val="28"/>
              </w:rPr>
            </w:pPr>
            <w:r w:rsidRPr="00884E67">
              <w:rPr>
                <w:rFonts w:ascii="Times New Roman" w:hAnsi="Times New Roman" w:cs="Times New Roman"/>
                <w:sz w:val="28"/>
                <w:szCs w:val="28"/>
              </w:rPr>
              <w:t>31</w:t>
            </w:r>
          </w:p>
        </w:tc>
      </w:tr>
      <w:tr w:rsidR="00427433" w:rsidRPr="00B2048E" w:rsidTr="00661E8F">
        <w:tc>
          <w:tcPr>
            <w:tcW w:w="846" w:type="dxa"/>
          </w:tcPr>
          <w:p w:rsidR="00691BC0" w:rsidRPr="00B2048E" w:rsidRDefault="00B2048E"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6</w:t>
            </w:r>
            <w:r w:rsidR="00427433" w:rsidRPr="00B2048E">
              <w:rPr>
                <w:rFonts w:ascii="Times New Roman" w:hAnsi="Times New Roman" w:cs="Times New Roman"/>
                <w:sz w:val="28"/>
                <w:szCs w:val="28"/>
              </w:rPr>
              <w:t>.2</w:t>
            </w:r>
          </w:p>
        </w:tc>
        <w:tc>
          <w:tcPr>
            <w:tcW w:w="7836" w:type="dxa"/>
          </w:tcPr>
          <w:p w:rsidR="00691BC0" w:rsidRPr="00B2048E" w:rsidRDefault="00691BC0"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 xml:space="preserve">Модель </w:t>
            </w:r>
            <w:r w:rsidR="00BE5362" w:rsidRPr="00B2048E">
              <w:rPr>
                <w:rFonts w:ascii="Times New Roman" w:hAnsi="Times New Roman" w:cs="Times New Roman"/>
                <w:sz w:val="28"/>
                <w:szCs w:val="28"/>
              </w:rPr>
              <w:t xml:space="preserve">системы </w:t>
            </w:r>
            <w:r w:rsidRPr="00B2048E">
              <w:rPr>
                <w:rFonts w:ascii="Times New Roman" w:hAnsi="Times New Roman" w:cs="Times New Roman"/>
                <w:sz w:val="28"/>
                <w:szCs w:val="28"/>
              </w:rPr>
              <w:t>управления качеством ЯКИП</w:t>
            </w:r>
          </w:p>
        </w:tc>
        <w:tc>
          <w:tcPr>
            <w:tcW w:w="952" w:type="dxa"/>
          </w:tcPr>
          <w:p w:rsidR="00691BC0" w:rsidRPr="00884E67" w:rsidRDefault="00884E67" w:rsidP="00B2048E">
            <w:pPr>
              <w:spacing w:line="360" w:lineRule="auto"/>
              <w:jc w:val="center"/>
              <w:rPr>
                <w:rFonts w:ascii="Times New Roman" w:hAnsi="Times New Roman" w:cs="Times New Roman"/>
                <w:sz w:val="28"/>
                <w:szCs w:val="28"/>
              </w:rPr>
            </w:pPr>
            <w:r w:rsidRPr="00884E67">
              <w:rPr>
                <w:rFonts w:ascii="Times New Roman" w:hAnsi="Times New Roman" w:cs="Times New Roman"/>
                <w:sz w:val="28"/>
                <w:szCs w:val="28"/>
              </w:rPr>
              <w:t>33</w:t>
            </w:r>
          </w:p>
        </w:tc>
      </w:tr>
      <w:tr w:rsidR="00BE5362" w:rsidRPr="00B2048E" w:rsidTr="00661E8F">
        <w:tc>
          <w:tcPr>
            <w:tcW w:w="846" w:type="dxa"/>
          </w:tcPr>
          <w:p w:rsidR="00BE5362" w:rsidRPr="00B2048E" w:rsidRDefault="00B2048E"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6</w:t>
            </w:r>
            <w:r w:rsidR="00BE5362" w:rsidRPr="00B2048E">
              <w:rPr>
                <w:rFonts w:ascii="Times New Roman" w:hAnsi="Times New Roman" w:cs="Times New Roman"/>
                <w:sz w:val="28"/>
                <w:szCs w:val="28"/>
              </w:rPr>
              <w:t>.3</w:t>
            </w:r>
          </w:p>
        </w:tc>
        <w:tc>
          <w:tcPr>
            <w:tcW w:w="7836" w:type="dxa"/>
          </w:tcPr>
          <w:p w:rsidR="00BE5362" w:rsidRPr="00B2048E" w:rsidRDefault="00BE5362"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Основные целевые аудитории колледжа – потребители услуг</w:t>
            </w:r>
          </w:p>
        </w:tc>
        <w:tc>
          <w:tcPr>
            <w:tcW w:w="952" w:type="dxa"/>
          </w:tcPr>
          <w:p w:rsidR="00BE5362" w:rsidRPr="00884E67" w:rsidRDefault="00884E67" w:rsidP="00B2048E">
            <w:pPr>
              <w:spacing w:line="360" w:lineRule="auto"/>
              <w:jc w:val="center"/>
              <w:rPr>
                <w:rFonts w:ascii="Times New Roman" w:hAnsi="Times New Roman" w:cs="Times New Roman"/>
                <w:sz w:val="28"/>
                <w:szCs w:val="28"/>
              </w:rPr>
            </w:pPr>
            <w:r w:rsidRPr="00884E67">
              <w:rPr>
                <w:rFonts w:ascii="Times New Roman" w:hAnsi="Times New Roman" w:cs="Times New Roman"/>
                <w:sz w:val="28"/>
                <w:szCs w:val="28"/>
              </w:rPr>
              <w:t>34</w:t>
            </w:r>
          </w:p>
        </w:tc>
      </w:tr>
      <w:tr w:rsidR="00BE5362" w:rsidRPr="00B2048E" w:rsidTr="00661E8F">
        <w:tc>
          <w:tcPr>
            <w:tcW w:w="846" w:type="dxa"/>
          </w:tcPr>
          <w:p w:rsidR="00691BC0" w:rsidRPr="00B2048E" w:rsidRDefault="00B2048E"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6</w:t>
            </w:r>
            <w:r w:rsidR="00BE5362" w:rsidRPr="00B2048E">
              <w:rPr>
                <w:rFonts w:ascii="Times New Roman" w:hAnsi="Times New Roman" w:cs="Times New Roman"/>
                <w:sz w:val="28"/>
                <w:szCs w:val="28"/>
              </w:rPr>
              <w:t>.4</w:t>
            </w:r>
          </w:p>
        </w:tc>
        <w:tc>
          <w:tcPr>
            <w:tcW w:w="7836" w:type="dxa"/>
          </w:tcPr>
          <w:p w:rsidR="00691BC0" w:rsidRPr="00B2048E" w:rsidRDefault="00691BC0" w:rsidP="00B2048E">
            <w:pPr>
              <w:spacing w:line="360" w:lineRule="auto"/>
              <w:jc w:val="both"/>
              <w:rPr>
                <w:rFonts w:ascii="Times New Roman" w:hAnsi="Times New Roman" w:cs="Times New Roman"/>
                <w:sz w:val="28"/>
                <w:szCs w:val="28"/>
              </w:rPr>
            </w:pPr>
            <w:r w:rsidRPr="00B2048E">
              <w:rPr>
                <w:rFonts w:ascii="Times New Roman" w:hAnsi="Times New Roman" w:cs="Times New Roman"/>
                <w:sz w:val="28"/>
                <w:szCs w:val="28"/>
              </w:rPr>
              <w:t>Процессный подход к управлению качеством</w:t>
            </w:r>
            <w:r w:rsidR="00BE5362" w:rsidRPr="00B2048E">
              <w:rPr>
                <w:rFonts w:ascii="Times New Roman" w:hAnsi="Times New Roman" w:cs="Times New Roman"/>
                <w:sz w:val="28"/>
                <w:szCs w:val="28"/>
              </w:rPr>
              <w:t xml:space="preserve"> ЯКИП</w:t>
            </w:r>
          </w:p>
        </w:tc>
        <w:tc>
          <w:tcPr>
            <w:tcW w:w="952" w:type="dxa"/>
          </w:tcPr>
          <w:p w:rsidR="00691BC0" w:rsidRPr="00884E67" w:rsidRDefault="00884E67" w:rsidP="00B2048E">
            <w:pPr>
              <w:spacing w:line="360" w:lineRule="auto"/>
              <w:jc w:val="center"/>
              <w:rPr>
                <w:rFonts w:ascii="Times New Roman" w:hAnsi="Times New Roman" w:cs="Times New Roman"/>
                <w:sz w:val="28"/>
                <w:szCs w:val="28"/>
              </w:rPr>
            </w:pPr>
            <w:r w:rsidRPr="00884E67">
              <w:rPr>
                <w:rFonts w:ascii="Times New Roman" w:hAnsi="Times New Roman" w:cs="Times New Roman"/>
                <w:sz w:val="28"/>
                <w:szCs w:val="28"/>
              </w:rPr>
              <w:t>35</w:t>
            </w:r>
          </w:p>
        </w:tc>
      </w:tr>
      <w:tr w:rsidR="005F663C" w:rsidRPr="00B2048E" w:rsidTr="00661E8F">
        <w:tc>
          <w:tcPr>
            <w:tcW w:w="846" w:type="dxa"/>
          </w:tcPr>
          <w:p w:rsidR="005F663C" w:rsidRPr="00B2048E" w:rsidRDefault="005F663C" w:rsidP="00B2048E">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836" w:type="dxa"/>
          </w:tcPr>
          <w:p w:rsidR="005F663C" w:rsidRPr="00B2048E" w:rsidRDefault="005F663C" w:rsidP="00B2048E">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качества</w:t>
            </w:r>
          </w:p>
        </w:tc>
        <w:tc>
          <w:tcPr>
            <w:tcW w:w="952" w:type="dxa"/>
          </w:tcPr>
          <w:p w:rsidR="005F663C" w:rsidRPr="00884E67" w:rsidRDefault="005F663C" w:rsidP="00B2048E">
            <w:pPr>
              <w:spacing w:line="360" w:lineRule="auto"/>
              <w:jc w:val="center"/>
              <w:rPr>
                <w:rFonts w:ascii="Times New Roman" w:hAnsi="Times New Roman" w:cs="Times New Roman"/>
                <w:sz w:val="28"/>
                <w:szCs w:val="28"/>
              </w:rPr>
            </w:pPr>
            <w:r>
              <w:rPr>
                <w:rFonts w:ascii="Times New Roman" w:hAnsi="Times New Roman" w:cs="Times New Roman"/>
                <w:sz w:val="28"/>
                <w:szCs w:val="28"/>
              </w:rPr>
              <w:t>39</w:t>
            </w:r>
          </w:p>
        </w:tc>
      </w:tr>
    </w:tbl>
    <w:p w:rsidR="00661E8F" w:rsidRPr="00B2048E" w:rsidRDefault="00661E8F" w:rsidP="00B2048E">
      <w:pPr>
        <w:spacing w:after="0" w:line="360" w:lineRule="auto"/>
        <w:ind w:firstLine="709"/>
        <w:jc w:val="both"/>
        <w:rPr>
          <w:rFonts w:ascii="Times New Roman" w:hAnsi="Times New Roman" w:cs="Times New Roman"/>
          <w:sz w:val="28"/>
          <w:szCs w:val="28"/>
        </w:rPr>
      </w:pPr>
    </w:p>
    <w:p w:rsidR="00771C8D" w:rsidRPr="00B2048E" w:rsidRDefault="00771C8D" w:rsidP="00B2048E">
      <w:pPr>
        <w:spacing w:after="0" w:line="360" w:lineRule="auto"/>
        <w:ind w:firstLine="709"/>
        <w:jc w:val="both"/>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B22081" w:rsidRPr="00B2048E" w:rsidRDefault="00B22081" w:rsidP="00B2048E">
      <w:pPr>
        <w:spacing w:after="0" w:line="360" w:lineRule="auto"/>
        <w:ind w:firstLine="709"/>
        <w:rPr>
          <w:rFonts w:ascii="Times New Roman" w:hAnsi="Times New Roman" w:cs="Times New Roman"/>
          <w:sz w:val="28"/>
          <w:szCs w:val="28"/>
        </w:rPr>
      </w:pPr>
    </w:p>
    <w:p w:rsidR="00B22081" w:rsidRPr="00B2048E" w:rsidRDefault="00B22081" w:rsidP="00B2048E">
      <w:pPr>
        <w:spacing w:after="0" w:line="360" w:lineRule="auto"/>
        <w:ind w:firstLine="709"/>
        <w:rPr>
          <w:rFonts w:ascii="Times New Roman" w:hAnsi="Times New Roman" w:cs="Times New Roman"/>
          <w:sz w:val="28"/>
          <w:szCs w:val="28"/>
        </w:rPr>
      </w:pPr>
    </w:p>
    <w:p w:rsidR="00B22081" w:rsidRPr="00B2048E" w:rsidRDefault="00B22081" w:rsidP="00B2048E">
      <w:pPr>
        <w:spacing w:after="0" w:line="360" w:lineRule="auto"/>
        <w:ind w:firstLine="709"/>
        <w:rPr>
          <w:rFonts w:ascii="Times New Roman" w:hAnsi="Times New Roman" w:cs="Times New Roman"/>
          <w:sz w:val="28"/>
          <w:szCs w:val="28"/>
        </w:rPr>
      </w:pPr>
    </w:p>
    <w:p w:rsidR="00B22081" w:rsidRPr="00B2048E" w:rsidRDefault="00B22081" w:rsidP="00B2048E">
      <w:pPr>
        <w:spacing w:after="0" w:line="360" w:lineRule="auto"/>
        <w:ind w:firstLine="709"/>
        <w:rPr>
          <w:rFonts w:ascii="Times New Roman" w:hAnsi="Times New Roman" w:cs="Times New Roman"/>
          <w:sz w:val="28"/>
          <w:szCs w:val="28"/>
        </w:rPr>
      </w:pPr>
    </w:p>
    <w:p w:rsidR="00B22081" w:rsidRPr="00B2048E" w:rsidRDefault="00B22081" w:rsidP="00B2048E">
      <w:pPr>
        <w:spacing w:after="0" w:line="360" w:lineRule="auto"/>
        <w:ind w:firstLine="709"/>
        <w:rPr>
          <w:rFonts w:ascii="Times New Roman" w:hAnsi="Times New Roman" w:cs="Times New Roman"/>
          <w:sz w:val="28"/>
          <w:szCs w:val="28"/>
        </w:rPr>
      </w:pPr>
    </w:p>
    <w:p w:rsidR="00B22081" w:rsidRPr="00B2048E" w:rsidRDefault="00B22081" w:rsidP="00B2048E">
      <w:pPr>
        <w:spacing w:after="0" w:line="360" w:lineRule="auto"/>
        <w:ind w:firstLine="709"/>
        <w:rPr>
          <w:rFonts w:ascii="Times New Roman" w:hAnsi="Times New Roman" w:cs="Times New Roman"/>
          <w:sz w:val="28"/>
          <w:szCs w:val="28"/>
        </w:rPr>
      </w:pPr>
    </w:p>
    <w:p w:rsidR="00B22081" w:rsidRPr="00B2048E" w:rsidRDefault="00B22081" w:rsidP="00B2048E">
      <w:pPr>
        <w:spacing w:after="0" w:line="360" w:lineRule="auto"/>
        <w:ind w:firstLine="709"/>
        <w:rPr>
          <w:rFonts w:ascii="Times New Roman" w:hAnsi="Times New Roman" w:cs="Times New Roman"/>
          <w:sz w:val="28"/>
          <w:szCs w:val="28"/>
        </w:rPr>
      </w:pPr>
    </w:p>
    <w:p w:rsidR="00427433" w:rsidRPr="00B2048E" w:rsidRDefault="00427433" w:rsidP="00B2048E">
      <w:pPr>
        <w:spacing w:after="0" w:line="360" w:lineRule="auto"/>
        <w:ind w:firstLine="709"/>
        <w:rPr>
          <w:rFonts w:ascii="Times New Roman" w:hAnsi="Times New Roman" w:cs="Times New Roman"/>
          <w:sz w:val="28"/>
          <w:szCs w:val="28"/>
        </w:rPr>
      </w:pPr>
    </w:p>
    <w:p w:rsidR="00427433" w:rsidRPr="00B2048E" w:rsidRDefault="00427433" w:rsidP="00B2048E">
      <w:pPr>
        <w:spacing w:after="0" w:line="360" w:lineRule="auto"/>
        <w:ind w:firstLine="709"/>
        <w:rPr>
          <w:rFonts w:ascii="Times New Roman" w:hAnsi="Times New Roman" w:cs="Times New Roman"/>
          <w:sz w:val="28"/>
          <w:szCs w:val="28"/>
        </w:rPr>
      </w:pPr>
    </w:p>
    <w:p w:rsidR="00427433" w:rsidRPr="00B2048E" w:rsidRDefault="00427433" w:rsidP="00B2048E">
      <w:pPr>
        <w:spacing w:after="0" w:line="360" w:lineRule="auto"/>
        <w:ind w:firstLine="709"/>
        <w:rPr>
          <w:rFonts w:ascii="Times New Roman" w:hAnsi="Times New Roman" w:cs="Times New Roman"/>
          <w:sz w:val="28"/>
          <w:szCs w:val="28"/>
        </w:rPr>
      </w:pPr>
    </w:p>
    <w:p w:rsidR="00B22081" w:rsidRPr="00B2048E" w:rsidRDefault="00FA06DA" w:rsidP="00B2048E">
      <w:pPr>
        <w:pStyle w:val="a8"/>
        <w:numPr>
          <w:ilvl w:val="0"/>
          <w:numId w:val="1"/>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t>СОКРАЩЕНИЯ</w:t>
      </w: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EC4E28" w:rsidRPr="00B2048E" w:rsidRDefault="00EC4E28" w:rsidP="00B2048E">
      <w:pPr>
        <w:spacing w:after="0" w:line="360" w:lineRule="auto"/>
        <w:ind w:firstLine="709"/>
        <w:jc w:val="both"/>
        <w:rPr>
          <w:rFonts w:ascii="Times New Roman" w:eastAsia="Times New Roman" w:hAnsi="Times New Roman" w:cs="Times New Roman"/>
          <w:bCs/>
          <w:sz w:val="28"/>
          <w:szCs w:val="28"/>
          <w:lang w:eastAsia="ru-RU"/>
        </w:rPr>
      </w:pPr>
      <w:r w:rsidRPr="00B2048E">
        <w:rPr>
          <w:rFonts w:ascii="Times New Roman" w:eastAsia="Times New Roman" w:hAnsi="Times New Roman" w:cs="Times New Roman"/>
          <w:bCs/>
          <w:sz w:val="28"/>
          <w:szCs w:val="28"/>
          <w:lang w:eastAsia="ru-RU"/>
        </w:rPr>
        <w:t>ГПОУ ЯО - Государственное профессиональное образовательное учреждение Ярославской области</w:t>
      </w:r>
    </w:p>
    <w:p w:rsidR="00EC4E28" w:rsidRPr="00B2048E" w:rsidRDefault="00EC4E28" w:rsidP="00B2048E">
      <w:pPr>
        <w:spacing w:after="0" w:line="360" w:lineRule="auto"/>
        <w:ind w:firstLine="709"/>
        <w:jc w:val="both"/>
        <w:rPr>
          <w:rFonts w:ascii="Times New Roman" w:eastAsia="Times New Roman" w:hAnsi="Times New Roman" w:cs="Times New Roman"/>
          <w:bCs/>
          <w:sz w:val="28"/>
          <w:szCs w:val="28"/>
          <w:lang w:eastAsia="ru-RU"/>
        </w:rPr>
      </w:pPr>
      <w:r w:rsidRPr="00B2048E">
        <w:rPr>
          <w:rFonts w:ascii="Times New Roman" w:eastAsia="Times New Roman" w:hAnsi="Times New Roman" w:cs="Times New Roman"/>
          <w:bCs/>
          <w:sz w:val="28"/>
          <w:szCs w:val="28"/>
          <w:lang w:eastAsia="ru-RU"/>
        </w:rPr>
        <w:t xml:space="preserve">Колледж – Государственное профессиональное образовательное учреждение Ярославской области Ярославский колледж индустрии питания </w:t>
      </w:r>
    </w:p>
    <w:p w:rsidR="00446B0A" w:rsidRPr="00B2048E" w:rsidRDefault="00446B0A" w:rsidP="00B2048E">
      <w:pPr>
        <w:spacing w:after="0" w:line="360" w:lineRule="auto"/>
        <w:ind w:firstLine="709"/>
        <w:jc w:val="both"/>
        <w:rPr>
          <w:rFonts w:ascii="Times New Roman" w:eastAsia="Times New Roman" w:hAnsi="Times New Roman" w:cs="Times New Roman"/>
          <w:bCs/>
          <w:sz w:val="28"/>
          <w:szCs w:val="28"/>
          <w:lang w:eastAsia="ru-RU"/>
        </w:rPr>
      </w:pPr>
      <w:r w:rsidRPr="00B2048E">
        <w:rPr>
          <w:rFonts w:ascii="Times New Roman" w:eastAsia="Times New Roman" w:hAnsi="Times New Roman" w:cs="Times New Roman"/>
          <w:bCs/>
          <w:sz w:val="28"/>
          <w:szCs w:val="28"/>
          <w:lang w:eastAsia="ru-RU"/>
        </w:rPr>
        <w:t>ООП - Основная образовательная программа</w:t>
      </w:r>
    </w:p>
    <w:p w:rsidR="00446B0A" w:rsidRPr="00B2048E" w:rsidRDefault="00446B0A"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ОУ – образовательное учреждение</w:t>
      </w:r>
    </w:p>
    <w:p w:rsidR="00446B0A" w:rsidRPr="00B2048E" w:rsidRDefault="00446B0A" w:rsidP="00B2048E">
      <w:pPr>
        <w:spacing w:after="0" w:line="360" w:lineRule="auto"/>
        <w:ind w:firstLine="709"/>
        <w:jc w:val="both"/>
        <w:rPr>
          <w:rFonts w:ascii="Times New Roman" w:eastAsia="Times New Roman" w:hAnsi="Times New Roman" w:cs="Times New Roman"/>
          <w:bCs/>
          <w:sz w:val="28"/>
          <w:szCs w:val="28"/>
          <w:lang w:eastAsia="ru-RU"/>
        </w:rPr>
      </w:pPr>
      <w:r w:rsidRPr="00B2048E">
        <w:rPr>
          <w:rFonts w:ascii="Times New Roman" w:eastAsia="Times New Roman" w:hAnsi="Times New Roman" w:cs="Times New Roman"/>
          <w:bCs/>
          <w:sz w:val="28"/>
          <w:szCs w:val="28"/>
          <w:lang w:eastAsia="ru-RU"/>
        </w:rPr>
        <w:t>Положение – Положение о Системе менеджмента качества ГПОУ ЯО Ярославский колледж индустрии питания</w:t>
      </w:r>
    </w:p>
    <w:p w:rsidR="00446B0A" w:rsidRPr="00B2048E" w:rsidRDefault="00446B0A" w:rsidP="00B2048E">
      <w:pPr>
        <w:spacing w:after="0" w:line="360" w:lineRule="auto"/>
        <w:ind w:firstLine="709"/>
        <w:jc w:val="both"/>
        <w:rPr>
          <w:rFonts w:ascii="Times New Roman" w:eastAsia="Times New Roman" w:hAnsi="Times New Roman" w:cs="Times New Roman"/>
          <w:bCs/>
          <w:sz w:val="28"/>
          <w:szCs w:val="28"/>
          <w:lang w:eastAsia="ru-RU"/>
        </w:rPr>
      </w:pPr>
      <w:r w:rsidRPr="00B2048E">
        <w:rPr>
          <w:rFonts w:ascii="Times New Roman" w:eastAsia="Times New Roman" w:hAnsi="Times New Roman" w:cs="Times New Roman"/>
          <w:bCs/>
          <w:sz w:val="28"/>
          <w:szCs w:val="28"/>
          <w:lang w:eastAsia="ru-RU"/>
        </w:rPr>
        <w:t>РИ – рабочая инструкция</w:t>
      </w:r>
    </w:p>
    <w:p w:rsidR="00446B0A" w:rsidRPr="00B2048E" w:rsidRDefault="00446B0A" w:rsidP="00B2048E">
      <w:pPr>
        <w:spacing w:after="0" w:line="360" w:lineRule="auto"/>
        <w:ind w:firstLine="709"/>
        <w:jc w:val="both"/>
        <w:rPr>
          <w:rFonts w:ascii="Times New Roman" w:eastAsia="Times New Roman" w:hAnsi="Times New Roman" w:cs="Times New Roman"/>
          <w:bCs/>
          <w:sz w:val="28"/>
          <w:szCs w:val="28"/>
          <w:lang w:eastAsia="ru-RU"/>
        </w:rPr>
      </w:pPr>
      <w:r w:rsidRPr="00B2048E">
        <w:rPr>
          <w:rFonts w:ascii="Times New Roman" w:eastAsia="Times New Roman" w:hAnsi="Times New Roman" w:cs="Times New Roman"/>
          <w:bCs/>
          <w:sz w:val="28"/>
          <w:szCs w:val="28"/>
          <w:lang w:eastAsia="ru-RU"/>
        </w:rPr>
        <w:t xml:space="preserve">РПД, РПМ - Рабочая программа дисциплины (модуля) </w:t>
      </w:r>
    </w:p>
    <w:p w:rsidR="00446B0A" w:rsidRPr="00B2048E" w:rsidRDefault="004B7E7E"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СМК – С</w:t>
      </w:r>
      <w:r w:rsidR="00446B0A" w:rsidRPr="00B2048E">
        <w:rPr>
          <w:rFonts w:ascii="Times New Roman" w:hAnsi="Times New Roman" w:cs="Times New Roman"/>
          <w:sz w:val="28"/>
          <w:szCs w:val="28"/>
        </w:rPr>
        <w:t>истема менеджмента качества</w:t>
      </w:r>
    </w:p>
    <w:p w:rsidR="00446B0A" w:rsidRPr="00B2048E" w:rsidRDefault="00446B0A" w:rsidP="00B2048E">
      <w:pPr>
        <w:spacing w:after="0" w:line="360" w:lineRule="auto"/>
        <w:ind w:firstLine="709"/>
        <w:jc w:val="both"/>
        <w:rPr>
          <w:rFonts w:ascii="Times New Roman" w:hAnsi="Times New Roman" w:cs="Times New Roman"/>
          <w:sz w:val="28"/>
          <w:szCs w:val="28"/>
        </w:rPr>
      </w:pPr>
      <w:r w:rsidRPr="00B2048E">
        <w:rPr>
          <w:rFonts w:ascii="Times New Roman" w:eastAsia="Times New Roman" w:hAnsi="Times New Roman" w:cs="Times New Roman"/>
          <w:sz w:val="28"/>
          <w:szCs w:val="28"/>
          <w:lang w:eastAsia="ru-RU"/>
        </w:rPr>
        <w:t>ФГОС СПО - Федерального государственного образовательного стандарта среднего профессионального образования.</w:t>
      </w:r>
    </w:p>
    <w:p w:rsidR="00446B0A" w:rsidRPr="00B2048E" w:rsidRDefault="00446B0A"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ЯКИП – Ярославский колледж индустрии питания</w:t>
      </w:r>
    </w:p>
    <w:p w:rsidR="003F4FE4" w:rsidRPr="00B2048E" w:rsidRDefault="003F4FE4" w:rsidP="00B2048E">
      <w:pPr>
        <w:spacing w:after="0" w:line="360" w:lineRule="auto"/>
        <w:ind w:firstLine="709"/>
        <w:jc w:val="both"/>
        <w:rPr>
          <w:rFonts w:ascii="Times New Roman" w:eastAsia="Times New Roman" w:hAnsi="Times New Roman" w:cs="Times New Roman"/>
          <w:bCs/>
          <w:sz w:val="28"/>
          <w:szCs w:val="28"/>
          <w:lang w:eastAsia="ru-RU"/>
        </w:rPr>
      </w:pPr>
    </w:p>
    <w:p w:rsidR="00B22081" w:rsidRPr="00B2048E" w:rsidRDefault="00B22081" w:rsidP="00B2048E">
      <w:pPr>
        <w:spacing w:after="0" w:line="360" w:lineRule="auto"/>
        <w:ind w:firstLine="709"/>
        <w:jc w:val="both"/>
        <w:rPr>
          <w:rFonts w:ascii="Times New Roman" w:eastAsia="Times New Roman" w:hAnsi="Times New Roman" w:cs="Times New Roman"/>
          <w:bCs/>
          <w:sz w:val="28"/>
          <w:szCs w:val="28"/>
          <w:lang w:eastAsia="ru-RU"/>
        </w:rPr>
      </w:pPr>
    </w:p>
    <w:p w:rsidR="00B22081" w:rsidRPr="00B2048E" w:rsidRDefault="00B22081" w:rsidP="00B2048E">
      <w:pPr>
        <w:spacing w:after="0" w:line="360" w:lineRule="auto"/>
        <w:ind w:firstLine="709"/>
        <w:jc w:val="both"/>
        <w:rPr>
          <w:rFonts w:ascii="Times New Roman" w:eastAsia="Times New Roman" w:hAnsi="Times New Roman" w:cs="Times New Roman"/>
          <w:bCs/>
          <w:sz w:val="28"/>
          <w:szCs w:val="28"/>
          <w:lang w:eastAsia="ru-RU"/>
        </w:rPr>
      </w:pPr>
    </w:p>
    <w:p w:rsidR="00B22081" w:rsidRPr="00B2048E" w:rsidRDefault="00B22081" w:rsidP="00B2048E">
      <w:pPr>
        <w:spacing w:after="0" w:line="360" w:lineRule="auto"/>
        <w:ind w:firstLine="709"/>
        <w:jc w:val="both"/>
        <w:rPr>
          <w:rFonts w:ascii="Times New Roman" w:eastAsia="Times New Roman" w:hAnsi="Times New Roman" w:cs="Times New Roman"/>
          <w:bCs/>
          <w:sz w:val="28"/>
          <w:szCs w:val="28"/>
          <w:lang w:eastAsia="ru-RU"/>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B22081" w:rsidRPr="00B2048E" w:rsidRDefault="00B22081" w:rsidP="00B2048E">
      <w:pPr>
        <w:spacing w:after="0" w:line="360" w:lineRule="auto"/>
        <w:ind w:firstLine="709"/>
        <w:jc w:val="center"/>
        <w:rPr>
          <w:rFonts w:ascii="Times New Roman" w:hAnsi="Times New Roman" w:cs="Times New Roman"/>
          <w:color w:val="FF0000"/>
          <w:sz w:val="28"/>
          <w:szCs w:val="28"/>
        </w:rPr>
      </w:pPr>
    </w:p>
    <w:p w:rsidR="00ED5653" w:rsidRPr="00B2048E" w:rsidRDefault="00D71643" w:rsidP="00B2048E">
      <w:pPr>
        <w:pStyle w:val="a8"/>
        <w:tabs>
          <w:tab w:val="left" w:pos="5775"/>
        </w:tabs>
        <w:spacing w:after="0" w:line="360" w:lineRule="auto"/>
        <w:ind w:left="0"/>
        <w:jc w:val="center"/>
        <w:rPr>
          <w:rFonts w:ascii="Times New Roman" w:hAnsi="Times New Roman" w:cs="Times New Roman"/>
          <w:b/>
          <w:sz w:val="28"/>
          <w:szCs w:val="28"/>
        </w:rPr>
      </w:pPr>
      <w:r w:rsidRPr="00B2048E">
        <w:rPr>
          <w:rFonts w:ascii="Times New Roman" w:hAnsi="Times New Roman" w:cs="Times New Roman"/>
          <w:b/>
          <w:sz w:val="28"/>
          <w:szCs w:val="28"/>
        </w:rPr>
        <w:t>2.</w:t>
      </w:r>
      <w:r w:rsidR="00FA06DA" w:rsidRPr="00B2048E">
        <w:rPr>
          <w:rFonts w:ascii="Times New Roman" w:hAnsi="Times New Roman" w:cs="Times New Roman"/>
          <w:b/>
          <w:sz w:val="28"/>
          <w:szCs w:val="28"/>
        </w:rPr>
        <w:t>ТЕРМИНЫ И ОПРЕДЕЛЕНИЯ</w:t>
      </w:r>
    </w:p>
    <w:p w:rsidR="00ED5653" w:rsidRPr="00B2048E" w:rsidRDefault="00ED5653" w:rsidP="00B2048E">
      <w:pPr>
        <w:spacing w:after="0" w:line="360" w:lineRule="auto"/>
        <w:ind w:firstLine="709"/>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Аттестация</w:t>
      </w:r>
      <w:r w:rsidRPr="00B2048E">
        <w:rPr>
          <w:rFonts w:ascii="Times New Roman" w:eastAsia="Times New Roman" w:hAnsi="Times New Roman" w:cs="Times New Roman"/>
          <w:sz w:val="28"/>
          <w:szCs w:val="28"/>
          <w:lang w:eastAsia="ru-RU"/>
        </w:rPr>
        <w:t> – контроль знаний студентов. Аттестация может быть текущей, промежуточной и итоговой.</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Аудит</w:t>
      </w:r>
      <w:r w:rsidRPr="00B2048E">
        <w:rPr>
          <w:rFonts w:ascii="Times New Roman" w:eastAsia="Times New Roman" w:hAnsi="Times New Roman" w:cs="Times New Roman"/>
          <w:sz w:val="28"/>
          <w:szCs w:val="28"/>
          <w:lang w:eastAsia="ru-RU"/>
        </w:rPr>
        <w:t xml:space="preserve"> – 1) систематический, независимый и документированный процесс получения свидетельств о результатах деятельности образовательного учреждения и объективного их оценивания с целью установления степени выполнения согласованных критериев, устанавливаемых программой и планом аудита; </w:t>
      </w:r>
    </w:p>
    <w:p w:rsidR="00ED5653" w:rsidRPr="00B2048E" w:rsidRDefault="00ED5653" w:rsidP="00B2048E">
      <w:pPr>
        <w:spacing w:after="0" w:line="360" w:lineRule="auto"/>
        <w:ind w:firstLine="709"/>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2) процесс экспертизы ОУ, его подразделения, процессов или отдельных образовательных программ на основе представленных документов и установление соответствия объекта исследования определенным критериям аудита, целям и задачам.</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Аудитор</w:t>
      </w:r>
      <w:r w:rsidRPr="00B2048E">
        <w:rPr>
          <w:rFonts w:ascii="Times New Roman" w:eastAsia="Times New Roman" w:hAnsi="Times New Roman" w:cs="Times New Roman"/>
          <w:sz w:val="28"/>
          <w:szCs w:val="28"/>
          <w:lang w:eastAsia="ru-RU"/>
        </w:rPr>
        <w:t> – лицо, обладающее компетентностью и соответствующими полномочиями для проведения аудита.</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Аудиторные учебные занятия</w:t>
      </w:r>
      <w:r w:rsidRPr="00B2048E">
        <w:rPr>
          <w:rFonts w:ascii="Times New Roman" w:eastAsia="Times New Roman" w:hAnsi="Times New Roman" w:cs="Times New Roman"/>
          <w:sz w:val="28"/>
          <w:szCs w:val="28"/>
          <w:lang w:eastAsia="ru-RU"/>
        </w:rPr>
        <w:t> – занятия, проводимые с группами студентов по утвержденному расписанию: лекции, семинары, практические занятия, лабораторные работы.</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sz w:val="28"/>
          <w:szCs w:val="28"/>
          <w:lang w:eastAsia="ru-RU"/>
        </w:rPr>
        <w:t>Государственная итоговая аттестация (итоговая аттестация)</w:t>
      </w:r>
      <w:r w:rsidRPr="00B2048E">
        <w:rPr>
          <w:rFonts w:ascii="Times New Roman" w:eastAsia="Times New Roman" w:hAnsi="Times New Roman" w:cs="Times New Roman"/>
          <w:sz w:val="28"/>
          <w:szCs w:val="28"/>
          <w:lang w:eastAsia="ru-RU"/>
        </w:rPr>
        <w:t xml:space="preserve"> - часть образовательной программы, завершающая ее освоение. Является обязательной и направлена на оценку соответствия результатов освоения обучающимися основной образовательной программы соответствующим требованиям ФГОС СПО.</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sz w:val="28"/>
          <w:szCs w:val="28"/>
          <w:lang w:eastAsia="ru-RU"/>
        </w:rPr>
        <w:t>Демонстрационный экзамен</w:t>
      </w:r>
      <w:r w:rsidRPr="00B2048E">
        <w:rPr>
          <w:rFonts w:ascii="Times New Roman" w:eastAsia="Times New Roman" w:hAnsi="Times New Roman" w:cs="Times New Roman"/>
          <w:sz w:val="28"/>
          <w:szCs w:val="28"/>
          <w:lang w:eastAsia="ru-RU"/>
        </w:rPr>
        <w:t xml:space="preserve"> - вид аттестационного испытания при государственной итоговой аттестации или промежуточной аттестации по основным профессиональным образовательным программам среднего профессионального образования или по их части, который предусматривает моделирование реальных производственных условий для решения выпускниками практических задач профессиональной деятельности.</w:t>
      </w:r>
    </w:p>
    <w:p w:rsidR="00ED5653" w:rsidRPr="00B2048E" w:rsidRDefault="00ED5653" w:rsidP="00B2048E">
      <w:pPr>
        <w:spacing w:after="0" w:line="360" w:lineRule="auto"/>
        <w:jc w:val="both"/>
        <w:rPr>
          <w:rFonts w:ascii="Times New Roman" w:hAnsi="Times New Roman" w:cs="Times New Roman"/>
          <w:color w:val="000000"/>
          <w:sz w:val="28"/>
          <w:szCs w:val="28"/>
          <w:shd w:val="clear" w:color="auto" w:fill="FFFFFF"/>
        </w:rPr>
      </w:pP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sz w:val="28"/>
          <w:szCs w:val="28"/>
          <w:lang w:eastAsia="ru-RU"/>
        </w:rPr>
        <w:t>Документ</w:t>
      </w:r>
      <w:r w:rsidRPr="00B2048E">
        <w:rPr>
          <w:rFonts w:ascii="Times New Roman" w:eastAsia="Times New Roman" w:hAnsi="Times New Roman" w:cs="Times New Roman"/>
          <w:sz w:val="28"/>
          <w:szCs w:val="28"/>
          <w:lang w:eastAsia="ru-RU"/>
        </w:rPr>
        <w:t> – зафиксированная на материальном носителе информация с реквизитами, позволяющими ее идентифицировать.</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Документирование</w:t>
      </w:r>
      <w:r w:rsidRPr="00B2048E">
        <w:rPr>
          <w:rFonts w:ascii="Times New Roman" w:eastAsia="Times New Roman" w:hAnsi="Times New Roman" w:cs="Times New Roman"/>
          <w:sz w:val="28"/>
          <w:szCs w:val="28"/>
          <w:lang w:eastAsia="ru-RU"/>
        </w:rPr>
        <w:t> – запись информации на различных носителях по установленным правилам.</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Зачет</w:t>
      </w:r>
      <w:r w:rsidRPr="00B2048E">
        <w:rPr>
          <w:rFonts w:ascii="Times New Roman" w:eastAsia="Times New Roman" w:hAnsi="Times New Roman" w:cs="Times New Roman"/>
          <w:sz w:val="28"/>
          <w:szCs w:val="28"/>
          <w:lang w:eastAsia="ru-RU"/>
        </w:rPr>
        <w:t> – форма промежуточной аттестации студентов, предназначенная для оценки выполнения ими лабораторных и расчетно-графических работ, курсовых проектов (работ), а также знаний и навыков, полученных на практических и семинарских занятиях, в процессе учебной и производственной практик. Зачеты с дифференцированными оценками ставятся за курсовые проекты (работы), производственную практику, а также по некоторым дисциплинам, перечень которых зафиксирован в учебном плане.</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 xml:space="preserve">Зачетная неделя </w:t>
      </w:r>
      <w:r w:rsidRPr="00B2048E">
        <w:rPr>
          <w:rFonts w:ascii="Times New Roman" w:eastAsia="Times New Roman" w:hAnsi="Times New Roman" w:cs="Times New Roman"/>
          <w:sz w:val="28"/>
          <w:szCs w:val="28"/>
          <w:lang w:eastAsia="ru-RU"/>
        </w:rPr>
        <w:t>– последние 7–10 дней семестра, в которые проводятся зачеты по расписанию. Аудиторные занятия в этот период не прекращаются, в связи с чем прием зачетов планируется на время, свободное от занятий.</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Защита выпускной квалификационной работы</w:t>
      </w:r>
      <w:r w:rsidRPr="00B2048E">
        <w:rPr>
          <w:rFonts w:ascii="Times New Roman" w:eastAsia="Times New Roman" w:hAnsi="Times New Roman" w:cs="Times New Roman"/>
          <w:sz w:val="28"/>
          <w:szCs w:val="28"/>
          <w:lang w:eastAsia="ru-RU"/>
        </w:rPr>
        <w:t> – обязательное аттестационное испытание итоговой государственной аттестации. Процедура проведения регламентируется Положением итоговой государственной аттестации колледжа.</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Инструкция</w:t>
      </w:r>
      <w:r w:rsidRPr="00B2048E">
        <w:rPr>
          <w:rFonts w:ascii="Times New Roman" w:eastAsia="Times New Roman" w:hAnsi="Times New Roman" w:cs="Times New Roman"/>
          <w:sz w:val="28"/>
          <w:szCs w:val="28"/>
          <w:lang w:eastAsia="ru-RU"/>
        </w:rPr>
        <w:t> – документ, регламентирующий способ, порядок выполнения какой-либо деятельности или работы.</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Итоговый экзамен по отдельной дисциплине (модулю)</w:t>
      </w:r>
      <w:r w:rsidRPr="00B2048E">
        <w:rPr>
          <w:rFonts w:ascii="Times New Roman" w:eastAsia="Times New Roman" w:hAnsi="Times New Roman" w:cs="Times New Roman"/>
          <w:sz w:val="28"/>
          <w:szCs w:val="28"/>
          <w:lang w:eastAsia="ru-RU"/>
        </w:rPr>
        <w:t xml:space="preserve"> – аттестационное испытание итоговой государственной аттестации, которое должно определить уровень усвоения студентом материала, предусмотренного соответствующим ФГОС СПО и рабочей программой данной дисциплины (модуля). Итоговый экзамен по отдельной дисциплине (модулю) может проводиться до завершения полного курса обучения по образовательной программе. </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Качество</w:t>
      </w:r>
      <w:r w:rsidRPr="00B2048E">
        <w:rPr>
          <w:rFonts w:ascii="Times New Roman" w:eastAsia="Times New Roman" w:hAnsi="Times New Roman" w:cs="Times New Roman"/>
          <w:sz w:val="28"/>
          <w:szCs w:val="28"/>
          <w:lang w:eastAsia="ru-RU"/>
        </w:rPr>
        <w:t> – совокупность характеристик объекта, относящихся к его способности удовлетворять установленные и предполагаемые потребности.</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sz w:val="28"/>
          <w:szCs w:val="28"/>
          <w:lang w:eastAsia="ru-RU"/>
        </w:rPr>
        <w:lastRenderedPageBreak/>
        <w:br/>
      </w:r>
      <w:r w:rsidRPr="00B2048E">
        <w:rPr>
          <w:rFonts w:ascii="Times New Roman" w:eastAsia="Times New Roman" w:hAnsi="Times New Roman" w:cs="Times New Roman"/>
          <w:b/>
          <w:bCs/>
          <w:sz w:val="28"/>
          <w:szCs w:val="28"/>
          <w:lang w:eastAsia="ru-RU"/>
        </w:rPr>
        <w:t xml:space="preserve">Коллоквиум (собрание) (лат. </w:t>
      </w:r>
      <w:proofErr w:type="spellStart"/>
      <w:r w:rsidRPr="00B2048E">
        <w:rPr>
          <w:rFonts w:ascii="Times New Roman" w:eastAsia="Times New Roman" w:hAnsi="Times New Roman" w:cs="Times New Roman"/>
          <w:b/>
          <w:bCs/>
          <w:sz w:val="28"/>
          <w:szCs w:val="28"/>
          <w:lang w:eastAsia="ru-RU"/>
        </w:rPr>
        <w:t>colloquium</w:t>
      </w:r>
      <w:proofErr w:type="spellEnd"/>
      <w:r w:rsidRPr="00B2048E">
        <w:rPr>
          <w:rFonts w:ascii="Times New Roman" w:eastAsia="Times New Roman" w:hAnsi="Times New Roman" w:cs="Times New Roman"/>
          <w:b/>
          <w:bCs/>
          <w:sz w:val="28"/>
          <w:szCs w:val="28"/>
          <w:lang w:eastAsia="ru-RU"/>
        </w:rPr>
        <w:t xml:space="preserve"> – разговор, беседа)</w:t>
      </w:r>
      <w:r w:rsidRPr="00B2048E">
        <w:rPr>
          <w:rFonts w:ascii="Times New Roman" w:eastAsia="Times New Roman" w:hAnsi="Times New Roman" w:cs="Times New Roman"/>
          <w:sz w:val="28"/>
          <w:szCs w:val="28"/>
          <w:lang w:eastAsia="ru-RU"/>
        </w:rPr>
        <w:t> – форма учебного занятия, целью которого является слушание и обсуждение докладов, подготовленных студентами на заданную тему.</w:t>
      </w:r>
    </w:p>
    <w:p w:rsidR="00B2048E" w:rsidRDefault="00BC73D8"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Э</w:t>
      </w:r>
      <w:r w:rsidR="00ED5653" w:rsidRPr="00B2048E">
        <w:rPr>
          <w:rFonts w:ascii="Times New Roman" w:eastAsia="Times New Roman" w:hAnsi="Times New Roman" w:cs="Times New Roman"/>
          <w:b/>
          <w:bCs/>
          <w:sz w:val="28"/>
          <w:szCs w:val="28"/>
          <w:lang w:eastAsia="ru-RU"/>
        </w:rPr>
        <w:t>кзамен</w:t>
      </w:r>
      <w:r w:rsidR="00ED5653" w:rsidRPr="00B2048E">
        <w:rPr>
          <w:rFonts w:ascii="Times New Roman" w:eastAsia="Times New Roman" w:hAnsi="Times New Roman" w:cs="Times New Roman"/>
          <w:sz w:val="28"/>
          <w:szCs w:val="28"/>
          <w:lang w:eastAsia="ru-RU"/>
        </w:rPr>
        <w:t xml:space="preserve"> – форма текущей аттестации студентов, </w:t>
      </w:r>
      <w:proofErr w:type="spellStart"/>
      <w:r w:rsidR="00ED5653" w:rsidRPr="00B2048E">
        <w:rPr>
          <w:rFonts w:ascii="Times New Roman" w:eastAsia="Times New Roman" w:hAnsi="Times New Roman" w:cs="Times New Roman"/>
          <w:sz w:val="28"/>
          <w:szCs w:val="28"/>
          <w:lang w:eastAsia="ru-RU"/>
        </w:rPr>
        <w:t>проводящейся</w:t>
      </w:r>
      <w:proofErr w:type="spellEnd"/>
      <w:r w:rsidR="00ED5653" w:rsidRPr="00B2048E">
        <w:rPr>
          <w:rFonts w:ascii="Times New Roman" w:eastAsia="Times New Roman" w:hAnsi="Times New Roman" w:cs="Times New Roman"/>
          <w:sz w:val="28"/>
          <w:szCs w:val="28"/>
          <w:lang w:eastAsia="ru-RU"/>
        </w:rPr>
        <w:t xml:space="preserve"> с целью проверки и оценивания знаний студентов. Как правило, представляет собой мини-экзамен, проводимый в середине семестра. В ходе коллоквиума могут проверяться проекты, рефераты и другие индивидуальные работы студентов. Баллы, полученные на коллоквиуме, могут влиять на итоговый балл и на оценку, полученную на промежуточной аттестации.</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Компетентность</w:t>
      </w:r>
      <w:r w:rsidRPr="00B2048E">
        <w:rPr>
          <w:rFonts w:ascii="Times New Roman" w:eastAsia="Times New Roman" w:hAnsi="Times New Roman" w:cs="Times New Roman"/>
          <w:sz w:val="28"/>
          <w:szCs w:val="28"/>
          <w:lang w:eastAsia="ru-RU"/>
        </w:rPr>
        <w:t> – продемонстрированные личные качества и способность применять свои знания и умения.</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Контроль</w:t>
      </w:r>
      <w:r w:rsidRPr="00B2048E">
        <w:rPr>
          <w:rFonts w:ascii="Times New Roman" w:eastAsia="Times New Roman" w:hAnsi="Times New Roman" w:cs="Times New Roman"/>
          <w:sz w:val="28"/>
          <w:szCs w:val="28"/>
          <w:lang w:eastAsia="ru-RU"/>
        </w:rPr>
        <w:t> - управленческая функция, предполагающая наблюдение за процессом выполнения запланированных мероприятий и характеризующая состояние выполнения плана в заданные моменты.</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Контрольная работа</w:t>
      </w:r>
      <w:r w:rsidRPr="00B2048E">
        <w:rPr>
          <w:rFonts w:ascii="Times New Roman" w:eastAsia="Times New Roman" w:hAnsi="Times New Roman" w:cs="Times New Roman"/>
          <w:sz w:val="28"/>
          <w:szCs w:val="28"/>
          <w:lang w:eastAsia="ru-RU"/>
        </w:rPr>
        <w:t> – метод проверки знаний студента, определение степени усвоения материала по различным уровням познавательной деятельности. Контрольная работа может быть реализована в виде самостоятельной или аудиторной работы. В контрольной работе студент отвечает на поставленные вопросы или решает задачи. Ответ на поставленные вопросы предполагает знание теории, понимание механизма действия данного явления или предмета, практики его применения.</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Корректирующее действие</w:t>
      </w:r>
      <w:r w:rsidRPr="00B2048E">
        <w:rPr>
          <w:rFonts w:ascii="Times New Roman" w:eastAsia="Times New Roman" w:hAnsi="Times New Roman" w:cs="Times New Roman"/>
          <w:sz w:val="28"/>
          <w:szCs w:val="28"/>
          <w:lang w:eastAsia="ru-RU"/>
        </w:rPr>
        <w:t> – действие, предпринятое для устранения причины обнаруженного несоответствия или другой нежелательной ситуации.</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Критерии аудита</w:t>
      </w:r>
      <w:r w:rsidRPr="00B2048E">
        <w:rPr>
          <w:rFonts w:ascii="Times New Roman" w:eastAsia="Times New Roman" w:hAnsi="Times New Roman" w:cs="Times New Roman"/>
          <w:sz w:val="28"/>
          <w:szCs w:val="28"/>
          <w:lang w:eastAsia="ru-RU"/>
        </w:rPr>
        <w:t> – совокупность политик, процедур или требований, которые используются в качестве ориентира, с которым сравниваются свидетельства аудита.</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Курсовая работа </w:t>
      </w:r>
      <w:r w:rsidRPr="00B2048E">
        <w:rPr>
          <w:rFonts w:ascii="Times New Roman" w:eastAsia="Times New Roman" w:hAnsi="Times New Roman" w:cs="Times New Roman"/>
          <w:sz w:val="28"/>
          <w:szCs w:val="28"/>
          <w:lang w:eastAsia="ru-RU"/>
        </w:rPr>
        <w:t xml:space="preserve">– задание, которое выполняется студентами колледжа в определённый срок и по определённым требованиям. Чаще курсовые работы </w:t>
      </w:r>
      <w:r w:rsidRPr="00B2048E">
        <w:rPr>
          <w:rFonts w:ascii="Times New Roman" w:eastAsia="Times New Roman" w:hAnsi="Times New Roman" w:cs="Times New Roman"/>
          <w:sz w:val="28"/>
          <w:szCs w:val="28"/>
          <w:lang w:eastAsia="ru-RU"/>
        </w:rPr>
        <w:lastRenderedPageBreak/>
        <w:t>выполняют по предметам, которые являются основными по направлению подготовки (специальности).</w:t>
      </w:r>
    </w:p>
    <w:p w:rsidR="00BC73D8" w:rsidRPr="00B2048E" w:rsidRDefault="00ED5653" w:rsidP="00B2048E">
      <w:pPr>
        <w:spacing w:after="0" w:line="360" w:lineRule="auto"/>
        <w:jc w:val="both"/>
        <w:rPr>
          <w:rFonts w:ascii="Times New Roman" w:eastAsia="Times New Roman" w:hAnsi="Times New Roman" w:cs="Times New Roman"/>
          <w:b/>
          <w:bCs/>
          <w:sz w:val="28"/>
          <w:szCs w:val="28"/>
          <w:lang w:eastAsia="ru-RU"/>
        </w:rPr>
      </w:pPr>
      <w:r w:rsidRPr="00B2048E">
        <w:rPr>
          <w:rFonts w:ascii="Times New Roman" w:eastAsia="Times New Roman" w:hAnsi="Times New Roman" w:cs="Times New Roman"/>
          <w:b/>
          <w:bCs/>
          <w:sz w:val="28"/>
          <w:szCs w:val="28"/>
          <w:lang w:eastAsia="ru-RU"/>
        </w:rPr>
        <w:t>Курсовой проект</w:t>
      </w:r>
      <w:r w:rsidRPr="00B2048E">
        <w:rPr>
          <w:rFonts w:ascii="Times New Roman" w:eastAsia="Times New Roman" w:hAnsi="Times New Roman" w:cs="Times New Roman"/>
          <w:sz w:val="28"/>
          <w:szCs w:val="28"/>
          <w:lang w:eastAsia="ru-RU"/>
        </w:rPr>
        <w:t> – самостоятельная учебная работа, выполняемая в течение учебного семестра студентами под руководством опытного преподавателя. Курсовой проект обычно состоит из пояснительной записки и графического материала.</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Лабораторная работа</w:t>
      </w:r>
      <w:r w:rsidRPr="00B2048E">
        <w:rPr>
          <w:rFonts w:ascii="Times New Roman" w:eastAsia="Times New Roman" w:hAnsi="Times New Roman" w:cs="Times New Roman"/>
          <w:sz w:val="28"/>
          <w:szCs w:val="28"/>
          <w:lang w:eastAsia="ru-RU"/>
        </w:rPr>
        <w:t> – форма учебного занятия, основной целью которого является экспериментальное подтверждение и проверка существующих теоретических положений (законов, зависимостей), формирование учебных и профессиональных практических умений и навык</w:t>
      </w:r>
    </w:p>
    <w:p w:rsidR="006702F4" w:rsidRDefault="00ED5653" w:rsidP="00B2048E">
      <w:pPr>
        <w:spacing w:after="0" w:line="360" w:lineRule="auto"/>
        <w:jc w:val="both"/>
        <w:rPr>
          <w:rFonts w:ascii="Times New Roman" w:eastAsia="Times New Roman" w:hAnsi="Times New Roman" w:cs="Times New Roman"/>
          <w:sz w:val="28"/>
          <w:szCs w:val="28"/>
          <w:lang w:eastAsia="ru-RU"/>
        </w:rPr>
      </w:pPr>
      <w:proofErr w:type="spellStart"/>
      <w:r w:rsidRPr="00B2048E">
        <w:rPr>
          <w:rFonts w:ascii="Times New Roman" w:eastAsia="Times New Roman" w:hAnsi="Times New Roman" w:cs="Times New Roman"/>
          <w:sz w:val="28"/>
          <w:szCs w:val="28"/>
          <w:lang w:eastAsia="ru-RU"/>
        </w:rPr>
        <w:t>ов</w:t>
      </w:r>
      <w:proofErr w:type="spellEnd"/>
      <w:r w:rsidRPr="00B2048E">
        <w:rPr>
          <w:rFonts w:ascii="Times New Roman" w:eastAsia="Times New Roman" w:hAnsi="Times New Roman" w:cs="Times New Roman"/>
          <w:sz w:val="28"/>
          <w:szCs w:val="28"/>
          <w:lang w:eastAsia="ru-RU"/>
        </w:rPr>
        <w:t>.</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Лекция</w:t>
      </w:r>
      <w:r w:rsidRPr="00B2048E">
        <w:rPr>
          <w:rFonts w:ascii="Times New Roman" w:eastAsia="Times New Roman" w:hAnsi="Times New Roman" w:cs="Times New Roman"/>
          <w:sz w:val="28"/>
          <w:szCs w:val="28"/>
          <w:lang w:eastAsia="ru-RU"/>
        </w:rPr>
        <w:t> – форма учебного занятия, цель которого состоит в логически-выверенном, последовательном изложении лектором теоретических вопросов конкретной дисциплины (модуля). Лекционный материал, как правило, закрепляется на семинарах.</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Менеджмент</w:t>
      </w:r>
      <w:r w:rsidRPr="00B2048E">
        <w:rPr>
          <w:rFonts w:ascii="Times New Roman" w:eastAsia="Times New Roman" w:hAnsi="Times New Roman" w:cs="Times New Roman"/>
          <w:sz w:val="28"/>
          <w:szCs w:val="28"/>
          <w:lang w:eastAsia="ru-RU"/>
        </w:rPr>
        <w:t> – скоординированная деятельность по руководству и управлению организацией.</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Методическая инструкция</w:t>
      </w:r>
      <w:r w:rsidRPr="00B2048E">
        <w:rPr>
          <w:rFonts w:ascii="Times New Roman" w:eastAsia="Times New Roman" w:hAnsi="Times New Roman" w:cs="Times New Roman"/>
          <w:sz w:val="28"/>
          <w:szCs w:val="28"/>
          <w:lang w:eastAsia="ru-RU"/>
        </w:rPr>
        <w:t>– документ, устанавливающий единые нормы и правила выполнения отдельных видов работ в колледже.</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Модуль</w:t>
      </w:r>
      <w:r w:rsidRPr="00B2048E">
        <w:rPr>
          <w:rFonts w:ascii="Times New Roman" w:eastAsia="Times New Roman" w:hAnsi="Times New Roman" w:cs="Times New Roman"/>
          <w:sz w:val="28"/>
          <w:szCs w:val="28"/>
          <w:lang w:eastAsia="ru-RU"/>
        </w:rPr>
        <w:t>– это часть образовательной программы, учебного курса, дисциплины, формирующая одну или несколько определенных компетенций, сопровождаемая контролем знаний и умений обучаемых на выходе. В качестве «модуля» может позиционироваться:</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часть дисциплины (дидактическая единица, раздел, глава, тема), изучение которой заканчивается определенным видом контроля;</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учебная дисциплина (совокупность дидактических единиц; курс, рассчитанный на несколько семестров);</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группа родственных дисциплин;</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совокупность всех видов учебной работы при формировании определенной компетенции или группы родственных компетенций.</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lastRenderedPageBreak/>
        <w:t>Несоответствие</w:t>
      </w:r>
      <w:r w:rsidRPr="00B2048E">
        <w:rPr>
          <w:rFonts w:ascii="Times New Roman" w:eastAsia="Times New Roman" w:hAnsi="Times New Roman" w:cs="Times New Roman"/>
          <w:sz w:val="28"/>
          <w:szCs w:val="28"/>
          <w:lang w:eastAsia="ru-RU"/>
        </w:rPr>
        <w:t> – невыполнение установленного требования.</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Номенклатура дел</w:t>
      </w:r>
      <w:r w:rsidRPr="00B2048E">
        <w:rPr>
          <w:rFonts w:ascii="Times New Roman" w:eastAsia="Times New Roman" w:hAnsi="Times New Roman" w:cs="Times New Roman"/>
          <w:sz w:val="28"/>
          <w:szCs w:val="28"/>
          <w:lang w:eastAsia="ru-RU"/>
        </w:rPr>
        <w:t> –систематизированный перечень наименований дел, установленный в подразделении университета, с указанием сроков их хранения, оформленный в установленном порядке.</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Нормативная документация</w:t>
      </w:r>
      <w:r w:rsidRPr="00B2048E">
        <w:rPr>
          <w:rFonts w:ascii="Times New Roman" w:eastAsia="Times New Roman" w:hAnsi="Times New Roman" w:cs="Times New Roman"/>
          <w:sz w:val="28"/>
          <w:szCs w:val="28"/>
          <w:lang w:eastAsia="ru-RU"/>
        </w:rPr>
        <w:t> –документация, содержащая правила, общие принципы, характеристики, касающиеся определенных видов деятельности и их результатов.</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Основные образовательные программы (ООП)</w:t>
      </w:r>
      <w:r w:rsidRPr="00B2048E">
        <w:rPr>
          <w:rFonts w:ascii="Times New Roman" w:eastAsia="Times New Roman" w:hAnsi="Times New Roman" w:cs="Times New Roman"/>
          <w:sz w:val="28"/>
          <w:szCs w:val="28"/>
          <w:lang w:eastAsia="ru-RU"/>
        </w:rPr>
        <w:t> среднего профессионального образования (основные профессиональные образовательные программы; профессиональные образовательные программы; образовательные профессиональные программы) – программы подготовки специалистов и профессий, реализуемые в колледже по направлениям подготовки, профессиям и специальностям СПО. ООП разрабатывается на основании соответствующего ФГОС и включает в себя учебный план, программы учебных дисциплин (модулей), программы учебных и производственных практик. Образовательные программы реализуются в колледже по соответствующим уровням и ступеням образования или непрерывно с учетом их взаимосвязи.</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Организационная структура</w:t>
      </w:r>
      <w:r w:rsidRPr="00B2048E">
        <w:rPr>
          <w:rFonts w:ascii="Times New Roman" w:eastAsia="Times New Roman" w:hAnsi="Times New Roman" w:cs="Times New Roman"/>
          <w:sz w:val="28"/>
          <w:szCs w:val="28"/>
          <w:lang w:eastAsia="ru-RU"/>
        </w:rPr>
        <w:t> – обязательства, полномочия и взаимоотношения, представленные в виде схемы, в соответствии с которой подразделение выполняет свои функции.</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Организация</w:t>
      </w:r>
      <w:r w:rsidRPr="00B2048E">
        <w:rPr>
          <w:rFonts w:ascii="Times New Roman" w:eastAsia="Times New Roman" w:hAnsi="Times New Roman" w:cs="Times New Roman"/>
          <w:sz w:val="28"/>
          <w:szCs w:val="28"/>
          <w:lang w:eastAsia="ru-RU"/>
        </w:rPr>
        <w:t> – группа работников и необходимых средств с распределением ответственности, полномочий и взаимоотношений.</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Ответственный исполнитель</w:t>
      </w:r>
      <w:r w:rsidRPr="00B2048E">
        <w:rPr>
          <w:rFonts w:ascii="Times New Roman" w:eastAsia="Times New Roman" w:hAnsi="Times New Roman" w:cs="Times New Roman"/>
          <w:sz w:val="28"/>
          <w:szCs w:val="28"/>
          <w:lang w:eastAsia="ru-RU"/>
        </w:rPr>
        <w:t> - должностное лицо, непосредственно отвечающее за выполнение мероприятий плана и координирующее действия исполнителей.</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Оценка</w:t>
      </w:r>
      <w:r w:rsidRPr="00B2048E">
        <w:rPr>
          <w:rFonts w:ascii="Times New Roman" w:eastAsia="Times New Roman" w:hAnsi="Times New Roman" w:cs="Times New Roman"/>
          <w:sz w:val="28"/>
          <w:szCs w:val="28"/>
          <w:lang w:eastAsia="ru-RU"/>
        </w:rPr>
        <w:t> –подтверждение того, что требования выполнены (или не выполнены).</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План</w:t>
      </w:r>
      <w:r w:rsidRPr="00B2048E">
        <w:rPr>
          <w:rFonts w:ascii="Times New Roman" w:eastAsia="Times New Roman" w:hAnsi="Times New Roman" w:cs="Times New Roman"/>
          <w:sz w:val="28"/>
          <w:szCs w:val="28"/>
          <w:lang w:eastAsia="ru-RU"/>
        </w:rPr>
        <w:t> - комплекс мероприятий, согласованный по ресурсам, исполнителям и срокам осуществления, обеспечивающих решение поставленных задач.</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lastRenderedPageBreak/>
        <w:t>План аудита</w:t>
      </w:r>
      <w:r w:rsidRPr="00B2048E">
        <w:rPr>
          <w:rFonts w:ascii="Times New Roman" w:eastAsia="Times New Roman" w:hAnsi="Times New Roman" w:cs="Times New Roman"/>
          <w:sz w:val="28"/>
          <w:szCs w:val="28"/>
          <w:lang w:eastAsia="ru-RU"/>
        </w:rPr>
        <w:t> – описание видов деятельности и мероприятий аудита.</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Планирование</w:t>
      </w:r>
      <w:r w:rsidRPr="00B2048E">
        <w:rPr>
          <w:rFonts w:ascii="Times New Roman" w:eastAsia="Times New Roman" w:hAnsi="Times New Roman" w:cs="Times New Roman"/>
          <w:sz w:val="28"/>
          <w:szCs w:val="28"/>
          <w:lang w:eastAsia="ru-RU"/>
        </w:rPr>
        <w:t> - основная управленческая функция, посредством которой вырабатываются организационные начала предстоящей деятельности и фиксируется будущее состояние объекта управления.</w:t>
      </w:r>
    </w:p>
    <w:p w:rsidR="00ED5653" w:rsidRPr="00B2048E" w:rsidRDefault="00ED5653" w:rsidP="00B2048E">
      <w:pPr>
        <w:spacing w:after="0" w:line="360" w:lineRule="auto"/>
        <w:ind w:firstLine="709"/>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Планирование представляет процесс взаимного согласования целей и задач деятельности структурных подразделений университета с имеющимися ресурсами, способами их достижения, последовательностью решения и сроками исполнения.</w:t>
      </w:r>
      <w:r w:rsidR="00B2048E">
        <w:rPr>
          <w:rFonts w:ascii="Times New Roman" w:eastAsia="Times New Roman" w:hAnsi="Times New Roman" w:cs="Times New Roman"/>
          <w:sz w:val="28"/>
          <w:szCs w:val="28"/>
          <w:lang w:eastAsia="ru-RU"/>
        </w:rPr>
        <w:t xml:space="preserve"> </w:t>
      </w:r>
      <w:r w:rsidRPr="00B2048E">
        <w:rPr>
          <w:rFonts w:ascii="Times New Roman" w:eastAsia="Times New Roman" w:hAnsi="Times New Roman" w:cs="Times New Roman"/>
          <w:sz w:val="28"/>
          <w:szCs w:val="28"/>
          <w:lang w:eastAsia="ru-RU"/>
        </w:rPr>
        <w:t>Организационные планы включают в себя годовые планы университета и его структурных подразделений. Основным документом университета является план работы университета на учебный год, в структурном подразделении - план работы на учебный год, для подразделений, обеспечивающих финансово-экономическую деятельность – план работы на календарный год.</w:t>
      </w:r>
    </w:p>
    <w:p w:rsidR="00ED5653" w:rsidRPr="00B2048E" w:rsidRDefault="00ED5653" w:rsidP="00B2048E">
      <w:pPr>
        <w:spacing w:after="0" w:line="360" w:lineRule="auto"/>
        <w:ind w:firstLine="709"/>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Основу системы планирования составляют стратегические, организационные и специальные планы.</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Планирование качества</w:t>
      </w:r>
      <w:r w:rsidRPr="00B2048E">
        <w:rPr>
          <w:rFonts w:ascii="Times New Roman" w:eastAsia="Times New Roman" w:hAnsi="Times New Roman" w:cs="Times New Roman"/>
          <w:sz w:val="28"/>
          <w:szCs w:val="28"/>
          <w:lang w:eastAsia="ru-RU"/>
        </w:rPr>
        <w:t> – часть менеджмента качества, направленная на установление целей в области качества и определяющая необходимые операционные процессы жизненного цикла продукции. И соответствующие ресурсы для достижения целей в области качества.</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Постоянное улучшение</w:t>
      </w:r>
      <w:r w:rsidRPr="00B2048E">
        <w:rPr>
          <w:rFonts w:ascii="Times New Roman" w:eastAsia="Times New Roman" w:hAnsi="Times New Roman" w:cs="Times New Roman"/>
          <w:sz w:val="28"/>
          <w:szCs w:val="28"/>
          <w:lang w:eastAsia="ru-RU"/>
        </w:rPr>
        <w:t> – повторяющаяся деятельность по увеличению способности выполнить требования.</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Практическая работа</w:t>
      </w:r>
      <w:r w:rsidRPr="00B2048E">
        <w:rPr>
          <w:rFonts w:ascii="Times New Roman" w:eastAsia="Times New Roman" w:hAnsi="Times New Roman" w:cs="Times New Roman"/>
          <w:sz w:val="28"/>
          <w:szCs w:val="28"/>
          <w:lang w:eastAsia="ru-RU"/>
        </w:rPr>
        <w:t> – форма учебного занятия, целью которого является формирование у студентов практических навыков и умений.</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Предупреждающее действие</w:t>
      </w:r>
      <w:r w:rsidRPr="00B2048E">
        <w:rPr>
          <w:rFonts w:ascii="Times New Roman" w:eastAsia="Times New Roman" w:hAnsi="Times New Roman" w:cs="Times New Roman"/>
          <w:sz w:val="28"/>
          <w:szCs w:val="28"/>
          <w:lang w:eastAsia="ru-RU"/>
        </w:rPr>
        <w:t> – действие, предпринятое для устранения причины потенциального несоответствия или другой нежелательной ситуации с тем, чтобы предотвратить их возникновение.</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sz w:val="28"/>
          <w:szCs w:val="28"/>
          <w:lang w:eastAsia="ru-RU"/>
        </w:rPr>
        <w:t>Промежуточная аттестация</w:t>
      </w:r>
      <w:r w:rsidRPr="00B2048E">
        <w:rPr>
          <w:rFonts w:ascii="Times New Roman" w:eastAsia="Times New Roman" w:hAnsi="Times New Roman" w:cs="Times New Roman"/>
          <w:sz w:val="28"/>
          <w:szCs w:val="28"/>
          <w:lang w:eastAsia="ru-RU"/>
        </w:rPr>
        <w:t xml:space="preserve"> - часть образовательной программы, завершающая освоение отдельной части или всего объема учебного предмета, курса, дисциплины (модуля) образовательной программы. Проводится в </w:t>
      </w:r>
      <w:r w:rsidRPr="00B2048E">
        <w:rPr>
          <w:rFonts w:ascii="Times New Roman" w:eastAsia="Times New Roman" w:hAnsi="Times New Roman" w:cs="Times New Roman"/>
          <w:sz w:val="28"/>
          <w:szCs w:val="28"/>
          <w:lang w:eastAsia="ru-RU"/>
        </w:rPr>
        <w:lastRenderedPageBreak/>
        <w:t>формах, определенных учебным планом, и в порядке, установленном образовательной организацией.</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Процесс</w:t>
      </w:r>
      <w:r w:rsidRPr="00B2048E">
        <w:rPr>
          <w:rFonts w:ascii="Times New Roman" w:eastAsia="Times New Roman" w:hAnsi="Times New Roman" w:cs="Times New Roman"/>
          <w:sz w:val="28"/>
          <w:szCs w:val="28"/>
          <w:lang w:eastAsia="ru-RU"/>
        </w:rPr>
        <w:t> – совокупность взаимосвязанных и взаимодействующих видов деятельности, преобразующая «входы» в «выходы» и созд</w:t>
      </w:r>
      <w:r w:rsidR="00B2048E">
        <w:rPr>
          <w:rFonts w:ascii="Times New Roman" w:eastAsia="Times New Roman" w:hAnsi="Times New Roman" w:cs="Times New Roman"/>
          <w:sz w:val="28"/>
          <w:szCs w:val="28"/>
          <w:lang w:eastAsia="ru-RU"/>
        </w:rPr>
        <w:t>ающая ценность для потребителя.</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Рабочая программа дисциплины (модуля) (РПД, РПМ)</w:t>
      </w:r>
      <w:r w:rsidRPr="00B2048E">
        <w:rPr>
          <w:rFonts w:ascii="Times New Roman" w:eastAsia="Times New Roman" w:hAnsi="Times New Roman" w:cs="Times New Roman"/>
          <w:sz w:val="28"/>
          <w:szCs w:val="28"/>
          <w:lang w:eastAsia="ru-RU"/>
        </w:rPr>
        <w:t xml:space="preserve"> – нормативный документ, определяющий объем, содержание, порядок изучения и преподавания учебной дисциплины (модуля), а также способы контроля результатов ее усвоения, соответствующий требованиям ФГОС СПО направлений подготовки и учитывающий специфику подготовки студентов по избранному направлению.</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Рабочие инструкции</w:t>
      </w:r>
      <w:r w:rsidRPr="00B2048E">
        <w:rPr>
          <w:rFonts w:ascii="Times New Roman" w:eastAsia="Times New Roman" w:hAnsi="Times New Roman" w:cs="Times New Roman"/>
          <w:sz w:val="28"/>
          <w:szCs w:val="28"/>
          <w:lang w:eastAsia="ru-RU"/>
        </w:rPr>
        <w:t> – письменные указания, определяющие конкретную последовательность действий при выполнении отдельных работ или операций. РИ могут быть включены в дипломную работу (проект) или упомянуты в них.</w:t>
      </w:r>
    </w:p>
    <w:p w:rsidR="00ED5653" w:rsidRPr="00B2048E" w:rsidRDefault="00ED5653" w:rsidP="00B2048E">
      <w:pPr>
        <w:tabs>
          <w:tab w:val="left" w:pos="2595"/>
        </w:tabs>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Результативность</w:t>
      </w:r>
      <w:r w:rsidRPr="00B2048E">
        <w:rPr>
          <w:rFonts w:ascii="Times New Roman" w:eastAsia="Times New Roman" w:hAnsi="Times New Roman" w:cs="Times New Roman"/>
          <w:sz w:val="28"/>
          <w:szCs w:val="28"/>
          <w:lang w:eastAsia="ru-RU"/>
        </w:rPr>
        <w:t> – степень реализации запланированной деятельности и достижения запланированных результатов.</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Результаты обучения </w:t>
      </w:r>
      <w:r w:rsidRPr="00B2048E">
        <w:rPr>
          <w:rFonts w:ascii="Times New Roman" w:eastAsia="Times New Roman" w:hAnsi="Times New Roman" w:cs="Times New Roman"/>
          <w:sz w:val="28"/>
          <w:szCs w:val="28"/>
          <w:lang w:eastAsia="ru-RU"/>
        </w:rPr>
        <w:t>– усвоенные знания, умения, навыки и освоенные компетенции.</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Рейтинг (рейтинговая оценка) по дисциплине(модулю)</w:t>
      </w:r>
      <w:r w:rsidRPr="00B2048E">
        <w:rPr>
          <w:rFonts w:ascii="Times New Roman" w:eastAsia="Times New Roman" w:hAnsi="Times New Roman" w:cs="Times New Roman"/>
          <w:sz w:val="28"/>
          <w:szCs w:val="28"/>
          <w:lang w:eastAsia="ru-RU"/>
        </w:rPr>
        <w:t>– интегральная оценка результатов образовательной деятельности студента, увязанная с трудоемкостью дисциплины (модуля).</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Реферат</w:t>
      </w:r>
      <w:r w:rsidRPr="00B2048E">
        <w:rPr>
          <w:rFonts w:ascii="Times New Roman" w:eastAsia="Times New Roman" w:hAnsi="Times New Roman" w:cs="Times New Roman"/>
          <w:sz w:val="28"/>
          <w:szCs w:val="28"/>
          <w:lang w:eastAsia="ru-RU"/>
        </w:rPr>
        <w:t> – форма самостоятельной работы студента, который содержит краткий обзор основного содержания нескольких источников по проблеме исследования. Различают два вида рефератов: продуктивные и репродуктивные. Репродуктивный реферат воспроизводит содержание первичного текста. Продуктивный реферат содержит творческое или критическое осмысление реферируемого источника.</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Руководство по качеству</w:t>
      </w:r>
      <w:r w:rsidRPr="00B2048E">
        <w:rPr>
          <w:rFonts w:ascii="Times New Roman" w:eastAsia="Times New Roman" w:hAnsi="Times New Roman" w:cs="Times New Roman"/>
          <w:sz w:val="28"/>
          <w:szCs w:val="28"/>
          <w:lang w:eastAsia="ru-RU"/>
        </w:rPr>
        <w:t xml:space="preserve"> – документ, определяющий область применения системы менеджмента качества (СМК) и описывающий ее в соответствии со </w:t>
      </w:r>
      <w:r w:rsidRPr="00B2048E">
        <w:rPr>
          <w:rFonts w:ascii="Times New Roman" w:eastAsia="Times New Roman" w:hAnsi="Times New Roman" w:cs="Times New Roman"/>
          <w:sz w:val="28"/>
          <w:szCs w:val="28"/>
          <w:lang w:eastAsia="ru-RU"/>
        </w:rPr>
        <w:lastRenderedPageBreak/>
        <w:t xml:space="preserve">стратегией развития </w:t>
      </w:r>
      <w:r w:rsidR="00B2048E">
        <w:rPr>
          <w:rFonts w:ascii="Times New Roman" w:eastAsia="Times New Roman" w:hAnsi="Times New Roman" w:cs="Times New Roman"/>
          <w:sz w:val="28"/>
          <w:szCs w:val="28"/>
          <w:lang w:eastAsia="ru-RU"/>
        </w:rPr>
        <w:t>колледжа</w:t>
      </w:r>
      <w:r w:rsidRPr="00B2048E">
        <w:rPr>
          <w:rFonts w:ascii="Times New Roman" w:eastAsia="Times New Roman" w:hAnsi="Times New Roman" w:cs="Times New Roman"/>
          <w:sz w:val="28"/>
          <w:szCs w:val="28"/>
          <w:lang w:eastAsia="ru-RU"/>
        </w:rPr>
        <w:t xml:space="preserve">, Политикой и целями в области качества, с </w:t>
      </w:r>
      <w:r w:rsidR="00B2048E">
        <w:rPr>
          <w:rFonts w:ascii="Times New Roman" w:eastAsia="Times New Roman" w:hAnsi="Times New Roman" w:cs="Times New Roman"/>
          <w:sz w:val="28"/>
          <w:szCs w:val="28"/>
          <w:lang w:eastAsia="ru-RU"/>
        </w:rPr>
        <w:t>учетом требований ИСО 9001:2008.</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Семинар</w:t>
      </w:r>
      <w:r w:rsidRPr="00B2048E">
        <w:rPr>
          <w:rFonts w:ascii="Times New Roman" w:eastAsia="Times New Roman" w:hAnsi="Times New Roman" w:cs="Times New Roman"/>
          <w:sz w:val="28"/>
          <w:szCs w:val="28"/>
          <w:lang w:eastAsia="ru-RU"/>
        </w:rPr>
        <w:t> – форма учебного занятия, предназначенная для обсуждения сообщений, докладов и рефератов, выполненных студентами по результатам учебных или научных исследований под руководством преподавателя. Преподаватель является координатором обсуждений темы семинара, подготовка к которому является обязательной. Тема семинара и основные источники обсуждения предъявляются до обсуждения для детального ознакомления, изучения. Цели обсуждений направлены на формирование навыков профессиональной полемики и закрепление обсуждаемого материала. Семинары представляют групповую форму занятий и предполагают активное участие студентов.</w:t>
      </w:r>
    </w:p>
    <w:p w:rsid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Система</w:t>
      </w:r>
      <w:r w:rsidRPr="00B2048E">
        <w:rPr>
          <w:rFonts w:ascii="Times New Roman" w:eastAsia="Times New Roman" w:hAnsi="Times New Roman" w:cs="Times New Roman"/>
          <w:sz w:val="28"/>
          <w:szCs w:val="28"/>
          <w:lang w:eastAsia="ru-RU"/>
        </w:rPr>
        <w:t> – совокупность взаимосвязанных или взаимодействующих элементов.</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Система менеджмента качества (СМК)</w:t>
      </w:r>
      <w:r w:rsidRPr="00B2048E">
        <w:rPr>
          <w:rFonts w:ascii="Times New Roman" w:eastAsia="Times New Roman" w:hAnsi="Times New Roman" w:cs="Times New Roman"/>
          <w:sz w:val="28"/>
          <w:szCs w:val="28"/>
          <w:lang w:eastAsia="ru-RU"/>
        </w:rPr>
        <w:t> – совокупность организационной структуры, методик, процессов и ресурсов, необходимых для осуществления общего руководства качеством.</w:t>
      </w:r>
    </w:p>
    <w:p w:rsidR="003B09D3"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Текущий контроль успеваемости (текущая аттестация)</w:t>
      </w:r>
      <w:r w:rsidRPr="00B2048E">
        <w:rPr>
          <w:rFonts w:ascii="Times New Roman" w:eastAsia="Times New Roman" w:hAnsi="Times New Roman" w:cs="Times New Roman"/>
          <w:sz w:val="28"/>
          <w:szCs w:val="28"/>
          <w:lang w:eastAsia="ru-RU"/>
        </w:rPr>
        <w:t xml:space="preserve"> подразделяется </w:t>
      </w:r>
      <w:proofErr w:type="gramStart"/>
      <w:r w:rsidRPr="00B2048E">
        <w:rPr>
          <w:rFonts w:ascii="Times New Roman" w:eastAsia="Times New Roman" w:hAnsi="Times New Roman" w:cs="Times New Roman"/>
          <w:sz w:val="28"/>
          <w:szCs w:val="28"/>
          <w:lang w:eastAsia="ru-RU"/>
        </w:rPr>
        <w:t>на:  </w:t>
      </w:r>
      <w:r w:rsidRPr="00B2048E">
        <w:rPr>
          <w:rFonts w:ascii="Times New Roman" w:eastAsia="Times New Roman" w:hAnsi="Times New Roman" w:cs="Times New Roman"/>
          <w:sz w:val="28"/>
          <w:szCs w:val="28"/>
          <w:lang w:eastAsia="ru-RU"/>
        </w:rPr>
        <w:br/>
        <w:t>-</w:t>
      </w:r>
      <w:proofErr w:type="gramEnd"/>
      <w:r w:rsidRPr="00B2048E">
        <w:rPr>
          <w:rFonts w:ascii="Times New Roman" w:eastAsia="Times New Roman" w:hAnsi="Times New Roman" w:cs="Times New Roman"/>
          <w:sz w:val="28"/>
          <w:szCs w:val="28"/>
          <w:lang w:eastAsia="ru-RU"/>
        </w:rPr>
        <w:t xml:space="preserve"> контрольные срезы - мониторинг (не менее 2-х в течение учебного </w:t>
      </w:r>
      <w:r w:rsidR="00B2048E">
        <w:rPr>
          <w:rFonts w:ascii="Times New Roman" w:eastAsia="Times New Roman" w:hAnsi="Times New Roman" w:cs="Times New Roman"/>
          <w:sz w:val="28"/>
          <w:szCs w:val="28"/>
          <w:lang w:eastAsia="ru-RU"/>
        </w:rPr>
        <w:t>года</w:t>
      </w:r>
      <w:r w:rsidRPr="00B2048E">
        <w:rPr>
          <w:rFonts w:ascii="Times New Roman" w:eastAsia="Times New Roman" w:hAnsi="Times New Roman" w:cs="Times New Roman"/>
          <w:sz w:val="28"/>
          <w:szCs w:val="28"/>
          <w:lang w:eastAsia="ru-RU"/>
        </w:rPr>
        <w:t>) с определением баллов, полученных каждым студентом очной формы обучения по конкретной дисциплине (модулю);</w:t>
      </w:r>
    </w:p>
    <w:p w:rsidR="003B09D3"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рубежный срез, проводимый после окончания зачетной недели, за день до начала экзаменационной сессии</w:t>
      </w:r>
      <w:r w:rsidR="003B09D3">
        <w:rPr>
          <w:rFonts w:ascii="Times New Roman" w:eastAsia="Times New Roman" w:hAnsi="Times New Roman" w:cs="Times New Roman"/>
          <w:sz w:val="28"/>
          <w:szCs w:val="28"/>
          <w:lang w:eastAsia="ru-RU"/>
        </w:rPr>
        <w:t>.</w:t>
      </w:r>
    </w:p>
    <w:p w:rsidR="00ED5653" w:rsidRPr="00B2048E" w:rsidRDefault="00ED5653" w:rsidP="00B2048E">
      <w:pPr>
        <w:spacing w:after="0" w:line="360" w:lineRule="auto"/>
        <w:jc w:val="both"/>
        <w:rPr>
          <w:rFonts w:ascii="Times New Roman" w:eastAsia="Times New Roman" w:hAnsi="Times New Roman" w:cs="Times New Roman"/>
          <w:b/>
          <w:iCs/>
          <w:sz w:val="28"/>
          <w:szCs w:val="28"/>
          <w:lang w:eastAsia="ru-RU"/>
        </w:rPr>
      </w:pPr>
      <w:r w:rsidRPr="00B2048E">
        <w:rPr>
          <w:rFonts w:ascii="Times New Roman" w:eastAsia="Times New Roman" w:hAnsi="Times New Roman" w:cs="Times New Roman"/>
          <w:b/>
          <w:iCs/>
          <w:sz w:val="28"/>
          <w:szCs w:val="28"/>
          <w:lang w:eastAsia="ru-RU"/>
        </w:rPr>
        <w:t>Оценка успеваемости:</w:t>
      </w:r>
    </w:p>
    <w:p w:rsidR="003B09D3"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xml:space="preserve">- академическая – оценка знаний, умений и навыков студента по дисциплине (модулю), курсовой работе и т. п., представляемая в традиционных формах – </w:t>
      </w:r>
      <w:proofErr w:type="spellStart"/>
      <w:r w:rsidRPr="00B2048E">
        <w:rPr>
          <w:rFonts w:ascii="Times New Roman" w:eastAsia="Times New Roman" w:hAnsi="Times New Roman" w:cs="Times New Roman"/>
          <w:sz w:val="28"/>
          <w:szCs w:val="28"/>
          <w:lang w:eastAsia="ru-RU"/>
        </w:rPr>
        <w:t>четырехбалльной</w:t>
      </w:r>
      <w:proofErr w:type="spellEnd"/>
      <w:r w:rsidRPr="00B2048E">
        <w:rPr>
          <w:rFonts w:ascii="Times New Roman" w:eastAsia="Times New Roman" w:hAnsi="Times New Roman" w:cs="Times New Roman"/>
          <w:sz w:val="28"/>
          <w:szCs w:val="28"/>
          <w:lang w:eastAsia="ru-RU"/>
        </w:rPr>
        <w:t xml:space="preserve"> (отлично, хорошо, удовлетворительно, неудовлетворительно) и двувидовой (зачтено, не зачтено</w:t>
      </w:r>
      <w:proofErr w:type="gramStart"/>
      <w:r w:rsidRPr="00B2048E">
        <w:rPr>
          <w:rFonts w:ascii="Times New Roman" w:eastAsia="Times New Roman" w:hAnsi="Times New Roman" w:cs="Times New Roman"/>
          <w:sz w:val="28"/>
          <w:szCs w:val="28"/>
          <w:lang w:eastAsia="ru-RU"/>
        </w:rPr>
        <w:t>).</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sz w:val="28"/>
          <w:szCs w:val="28"/>
          <w:lang w:eastAsia="ru-RU"/>
        </w:rPr>
        <w:lastRenderedPageBreak/>
        <w:t>-</w:t>
      </w:r>
      <w:proofErr w:type="gramEnd"/>
      <w:r w:rsidRPr="00B2048E">
        <w:rPr>
          <w:rFonts w:ascii="Times New Roman" w:eastAsia="Times New Roman" w:hAnsi="Times New Roman" w:cs="Times New Roman"/>
          <w:sz w:val="28"/>
          <w:szCs w:val="28"/>
          <w:lang w:eastAsia="ru-RU"/>
        </w:rPr>
        <w:t xml:space="preserve"> балльная – оценка знаний, умений и навыков студента по дисциплине (модулю), курсовой работе и т. п., представляемая числом баллов</w:t>
      </w:r>
      <w:r w:rsidR="003B09D3">
        <w:rPr>
          <w:rFonts w:ascii="Times New Roman" w:eastAsia="Times New Roman" w:hAnsi="Times New Roman" w:cs="Times New Roman"/>
          <w:sz w:val="28"/>
          <w:szCs w:val="28"/>
          <w:lang w:eastAsia="ru-RU"/>
        </w:rPr>
        <w:t>.</w:t>
      </w:r>
    </w:p>
    <w:p w:rsidR="003B09D3" w:rsidRDefault="003B09D3" w:rsidP="00B2048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w:t>
      </w:r>
      <w:r w:rsidR="00ED5653" w:rsidRPr="00B2048E">
        <w:rPr>
          <w:rFonts w:ascii="Times New Roman" w:eastAsia="Times New Roman" w:hAnsi="Times New Roman" w:cs="Times New Roman"/>
          <w:b/>
          <w:bCs/>
          <w:sz w:val="28"/>
          <w:szCs w:val="28"/>
          <w:lang w:eastAsia="ru-RU"/>
        </w:rPr>
        <w:t>естирование</w:t>
      </w:r>
      <w:r>
        <w:rPr>
          <w:rFonts w:ascii="Times New Roman" w:eastAsia="Times New Roman" w:hAnsi="Times New Roman" w:cs="Times New Roman"/>
          <w:sz w:val="28"/>
          <w:szCs w:val="28"/>
          <w:lang w:eastAsia="ru-RU"/>
        </w:rPr>
        <w:t xml:space="preserve"> Тесты </w:t>
      </w:r>
      <w:r w:rsidR="00ED5653" w:rsidRPr="00B2048E">
        <w:rPr>
          <w:rFonts w:ascii="Times New Roman" w:eastAsia="Times New Roman" w:hAnsi="Times New Roman" w:cs="Times New Roman"/>
          <w:sz w:val="28"/>
          <w:szCs w:val="28"/>
          <w:lang w:eastAsia="ru-RU"/>
        </w:rPr>
        <w:t>– комплекс контролирующих программно-методических средств, представленных в виде проверочных вопросов, утверждений или заданий, предлагающих студенту за определенное время сделать выбор из заранее заданного списка возможных ответов.</w:t>
      </w:r>
      <w:r w:rsidR="00ED5653" w:rsidRPr="00B2048E">
        <w:rPr>
          <w:rFonts w:ascii="Times New Roman" w:eastAsia="Times New Roman" w:hAnsi="Times New Roman" w:cs="Times New Roman"/>
          <w:sz w:val="28"/>
          <w:szCs w:val="28"/>
          <w:lang w:eastAsia="ru-RU"/>
        </w:rPr>
        <w:br/>
        <w:t>Тестирование является формой объективной и независимой оценки знаний студента и обеспечивает:</w:t>
      </w:r>
    </w:p>
    <w:p w:rsidR="003B09D3"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xml:space="preserve">- проведение промежуточного или итогового контроля знаний </w:t>
      </w:r>
      <w:r w:rsidR="003B09D3" w:rsidRPr="00B2048E">
        <w:rPr>
          <w:rFonts w:ascii="Times New Roman" w:eastAsia="Times New Roman" w:hAnsi="Times New Roman" w:cs="Times New Roman"/>
          <w:sz w:val="28"/>
          <w:szCs w:val="28"/>
          <w:lang w:eastAsia="ru-RU"/>
        </w:rPr>
        <w:t xml:space="preserve">студентов; </w:t>
      </w:r>
    </w:p>
    <w:p w:rsidR="003B09D3" w:rsidRDefault="003B09D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w:t>
      </w:r>
      <w:r w:rsidR="00ED5653" w:rsidRPr="00B2048E">
        <w:rPr>
          <w:rFonts w:ascii="Times New Roman" w:eastAsia="Times New Roman" w:hAnsi="Times New Roman" w:cs="Times New Roman"/>
          <w:sz w:val="28"/>
          <w:szCs w:val="28"/>
          <w:lang w:eastAsia="ru-RU"/>
        </w:rPr>
        <w:t xml:space="preserve"> самопроверку знаний, усвоенных студентами.</w:t>
      </w:r>
      <w:r>
        <w:rPr>
          <w:rFonts w:ascii="Times New Roman" w:eastAsia="Times New Roman" w:hAnsi="Times New Roman" w:cs="Times New Roman"/>
          <w:sz w:val="28"/>
          <w:szCs w:val="28"/>
          <w:lang w:eastAsia="ru-RU"/>
        </w:rPr>
        <w:t xml:space="preserve"> </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Система тестов должна быть представлена комплексом тестовых вопросов, утверждений и заданий, а также ответов к ним.</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Требование</w:t>
      </w:r>
      <w:r w:rsidRPr="00B2048E">
        <w:rPr>
          <w:rFonts w:ascii="Times New Roman" w:eastAsia="Times New Roman" w:hAnsi="Times New Roman" w:cs="Times New Roman"/>
          <w:sz w:val="28"/>
          <w:szCs w:val="28"/>
          <w:lang w:eastAsia="ru-RU"/>
        </w:rPr>
        <w:t> – потребность или ожидание, которое установлено, обычно предполагается или является обязательным.</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Улучшение качества</w:t>
      </w:r>
      <w:r w:rsidRPr="00B2048E">
        <w:rPr>
          <w:rFonts w:ascii="Times New Roman" w:eastAsia="Times New Roman" w:hAnsi="Times New Roman" w:cs="Times New Roman"/>
          <w:sz w:val="28"/>
          <w:szCs w:val="28"/>
          <w:lang w:eastAsia="ru-RU"/>
        </w:rPr>
        <w:t> – часть менеджмента качества, направленная на увеличение способности выполнить требования к качеству.</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Управление качеством</w:t>
      </w:r>
      <w:r w:rsidRPr="00B2048E">
        <w:rPr>
          <w:rFonts w:ascii="Times New Roman" w:eastAsia="Times New Roman" w:hAnsi="Times New Roman" w:cs="Times New Roman"/>
          <w:sz w:val="28"/>
          <w:szCs w:val="28"/>
          <w:lang w:eastAsia="ru-RU"/>
        </w:rPr>
        <w:t> – часть менеджмента качества, направленная на выполнение требований к качеству.</w:t>
      </w:r>
    </w:p>
    <w:p w:rsidR="003B09D3"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Учебная нагрузка студентов</w:t>
      </w:r>
      <w:r w:rsidR="003B09D3">
        <w:rPr>
          <w:rFonts w:ascii="Times New Roman" w:eastAsia="Times New Roman" w:hAnsi="Times New Roman" w:cs="Times New Roman"/>
          <w:b/>
          <w:bCs/>
          <w:sz w:val="28"/>
          <w:szCs w:val="28"/>
          <w:lang w:eastAsia="ru-RU"/>
        </w:rPr>
        <w:t xml:space="preserve"> </w:t>
      </w:r>
      <w:r w:rsidRPr="00B2048E">
        <w:rPr>
          <w:rFonts w:ascii="Times New Roman" w:eastAsia="Times New Roman" w:hAnsi="Times New Roman" w:cs="Times New Roman"/>
          <w:sz w:val="28"/>
          <w:szCs w:val="28"/>
          <w:lang w:eastAsia="ru-RU"/>
        </w:rPr>
        <w:t>– время, необходимое для завершения всех запланированных видов учебной деятельности, включая все виды аудиторной и внеаудиторной (самостоятельной) учебной работы по освоению основной образовательной программы и факультативов.</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Учебная программа дисциплины (модуля)</w:t>
      </w:r>
      <w:r w:rsidRPr="00B2048E">
        <w:rPr>
          <w:rFonts w:ascii="Times New Roman" w:eastAsia="Times New Roman" w:hAnsi="Times New Roman" w:cs="Times New Roman"/>
          <w:sz w:val="28"/>
          <w:szCs w:val="28"/>
          <w:lang w:eastAsia="ru-RU"/>
        </w:rPr>
        <w:t>– документ, определяющий структуру и достаточно подробное содержание учебной дисциплины (модуля). В части содержания дисциплины (модуля) программа базируется на приведенных в ФГОС соответствующего направления или специальности требованиях к обязательному минимуму содержания ООП, откуда заимствуется перечень основных разделов данной дисциплины (модуля), углубляемый и конкретизируемый в программе и при необходимости расширяемый.</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lastRenderedPageBreak/>
        <w:t xml:space="preserve">Учебные занятия </w:t>
      </w:r>
      <w:r w:rsidRPr="00B2048E">
        <w:rPr>
          <w:rFonts w:ascii="Times New Roman" w:eastAsia="Times New Roman" w:hAnsi="Times New Roman" w:cs="Times New Roman"/>
          <w:sz w:val="28"/>
          <w:szCs w:val="28"/>
          <w:lang w:eastAsia="ru-RU"/>
        </w:rPr>
        <w:t>– занятия, проводимые в виде лекций, консультаций, семинаров, практических занятий, лабораторных работ, контрольных работ, коллоквиумов, самостоятельных работ, научно-исследовательской работы, практики, курсового проектирования (курсовой работы), а также путем выполнения квалификационной работы (дипломного проекта или работы, магистерской диссертации); университет может устанавливать и другие виды учебных занятий.</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Учебный модуль</w:t>
      </w:r>
      <w:r w:rsidRPr="00B2048E">
        <w:rPr>
          <w:rFonts w:ascii="Times New Roman" w:eastAsia="Times New Roman" w:hAnsi="Times New Roman" w:cs="Times New Roman"/>
          <w:sz w:val="28"/>
          <w:szCs w:val="28"/>
          <w:lang w:eastAsia="ru-RU"/>
        </w:rPr>
        <w:t xml:space="preserve"> – это единица содержания, обладающая относительной самостоятельностью и целостностью на уровне учебного плана или учебной программы, определяющая логику организации процесса ее освоения и раскрывает следующее: </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содержание в рамках учебного корпуса;</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цели;</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ожидаемые результаты (знания, навыки, компетенции</w:t>
      </w:r>
      <w:r w:rsidR="003B09D3" w:rsidRPr="00B2048E">
        <w:rPr>
          <w:rFonts w:ascii="Times New Roman" w:eastAsia="Times New Roman" w:hAnsi="Times New Roman" w:cs="Times New Roman"/>
          <w:sz w:val="28"/>
          <w:szCs w:val="28"/>
          <w:lang w:eastAsia="ru-RU"/>
        </w:rPr>
        <w:t>); -</w:t>
      </w:r>
      <w:r w:rsidRPr="00B2048E">
        <w:rPr>
          <w:rFonts w:ascii="Times New Roman" w:eastAsia="Times New Roman" w:hAnsi="Times New Roman" w:cs="Times New Roman"/>
          <w:sz w:val="28"/>
          <w:szCs w:val="28"/>
          <w:lang w:eastAsia="ru-RU"/>
        </w:rPr>
        <w:t xml:space="preserve"> технологическое «оснащение» и методическое обеспечение процесса его </w:t>
      </w:r>
      <w:proofErr w:type="gramStart"/>
      <w:r w:rsidRPr="00B2048E">
        <w:rPr>
          <w:rFonts w:ascii="Times New Roman" w:eastAsia="Times New Roman" w:hAnsi="Times New Roman" w:cs="Times New Roman"/>
          <w:sz w:val="28"/>
          <w:szCs w:val="28"/>
          <w:lang w:eastAsia="ru-RU"/>
        </w:rPr>
        <w:t>освоения;</w:t>
      </w:r>
      <w:r w:rsidRPr="00B2048E">
        <w:rPr>
          <w:rFonts w:ascii="Times New Roman" w:eastAsia="Times New Roman" w:hAnsi="Times New Roman" w:cs="Times New Roman"/>
          <w:sz w:val="28"/>
          <w:szCs w:val="28"/>
          <w:lang w:eastAsia="ru-RU"/>
        </w:rPr>
        <w:br/>
        <w:t>-</w:t>
      </w:r>
      <w:proofErr w:type="gramEnd"/>
      <w:r w:rsidRPr="00B2048E">
        <w:rPr>
          <w:rFonts w:ascii="Times New Roman" w:eastAsia="Times New Roman" w:hAnsi="Times New Roman" w:cs="Times New Roman"/>
          <w:sz w:val="28"/>
          <w:szCs w:val="28"/>
          <w:lang w:eastAsia="ru-RU"/>
        </w:rPr>
        <w:t xml:space="preserve"> организационные формы и виды деятельности, необходимые для организации процесса его освоения;</w:t>
      </w:r>
    </w:p>
    <w:p w:rsidR="00ED5653" w:rsidRPr="00B2048E" w:rsidRDefault="00ED5653" w:rsidP="00B2048E">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виды и формы контроля, специфику и критерии оценки результатов его освоения.</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 xml:space="preserve">Формы оценки качества освоения образовательных </w:t>
      </w:r>
      <w:proofErr w:type="gramStart"/>
      <w:r w:rsidRPr="00B2048E">
        <w:rPr>
          <w:rFonts w:ascii="Times New Roman" w:eastAsia="Times New Roman" w:hAnsi="Times New Roman" w:cs="Times New Roman"/>
          <w:b/>
          <w:bCs/>
          <w:sz w:val="28"/>
          <w:szCs w:val="28"/>
          <w:lang w:eastAsia="ru-RU"/>
        </w:rPr>
        <w:t>программ:</w:t>
      </w:r>
      <w:r w:rsidRPr="00B2048E">
        <w:rPr>
          <w:rFonts w:ascii="Times New Roman" w:eastAsia="Times New Roman" w:hAnsi="Times New Roman" w:cs="Times New Roman"/>
          <w:sz w:val="28"/>
          <w:szCs w:val="28"/>
          <w:lang w:eastAsia="ru-RU"/>
        </w:rPr>
        <w:br/>
        <w:t>-</w:t>
      </w:r>
      <w:proofErr w:type="gramEnd"/>
      <w:r w:rsidRPr="00B2048E">
        <w:rPr>
          <w:rFonts w:ascii="Times New Roman" w:eastAsia="Times New Roman" w:hAnsi="Times New Roman" w:cs="Times New Roman"/>
          <w:sz w:val="28"/>
          <w:szCs w:val="28"/>
          <w:lang w:eastAsia="ru-RU"/>
        </w:rPr>
        <w:t xml:space="preserve"> текущий контроль успеваемости (текущая аттестация) – контроль усвоения студентами учебного материала дисциплины (модуля), проводимый в течение семестра;</w:t>
      </w:r>
      <w:r w:rsidRPr="00B2048E">
        <w:rPr>
          <w:rFonts w:ascii="Times New Roman" w:eastAsia="Times New Roman" w:hAnsi="Times New Roman" w:cs="Times New Roman"/>
          <w:sz w:val="28"/>
          <w:szCs w:val="28"/>
          <w:lang w:eastAsia="ru-RU"/>
        </w:rPr>
        <w:br/>
        <w:t>- промежуточный контроль успеваемости (промежуточная аттестация) – проводится в конце семестра и служит оценкой качества усвоения, как отдельной дисциплины (модуля), так и ее раздела (разделов);</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t>- итоговая аттестация выпускников – комплексная оценка уровня подготовки выпускника и соответствия его подготовки требованиям ФГОС.</w:t>
      </w:r>
    </w:p>
    <w:p w:rsidR="00ED5653" w:rsidRPr="00B2048E" w:rsidRDefault="00ED5653" w:rsidP="00B2048E">
      <w:pPr>
        <w:spacing w:after="0" w:line="360" w:lineRule="auto"/>
        <w:ind w:firstLine="709"/>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sz w:val="28"/>
          <w:szCs w:val="28"/>
          <w:lang w:eastAsia="ru-RU"/>
        </w:rPr>
        <w:lastRenderedPageBreak/>
        <w:t xml:space="preserve">Итоговая аттестация выпускника является обязательной и осуществляется после освоения основной образовательной программы в полном объеме. </w:t>
      </w:r>
    </w:p>
    <w:p w:rsidR="003B09D3" w:rsidRDefault="00ED5653" w:rsidP="006702F4">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Функции</w:t>
      </w:r>
      <w:r w:rsidRPr="00B2048E">
        <w:rPr>
          <w:rFonts w:ascii="Times New Roman" w:eastAsia="Times New Roman" w:hAnsi="Times New Roman" w:cs="Times New Roman"/>
          <w:sz w:val="28"/>
          <w:szCs w:val="28"/>
          <w:lang w:eastAsia="ru-RU"/>
        </w:rPr>
        <w:t> – основные направления деятельности работника в соответствии с направлениями (одним из направлений) деятельности структурного подразделения.</w:t>
      </w:r>
      <w:r w:rsidRPr="00B2048E">
        <w:rPr>
          <w:rFonts w:ascii="Times New Roman" w:eastAsia="Times New Roman" w:hAnsi="Times New Roman" w:cs="Times New Roman"/>
          <w:sz w:val="28"/>
          <w:szCs w:val="28"/>
          <w:lang w:eastAsia="ru-RU"/>
        </w:rPr>
        <w:br/>
      </w:r>
      <w:r w:rsidRPr="00B2048E">
        <w:rPr>
          <w:rFonts w:ascii="Times New Roman" w:eastAsia="Times New Roman" w:hAnsi="Times New Roman" w:cs="Times New Roman"/>
          <w:b/>
          <w:bCs/>
          <w:sz w:val="28"/>
          <w:szCs w:val="28"/>
          <w:lang w:eastAsia="ru-RU"/>
        </w:rPr>
        <w:t>Электронный документооборот</w:t>
      </w:r>
      <w:r w:rsidRPr="00B2048E">
        <w:rPr>
          <w:rFonts w:ascii="Times New Roman" w:eastAsia="Times New Roman" w:hAnsi="Times New Roman" w:cs="Times New Roman"/>
          <w:sz w:val="28"/>
          <w:szCs w:val="28"/>
          <w:lang w:eastAsia="ru-RU"/>
        </w:rPr>
        <w:t> – единый механизм по работе с документами, представленными в электронном виде, с реализацией концепции «безбумажного делопроизводства».</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Характеристика</w:t>
      </w:r>
      <w:r w:rsidRPr="00B2048E">
        <w:rPr>
          <w:rFonts w:ascii="Times New Roman" w:eastAsia="Times New Roman" w:hAnsi="Times New Roman" w:cs="Times New Roman"/>
          <w:sz w:val="28"/>
          <w:szCs w:val="28"/>
          <w:lang w:eastAsia="ru-RU"/>
        </w:rPr>
        <w:t> – отличительное свойство.</w:t>
      </w:r>
    </w:p>
    <w:p w:rsidR="003B09D3"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Экзамен</w:t>
      </w:r>
      <w:r w:rsidRPr="00B2048E">
        <w:rPr>
          <w:rFonts w:ascii="Times New Roman" w:eastAsia="Times New Roman" w:hAnsi="Times New Roman" w:cs="Times New Roman"/>
          <w:sz w:val="28"/>
          <w:szCs w:val="28"/>
          <w:lang w:eastAsia="ru-RU"/>
        </w:rPr>
        <w:t xml:space="preserve"> – форма промежуточной аттестации студентов, предназначенная для проверки итоговых знаний студентов по дисциплине (модулю). Результат экзамена как устного, так и письменного оценивается оценками. </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Эссе</w:t>
      </w:r>
      <w:r w:rsidRPr="00B2048E">
        <w:rPr>
          <w:rFonts w:ascii="Times New Roman" w:eastAsia="Times New Roman" w:hAnsi="Times New Roman" w:cs="Times New Roman"/>
          <w:sz w:val="28"/>
          <w:szCs w:val="28"/>
          <w:lang w:eastAsia="ru-RU"/>
        </w:rPr>
        <w:t> – прозаическое ненаучное произведение философской, литературной, исторической, публицистической или иной тематики в непринужденной форме, излагающей личное соображение автора по какому-либо вопросу.</w:t>
      </w:r>
    </w:p>
    <w:p w:rsidR="00ED5653" w:rsidRPr="00B2048E" w:rsidRDefault="00ED5653" w:rsidP="003B09D3">
      <w:pPr>
        <w:spacing w:after="0" w:line="360" w:lineRule="auto"/>
        <w:jc w:val="both"/>
        <w:rPr>
          <w:rFonts w:ascii="Times New Roman" w:eastAsia="Times New Roman" w:hAnsi="Times New Roman" w:cs="Times New Roman"/>
          <w:sz w:val="28"/>
          <w:szCs w:val="28"/>
          <w:lang w:eastAsia="ru-RU"/>
        </w:rPr>
      </w:pPr>
      <w:r w:rsidRPr="00B2048E">
        <w:rPr>
          <w:rFonts w:ascii="Times New Roman" w:eastAsia="Times New Roman" w:hAnsi="Times New Roman" w:cs="Times New Roman"/>
          <w:b/>
          <w:bCs/>
          <w:sz w:val="28"/>
          <w:szCs w:val="28"/>
          <w:lang w:eastAsia="ru-RU"/>
        </w:rPr>
        <w:t>Эффективность</w:t>
      </w:r>
      <w:r w:rsidRPr="00B2048E">
        <w:rPr>
          <w:rFonts w:ascii="Times New Roman" w:eastAsia="Times New Roman" w:hAnsi="Times New Roman" w:cs="Times New Roman"/>
          <w:sz w:val="28"/>
          <w:szCs w:val="28"/>
          <w:lang w:eastAsia="ru-RU"/>
        </w:rPr>
        <w:t> – соотношение между достигнутым результатом и использованными ресурсами.</w:t>
      </w:r>
    </w:p>
    <w:p w:rsidR="00ED5653" w:rsidRPr="00B2048E" w:rsidRDefault="00ED5653" w:rsidP="00B2048E">
      <w:pPr>
        <w:spacing w:after="0" w:line="360" w:lineRule="auto"/>
        <w:ind w:firstLine="709"/>
        <w:jc w:val="both"/>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BC73D8" w:rsidRPr="00B2048E" w:rsidRDefault="00BC73D8" w:rsidP="00B2048E">
      <w:pPr>
        <w:spacing w:after="0" w:line="360" w:lineRule="auto"/>
        <w:ind w:firstLine="709"/>
        <w:rPr>
          <w:rFonts w:ascii="Times New Roman" w:hAnsi="Times New Roman" w:cs="Times New Roman"/>
          <w:sz w:val="28"/>
          <w:szCs w:val="28"/>
        </w:rPr>
      </w:pPr>
    </w:p>
    <w:p w:rsidR="00D71643" w:rsidRPr="00B2048E" w:rsidRDefault="00D71643" w:rsidP="00B2048E">
      <w:pPr>
        <w:spacing w:after="0" w:line="360" w:lineRule="auto"/>
        <w:ind w:firstLine="709"/>
        <w:rPr>
          <w:rFonts w:ascii="Times New Roman" w:hAnsi="Times New Roman" w:cs="Times New Roman"/>
          <w:sz w:val="28"/>
          <w:szCs w:val="28"/>
        </w:rPr>
      </w:pPr>
    </w:p>
    <w:p w:rsidR="00ED5653" w:rsidRPr="00B2048E" w:rsidRDefault="006E341F" w:rsidP="00B2048E">
      <w:pPr>
        <w:pStyle w:val="a8"/>
        <w:numPr>
          <w:ilvl w:val="0"/>
          <w:numId w:val="32"/>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lastRenderedPageBreak/>
        <w:t>ОБЩИЕ ПОЛОЖЕНИЯ</w:t>
      </w:r>
    </w:p>
    <w:p w:rsidR="00FA06DA" w:rsidRPr="00B2048E" w:rsidRDefault="00FA06DA" w:rsidP="00B2048E">
      <w:pPr>
        <w:spacing w:after="0" w:line="360" w:lineRule="auto"/>
        <w:ind w:left="709"/>
        <w:jc w:val="center"/>
        <w:rPr>
          <w:rFonts w:ascii="Times New Roman" w:hAnsi="Times New Roman" w:cs="Times New Roman"/>
          <w:b/>
          <w:sz w:val="28"/>
          <w:szCs w:val="28"/>
        </w:rPr>
      </w:pPr>
    </w:p>
    <w:p w:rsidR="001F138F" w:rsidRPr="00B2048E" w:rsidRDefault="001F138F"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На современном этапе государство достаточно подробно определилось с концепцией качества образования, но каждое образовательное учреждение определяет пути достижения целей по-разному. Именно поэтому актуальность тематики качества образования не уменьшается. </w:t>
      </w:r>
    </w:p>
    <w:p w:rsidR="00ED5653" w:rsidRPr="00B2048E" w:rsidRDefault="00ED5653"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Система менеджмента качества определяется как формализованная система, которая документирует процессы, процедуры и обязанности для достижения политики и целей в области качества. СМК </w:t>
      </w:r>
      <w:r w:rsidR="003F4FE4" w:rsidRPr="00B2048E">
        <w:rPr>
          <w:rFonts w:ascii="Times New Roman" w:hAnsi="Times New Roman" w:cs="Times New Roman"/>
          <w:sz w:val="28"/>
          <w:szCs w:val="28"/>
        </w:rPr>
        <w:t>позволяет</w:t>
      </w:r>
      <w:r w:rsidRPr="00B2048E">
        <w:rPr>
          <w:rFonts w:ascii="Times New Roman" w:hAnsi="Times New Roman" w:cs="Times New Roman"/>
          <w:sz w:val="28"/>
          <w:szCs w:val="28"/>
        </w:rPr>
        <w:t xml:space="preserve"> координировать и направлять деятельность организации в соответствии с требованиями заказчика и нормативных актов, а также постоянно повышать ее эффективность и результативность.</w:t>
      </w:r>
    </w:p>
    <w:p w:rsidR="001F138F"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Внедрение системы менеджмента качества является для </w:t>
      </w:r>
      <w:r w:rsidR="003F4FE4" w:rsidRPr="00B2048E">
        <w:rPr>
          <w:rFonts w:ascii="Times New Roman" w:hAnsi="Times New Roman" w:cs="Times New Roman"/>
          <w:sz w:val="28"/>
          <w:szCs w:val="28"/>
        </w:rPr>
        <w:t>Ярославского колледжа индустрии питания</w:t>
      </w:r>
      <w:r w:rsidRPr="00B2048E">
        <w:rPr>
          <w:rFonts w:ascii="Times New Roman" w:hAnsi="Times New Roman" w:cs="Times New Roman"/>
          <w:sz w:val="28"/>
          <w:szCs w:val="28"/>
        </w:rPr>
        <w:t xml:space="preserve"> стратегическим решением, которое может помочь улучшить е</w:t>
      </w:r>
      <w:r w:rsidR="003F4FE4" w:rsidRPr="00B2048E">
        <w:rPr>
          <w:rFonts w:ascii="Times New Roman" w:hAnsi="Times New Roman" w:cs="Times New Roman"/>
          <w:sz w:val="28"/>
          <w:szCs w:val="28"/>
        </w:rPr>
        <w:t>го</w:t>
      </w:r>
      <w:r w:rsidRPr="00B2048E">
        <w:rPr>
          <w:rFonts w:ascii="Times New Roman" w:hAnsi="Times New Roman" w:cs="Times New Roman"/>
          <w:sz w:val="28"/>
          <w:szCs w:val="28"/>
        </w:rPr>
        <w:t xml:space="preserve"> показатели деятельности и создать надежную основу для инициатив по устойчивому развитию. Потенциальными выгодами для организации от внедрения системы менеджмента качества являются: </w:t>
      </w:r>
    </w:p>
    <w:p w:rsidR="001F138F"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a) способность предоставлять услуги, которые отвечают требованиям потребителей, а также применимым законодательным и нормативно-правовым требованиям; </w:t>
      </w:r>
    </w:p>
    <w:p w:rsidR="001F138F"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b) развитие возможностей для повышения удовлетворенности потребителей; </w:t>
      </w:r>
    </w:p>
    <w:p w:rsidR="001F138F"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c) учет рисков и возможностей, связанных с ее контекстом и целями; </w:t>
      </w:r>
    </w:p>
    <w:p w:rsidR="001F138F"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d) способность демонстрировать соответствие установленным требованиям системы менеджмента качества. </w:t>
      </w:r>
    </w:p>
    <w:p w:rsidR="00B22081" w:rsidRPr="00B2048E" w:rsidRDefault="006D16F7"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t xml:space="preserve">Принципами менеджмента качества являются: </w:t>
      </w:r>
    </w:p>
    <w:p w:rsidR="00B22081" w:rsidRPr="00B2048E" w:rsidRDefault="006D16F7"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t xml:space="preserve">- ориентация на потребителя; </w:t>
      </w:r>
    </w:p>
    <w:p w:rsidR="00B22081" w:rsidRPr="00B2048E" w:rsidRDefault="006D16F7"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t xml:space="preserve">- лидерство; </w:t>
      </w:r>
    </w:p>
    <w:p w:rsidR="00B22081" w:rsidRPr="00B2048E" w:rsidRDefault="00B22081"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t xml:space="preserve">- вовлечение людей; </w:t>
      </w:r>
    </w:p>
    <w:p w:rsidR="00B22081" w:rsidRPr="00B2048E" w:rsidRDefault="006D16F7"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t xml:space="preserve"> - процессный подход; </w:t>
      </w:r>
    </w:p>
    <w:p w:rsidR="00B22081" w:rsidRPr="00B2048E" w:rsidRDefault="006D16F7"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lastRenderedPageBreak/>
        <w:t>- улучшение;</w:t>
      </w:r>
    </w:p>
    <w:p w:rsidR="00B22081" w:rsidRPr="00B2048E" w:rsidRDefault="006D16F7"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t xml:space="preserve"> - принятие решений на основе свидетельств;</w:t>
      </w:r>
    </w:p>
    <w:p w:rsidR="006D16F7" w:rsidRPr="00B2048E" w:rsidRDefault="006D16F7" w:rsidP="00B2048E">
      <w:pPr>
        <w:spacing w:after="0" w:line="360" w:lineRule="auto"/>
        <w:ind w:firstLine="709"/>
        <w:rPr>
          <w:rFonts w:ascii="Times New Roman" w:hAnsi="Times New Roman" w:cs="Times New Roman"/>
          <w:sz w:val="28"/>
          <w:szCs w:val="28"/>
        </w:rPr>
      </w:pPr>
      <w:r w:rsidRPr="00B2048E">
        <w:rPr>
          <w:rFonts w:ascii="Times New Roman" w:hAnsi="Times New Roman" w:cs="Times New Roman"/>
          <w:sz w:val="28"/>
          <w:szCs w:val="28"/>
        </w:rPr>
        <w:t xml:space="preserve"> - менеджмент взаимоотношений.</w:t>
      </w:r>
    </w:p>
    <w:p w:rsidR="00FA06DA" w:rsidRPr="00B2048E" w:rsidRDefault="003F4FE4"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Понятия, принципы, сама система менеджмента качества, описанные в настоящем Положении, предоставляют возможность организации отвечать на вызовы окружающей среды, отличающиеся от тех, что были в последние десятилетия. Среда, в которой сегодня работает </w:t>
      </w:r>
      <w:r w:rsidR="003544D6" w:rsidRPr="00B2048E">
        <w:rPr>
          <w:rFonts w:ascii="Times New Roman" w:hAnsi="Times New Roman" w:cs="Times New Roman"/>
          <w:sz w:val="28"/>
          <w:szCs w:val="28"/>
        </w:rPr>
        <w:t>колледж</w:t>
      </w:r>
      <w:r w:rsidRPr="00B2048E">
        <w:rPr>
          <w:rFonts w:ascii="Times New Roman" w:hAnsi="Times New Roman" w:cs="Times New Roman"/>
          <w:sz w:val="28"/>
          <w:szCs w:val="28"/>
        </w:rPr>
        <w:t>, характеризуется ускоренными изменениями, глобализацией рынков и появлением знаний в качестве основного ресурса. Влияние качества выходит за рамки удовлетворенности потребителя: оно имеет непосредственное влияние на репутацию организации. Общество становится более образо</w:t>
      </w:r>
      <w:r w:rsidR="009057DE" w:rsidRPr="00B2048E">
        <w:rPr>
          <w:rFonts w:ascii="Times New Roman" w:hAnsi="Times New Roman" w:cs="Times New Roman"/>
          <w:sz w:val="28"/>
          <w:szCs w:val="28"/>
        </w:rPr>
        <w:t>ванным и требовательным, повышается</w:t>
      </w:r>
      <w:r w:rsidRPr="00B2048E">
        <w:rPr>
          <w:rFonts w:ascii="Times New Roman" w:hAnsi="Times New Roman" w:cs="Times New Roman"/>
          <w:sz w:val="28"/>
          <w:szCs w:val="28"/>
        </w:rPr>
        <w:t xml:space="preserve"> влияние заинтересованных сторон. Все понятия, принципы и их взаимосвязи рассматрива</w:t>
      </w:r>
      <w:r w:rsidR="003544D6" w:rsidRPr="00B2048E">
        <w:rPr>
          <w:rFonts w:ascii="Times New Roman" w:hAnsi="Times New Roman" w:cs="Times New Roman"/>
          <w:sz w:val="28"/>
          <w:szCs w:val="28"/>
        </w:rPr>
        <w:t>ются</w:t>
      </w:r>
      <w:r w:rsidRPr="00B2048E">
        <w:rPr>
          <w:rFonts w:ascii="Times New Roman" w:hAnsi="Times New Roman" w:cs="Times New Roman"/>
          <w:sz w:val="28"/>
          <w:szCs w:val="28"/>
        </w:rPr>
        <w:t xml:space="preserve"> </w:t>
      </w:r>
      <w:r w:rsidR="009057DE" w:rsidRPr="00B2048E">
        <w:rPr>
          <w:rFonts w:ascii="Times New Roman" w:hAnsi="Times New Roman" w:cs="Times New Roman"/>
          <w:sz w:val="28"/>
          <w:szCs w:val="28"/>
        </w:rPr>
        <w:t xml:space="preserve">безотрывно, </w:t>
      </w:r>
      <w:r w:rsidRPr="00B2048E">
        <w:rPr>
          <w:rFonts w:ascii="Times New Roman" w:hAnsi="Times New Roman" w:cs="Times New Roman"/>
          <w:sz w:val="28"/>
          <w:szCs w:val="28"/>
        </w:rPr>
        <w:t xml:space="preserve">в </w:t>
      </w:r>
      <w:r w:rsidR="009057DE" w:rsidRPr="00B2048E">
        <w:rPr>
          <w:rFonts w:ascii="Times New Roman" w:hAnsi="Times New Roman" w:cs="Times New Roman"/>
          <w:sz w:val="28"/>
          <w:szCs w:val="28"/>
        </w:rPr>
        <w:t>комплексе.</w:t>
      </w:r>
    </w:p>
    <w:p w:rsidR="009057DE" w:rsidRPr="00B2048E" w:rsidRDefault="0033056E" w:rsidP="00B2048E">
      <w:pPr>
        <w:spacing w:after="0" w:line="360" w:lineRule="auto"/>
        <w:ind w:firstLine="709"/>
        <w:jc w:val="center"/>
        <w:rPr>
          <w:rFonts w:ascii="Times New Roman" w:hAnsi="Times New Roman" w:cs="Times New Roman"/>
          <w:sz w:val="28"/>
          <w:szCs w:val="28"/>
        </w:rPr>
      </w:pPr>
      <w:r w:rsidRPr="00B2048E">
        <w:rPr>
          <w:rFonts w:ascii="Times New Roman" w:hAnsi="Times New Roman" w:cs="Times New Roman"/>
          <w:sz w:val="28"/>
          <w:szCs w:val="28"/>
        </w:rPr>
        <w:t>Сведения о колледже</w:t>
      </w:r>
    </w:p>
    <w:p w:rsidR="008C2C01" w:rsidRPr="00B2048E" w:rsidRDefault="008C2C0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bCs/>
          <w:sz w:val="28"/>
          <w:szCs w:val="28"/>
        </w:rPr>
        <w:t>Полное наименование образовательной организации:</w:t>
      </w:r>
      <w:r w:rsidRPr="00B2048E">
        <w:rPr>
          <w:rFonts w:ascii="Times New Roman" w:hAnsi="Times New Roman" w:cs="Times New Roman"/>
          <w:sz w:val="28"/>
          <w:szCs w:val="28"/>
        </w:rPr>
        <w:t> Государственное профессиональное образовательное учреждение Ярославской области Ярославский колледж индустрии питания.</w:t>
      </w:r>
    </w:p>
    <w:p w:rsidR="008C2C01" w:rsidRPr="00B2048E" w:rsidRDefault="008C2C0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bCs/>
          <w:sz w:val="28"/>
          <w:szCs w:val="28"/>
        </w:rPr>
        <w:t>Сокращенное наименование:</w:t>
      </w:r>
      <w:r w:rsidRPr="00B2048E">
        <w:rPr>
          <w:rFonts w:ascii="Times New Roman" w:hAnsi="Times New Roman" w:cs="Times New Roman"/>
          <w:sz w:val="28"/>
          <w:szCs w:val="28"/>
        </w:rPr>
        <w:t> ГПОУ ЯО Ярославский колледж индустрии питания.</w:t>
      </w:r>
    </w:p>
    <w:p w:rsidR="008C2C01" w:rsidRPr="00B2048E" w:rsidRDefault="008C2C0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bCs/>
          <w:sz w:val="28"/>
          <w:szCs w:val="28"/>
        </w:rPr>
        <w:t>Дата создания: </w:t>
      </w:r>
      <w:r w:rsidRPr="00B2048E">
        <w:rPr>
          <w:rFonts w:ascii="Times New Roman" w:hAnsi="Times New Roman" w:cs="Times New Roman"/>
          <w:sz w:val="28"/>
          <w:szCs w:val="28"/>
        </w:rPr>
        <w:t>1932 год.</w:t>
      </w:r>
    </w:p>
    <w:p w:rsidR="008C2C01" w:rsidRPr="00B2048E" w:rsidRDefault="008C2C0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bCs/>
          <w:sz w:val="28"/>
          <w:szCs w:val="28"/>
        </w:rPr>
        <w:t>Учредитель: </w:t>
      </w:r>
      <w:r w:rsidRPr="00B2048E">
        <w:rPr>
          <w:rFonts w:ascii="Times New Roman" w:hAnsi="Times New Roman" w:cs="Times New Roman"/>
          <w:sz w:val="28"/>
          <w:szCs w:val="28"/>
        </w:rPr>
        <w:t xml:space="preserve">департамент образования Ярославской области Ярославской области. </w:t>
      </w:r>
    </w:p>
    <w:p w:rsidR="00841795" w:rsidRPr="00B2048E" w:rsidRDefault="008C2C0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bCs/>
          <w:sz w:val="28"/>
          <w:szCs w:val="28"/>
        </w:rPr>
        <w:t>Государственное профессиональное образовательное учреждение Ярославской области Ярославский колледж индустрии питания</w:t>
      </w:r>
      <w:r w:rsidRPr="00B2048E">
        <w:rPr>
          <w:rFonts w:ascii="Times New Roman" w:hAnsi="Times New Roman" w:cs="Times New Roman"/>
          <w:sz w:val="28"/>
          <w:szCs w:val="28"/>
        </w:rPr>
        <w:t> создано в соответствии с Гражданским кодексом Российской Федерации, Бюджетным кодексом Российской Федерации, Федеральным законом от 12 января 1996 года N 7-ФЗ "О некоммерческих организациях", Законом Российской Федерации от 10 июля 1992 года N 3266-1 "Об образовании".</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sz w:val="28"/>
          <w:szCs w:val="28"/>
        </w:rPr>
        <w:t>Государственное профессиональное образовательное учреждение Ярославской области Ярославский колледж индустрии питания</w:t>
      </w:r>
      <w:r w:rsidRPr="00B2048E">
        <w:rPr>
          <w:rFonts w:ascii="Times New Roman" w:hAnsi="Times New Roman" w:cs="Times New Roman"/>
          <w:bCs/>
          <w:sz w:val="28"/>
          <w:szCs w:val="28"/>
        </w:rPr>
        <w:t xml:space="preserve"> создано в </w:t>
      </w:r>
      <w:r w:rsidRPr="00B2048E">
        <w:rPr>
          <w:rFonts w:ascii="Times New Roman" w:hAnsi="Times New Roman" w:cs="Times New Roman"/>
          <w:bCs/>
          <w:sz w:val="28"/>
          <w:szCs w:val="28"/>
        </w:rPr>
        <w:lastRenderedPageBreak/>
        <w:t>соответствии с Гражданским кодексом Российской Федерации, Бюджетным кодексом Российской Федерации, Федеральным законом от 12 января 1996 года N 7-ФЗ "О некоммерческих организациях", Законом Российской Федерации от 10 июля 1992 года N 3266-1 "Об образовании".</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Учреждение создано путём учреждения в 1932 году как школа фабрично – заводского ученичества (ФЗУ) при </w:t>
      </w:r>
      <w:proofErr w:type="spellStart"/>
      <w:r w:rsidRPr="00B2048E">
        <w:rPr>
          <w:rFonts w:ascii="Times New Roman" w:hAnsi="Times New Roman" w:cs="Times New Roman"/>
          <w:bCs/>
          <w:sz w:val="28"/>
          <w:szCs w:val="28"/>
        </w:rPr>
        <w:t>Резинокомбинате</w:t>
      </w:r>
      <w:proofErr w:type="spellEnd"/>
      <w:r w:rsidRPr="00B2048E">
        <w:rPr>
          <w:rFonts w:ascii="Times New Roman" w:hAnsi="Times New Roman" w:cs="Times New Roman"/>
          <w:bCs/>
          <w:sz w:val="28"/>
          <w:szCs w:val="28"/>
        </w:rPr>
        <w:t xml:space="preserve"> (ныне ОАО ЯШЗ).</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Указом Президиума Верховного Совета СССР от 02.10.1940 года «О государственных трудовых резервах» школа ФЗУ при </w:t>
      </w:r>
      <w:proofErr w:type="spellStart"/>
      <w:r w:rsidRPr="00B2048E">
        <w:rPr>
          <w:rFonts w:ascii="Times New Roman" w:hAnsi="Times New Roman" w:cs="Times New Roman"/>
          <w:bCs/>
          <w:sz w:val="28"/>
          <w:szCs w:val="28"/>
        </w:rPr>
        <w:t>Резинокомбинате</w:t>
      </w:r>
      <w:proofErr w:type="spellEnd"/>
      <w:r w:rsidRPr="00B2048E">
        <w:rPr>
          <w:rFonts w:ascii="Times New Roman" w:hAnsi="Times New Roman" w:cs="Times New Roman"/>
          <w:bCs/>
          <w:sz w:val="28"/>
          <w:szCs w:val="28"/>
        </w:rPr>
        <w:t xml:space="preserve"> реорганизована в ремесленное училище – РУ № 7.</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С 15.08.1994 Среднее городское профессионально – </w:t>
      </w:r>
      <w:r w:rsidRPr="00B2048E">
        <w:rPr>
          <w:rFonts w:ascii="Times New Roman" w:hAnsi="Times New Roman" w:cs="Times New Roman"/>
          <w:sz w:val="28"/>
          <w:szCs w:val="28"/>
        </w:rPr>
        <w:t>техническое училище № 7</w:t>
      </w:r>
      <w:r w:rsidRPr="00B2048E">
        <w:rPr>
          <w:rFonts w:ascii="Times New Roman" w:hAnsi="Times New Roman" w:cs="Times New Roman"/>
          <w:bCs/>
          <w:sz w:val="28"/>
          <w:szCs w:val="28"/>
        </w:rPr>
        <w:t> г. Ярославля было переименовано в </w:t>
      </w:r>
      <w:r w:rsidRPr="00B2048E">
        <w:rPr>
          <w:rFonts w:ascii="Times New Roman" w:hAnsi="Times New Roman" w:cs="Times New Roman"/>
          <w:sz w:val="28"/>
          <w:szCs w:val="28"/>
        </w:rPr>
        <w:t>Профессиональное училище № 7</w:t>
      </w:r>
      <w:r w:rsidRPr="00B2048E">
        <w:rPr>
          <w:rFonts w:ascii="Times New Roman" w:hAnsi="Times New Roman" w:cs="Times New Roman"/>
          <w:bCs/>
          <w:sz w:val="28"/>
          <w:szCs w:val="28"/>
        </w:rPr>
        <w:t> г. Ярославля на основании приказа департамента образования № 148а от 15.08.1994.</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11 декабря 2002 года внесена запись в Единый государственный реестр юридических лиц о юридическом лице, зарегистрированном до 01 июля 2002 года, Государственном образовательном учреждении начального профессионального образования </w:t>
      </w:r>
      <w:r w:rsidRPr="00B2048E">
        <w:rPr>
          <w:rFonts w:ascii="Times New Roman" w:hAnsi="Times New Roman" w:cs="Times New Roman"/>
          <w:sz w:val="28"/>
          <w:szCs w:val="28"/>
        </w:rPr>
        <w:t>Профессиональном училище № 7</w:t>
      </w:r>
      <w:r w:rsidRPr="00B2048E">
        <w:rPr>
          <w:rFonts w:ascii="Times New Roman" w:hAnsi="Times New Roman" w:cs="Times New Roman"/>
          <w:bCs/>
          <w:sz w:val="28"/>
          <w:szCs w:val="28"/>
        </w:rPr>
        <w:t xml:space="preserve"> г. Ярославля (Госучреждение </w:t>
      </w:r>
      <w:proofErr w:type="spellStart"/>
      <w:r w:rsidRPr="00B2048E">
        <w:rPr>
          <w:rFonts w:ascii="Times New Roman" w:hAnsi="Times New Roman" w:cs="Times New Roman"/>
          <w:bCs/>
          <w:sz w:val="28"/>
          <w:szCs w:val="28"/>
        </w:rPr>
        <w:t>профучилище</w:t>
      </w:r>
      <w:proofErr w:type="spellEnd"/>
      <w:r w:rsidRPr="00B2048E">
        <w:rPr>
          <w:rFonts w:ascii="Times New Roman" w:hAnsi="Times New Roman" w:cs="Times New Roman"/>
          <w:bCs/>
          <w:sz w:val="28"/>
          <w:szCs w:val="28"/>
        </w:rPr>
        <w:t xml:space="preserve"> № 7).</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Учреждение переименовано в государственное образовательное учреждение начального профессионального образования Ярославской области профессиональное училище № 7 в соответствии с постановлением Администрации Ярославской области от 30.12.2004 № 235 «О принятии в собственность Ярославской области государственных образовательных учреждений начального профессионального образования», переименовано в государственное образовательное учреждение Ярославской области профессиональный лицей № 7 в соответствии с постановлением Администрации Ярославской области от 06.02.2008 № 7-а «О переименовании государственного образовательного учреждения начального профессионального образования Ярославской области профессионального училища № 7 и внесении изменения в постановление Администрации области </w:t>
      </w:r>
      <w:r w:rsidRPr="00B2048E">
        <w:rPr>
          <w:rFonts w:ascii="Times New Roman" w:hAnsi="Times New Roman" w:cs="Times New Roman"/>
          <w:bCs/>
          <w:sz w:val="28"/>
          <w:szCs w:val="28"/>
        </w:rPr>
        <w:lastRenderedPageBreak/>
        <w:t>от 03.10.2001 № 141», переименовано в государственное образовательное учреждение начального профессионального образования Ярославской области профессиональный лицей № 7 в соответствии с постановлением Правительства Ярославской области от 29.01.2010 № 36-п «О переименовании государственных образовательных учреждений Ярославской области и внесении изменений в постановление Администрации области от 03.10.2001№ 141», переименовано в государственное образовательное учреждение среднего профессионального образования Ярославской области Ярославский техникум пищевой промышленности в соответствии с постановлением Правительства Ярославской области от 08.02.2012 года № 68-п «О переименовании государственных образовательных учреждений начального  профессионального образования Ярославской области и внесении изменений в постановление Администрации области от 03.10.2001 № 141».</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С 17 декабря 2015 г. Государственное образовательное учреждение среднего профессионального образования Ярославской области </w:t>
      </w:r>
      <w:r w:rsidRPr="00B2048E">
        <w:rPr>
          <w:rFonts w:ascii="Times New Roman" w:hAnsi="Times New Roman" w:cs="Times New Roman"/>
          <w:sz w:val="28"/>
          <w:szCs w:val="28"/>
        </w:rPr>
        <w:t>Ярославский техникум пищевой промышленности</w:t>
      </w:r>
      <w:r w:rsidRPr="00B2048E">
        <w:rPr>
          <w:rFonts w:ascii="Times New Roman" w:hAnsi="Times New Roman" w:cs="Times New Roman"/>
          <w:bCs/>
          <w:sz w:val="28"/>
          <w:szCs w:val="28"/>
        </w:rPr>
        <w:t> переименован в государственное профессиональное образовательное учреждение Ярославской области </w:t>
      </w:r>
      <w:r w:rsidRPr="00B2048E">
        <w:rPr>
          <w:rFonts w:ascii="Times New Roman" w:hAnsi="Times New Roman" w:cs="Times New Roman"/>
          <w:sz w:val="28"/>
          <w:szCs w:val="28"/>
        </w:rPr>
        <w:t>Ярославский колледж индустрии питания</w:t>
      </w:r>
      <w:r w:rsidRPr="00B2048E">
        <w:rPr>
          <w:rFonts w:ascii="Times New Roman" w:hAnsi="Times New Roman" w:cs="Times New Roman"/>
          <w:bCs/>
          <w:sz w:val="28"/>
          <w:szCs w:val="28"/>
        </w:rPr>
        <w:t>. </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С 29 июля </w:t>
      </w:r>
      <w:proofErr w:type="gramStart"/>
      <w:r w:rsidRPr="00B2048E">
        <w:rPr>
          <w:rFonts w:ascii="Times New Roman" w:hAnsi="Times New Roman" w:cs="Times New Roman"/>
          <w:bCs/>
          <w:sz w:val="28"/>
          <w:szCs w:val="28"/>
        </w:rPr>
        <w:t>2016  </w:t>
      </w:r>
      <w:r w:rsidRPr="00B2048E">
        <w:rPr>
          <w:rFonts w:ascii="Times New Roman" w:hAnsi="Times New Roman" w:cs="Times New Roman"/>
          <w:sz w:val="28"/>
          <w:szCs w:val="28"/>
        </w:rPr>
        <w:t>ГПОУ</w:t>
      </w:r>
      <w:proofErr w:type="gramEnd"/>
      <w:r w:rsidRPr="00B2048E">
        <w:rPr>
          <w:rFonts w:ascii="Times New Roman" w:hAnsi="Times New Roman" w:cs="Times New Roman"/>
          <w:sz w:val="28"/>
          <w:szCs w:val="28"/>
        </w:rPr>
        <w:t> ЯО Ярославский колледж индустрии питания</w:t>
      </w:r>
      <w:r w:rsidRPr="00B2048E">
        <w:rPr>
          <w:rFonts w:ascii="Times New Roman" w:hAnsi="Times New Roman" w:cs="Times New Roman"/>
          <w:bCs/>
          <w:sz w:val="28"/>
          <w:szCs w:val="28"/>
        </w:rPr>
        <w:t> реорганизован путем присоединения к нему государственного профессионального образовательного учреждения Ярославской области </w:t>
      </w:r>
      <w:r w:rsidRPr="00B2048E">
        <w:rPr>
          <w:rFonts w:ascii="Times New Roman" w:hAnsi="Times New Roman" w:cs="Times New Roman"/>
          <w:sz w:val="28"/>
          <w:szCs w:val="28"/>
        </w:rPr>
        <w:t>Ярославского профессионального колледжа № 30</w:t>
      </w:r>
      <w:r w:rsidRPr="00B2048E">
        <w:rPr>
          <w:rFonts w:ascii="Times New Roman" w:hAnsi="Times New Roman" w:cs="Times New Roman"/>
          <w:bCs/>
          <w:sz w:val="28"/>
          <w:szCs w:val="28"/>
        </w:rPr>
        <w:t> в соответствии с Постановлением Правительства Ярославской области от 02.03.2016 г. № 214-п. </w:t>
      </w:r>
    </w:p>
    <w:p w:rsidR="008C2C01" w:rsidRPr="00B2048E" w:rsidRDefault="008C2C01"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В 2016 году учреждение успешно прошло процедуру государственной аккредитации (свидетельство серия 76А01 № 0000079 регистрационный № 32/16 от 15.02.2016). Свидетельство определяет государственный статус учреждения – образовательное учреждение среднего профессионального образования. Свидетельство действительно по 29.12.2021 года.</w:t>
      </w:r>
    </w:p>
    <w:p w:rsidR="008C2C01" w:rsidRPr="00B2048E" w:rsidRDefault="008C2C01"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lastRenderedPageBreak/>
        <w:t>В 2016 году учреждение успешно прошло лицензирование на право ведения образовательной деятельности.</w:t>
      </w:r>
    </w:p>
    <w:p w:rsidR="008C2C01" w:rsidRPr="00B2048E" w:rsidRDefault="008C2C01"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Государственная лицензия: регистрационный № 78/16 от 12.02.2016.</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По состоянию на 01 сентября 2021 года в колледже реализуются основные профессиональные программы подготовки специалистов среднего звена по следующим специальностям:</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Программы подготовки специалистов среднего звена (СПО):</w:t>
      </w:r>
    </w:p>
    <w:p w:rsidR="00841795" w:rsidRPr="00B2048E" w:rsidRDefault="006702F4" w:rsidP="00B2048E">
      <w:pPr>
        <w:pStyle w:val="a8"/>
        <w:numPr>
          <w:ilvl w:val="0"/>
          <w:numId w:val="8"/>
        </w:numPr>
        <w:spacing w:after="0" w:line="360" w:lineRule="auto"/>
        <w:jc w:val="both"/>
        <w:rPr>
          <w:rFonts w:ascii="Times New Roman" w:hAnsi="Times New Roman" w:cs="Times New Roman"/>
          <w:bCs/>
          <w:sz w:val="28"/>
          <w:szCs w:val="28"/>
        </w:rPr>
      </w:pPr>
      <w:hyperlink r:id="rId10" w:tgtFrame="_blank" w:history="1">
        <w:r w:rsidR="00841795" w:rsidRPr="00B2048E">
          <w:rPr>
            <w:rFonts w:ascii="Times New Roman" w:hAnsi="Times New Roman" w:cs="Times New Roman"/>
            <w:bCs/>
            <w:sz w:val="28"/>
            <w:szCs w:val="28"/>
          </w:rPr>
          <w:t>Технология продукции общественного питания</w:t>
        </w:r>
      </w:hyperlink>
    </w:p>
    <w:p w:rsidR="00841795" w:rsidRPr="00B2048E" w:rsidRDefault="006702F4" w:rsidP="00B2048E">
      <w:pPr>
        <w:pStyle w:val="a8"/>
        <w:numPr>
          <w:ilvl w:val="0"/>
          <w:numId w:val="8"/>
        </w:numPr>
        <w:spacing w:after="0" w:line="360" w:lineRule="auto"/>
        <w:jc w:val="both"/>
        <w:rPr>
          <w:rFonts w:ascii="Times New Roman" w:hAnsi="Times New Roman" w:cs="Times New Roman"/>
          <w:bCs/>
          <w:sz w:val="28"/>
          <w:szCs w:val="28"/>
        </w:rPr>
      </w:pPr>
      <w:hyperlink r:id="rId11" w:tgtFrame="_blank" w:history="1">
        <w:r w:rsidR="00841795" w:rsidRPr="00B2048E">
          <w:rPr>
            <w:rFonts w:ascii="Times New Roman" w:hAnsi="Times New Roman" w:cs="Times New Roman"/>
            <w:bCs/>
            <w:sz w:val="28"/>
            <w:szCs w:val="28"/>
          </w:rPr>
          <w:t>Организация обслуживания в общественном питании</w:t>
        </w:r>
      </w:hyperlink>
    </w:p>
    <w:p w:rsidR="00841795" w:rsidRPr="00B2048E" w:rsidRDefault="006702F4" w:rsidP="00B2048E">
      <w:pPr>
        <w:pStyle w:val="a8"/>
        <w:numPr>
          <w:ilvl w:val="0"/>
          <w:numId w:val="8"/>
        </w:numPr>
        <w:spacing w:after="0" w:line="360" w:lineRule="auto"/>
        <w:jc w:val="both"/>
        <w:rPr>
          <w:rFonts w:ascii="Times New Roman" w:hAnsi="Times New Roman" w:cs="Times New Roman"/>
          <w:bCs/>
          <w:sz w:val="28"/>
          <w:szCs w:val="28"/>
        </w:rPr>
      </w:pPr>
      <w:hyperlink r:id="rId12" w:tgtFrame="_blank" w:history="1">
        <w:r w:rsidR="00841795" w:rsidRPr="00B2048E">
          <w:rPr>
            <w:rFonts w:ascii="Times New Roman" w:hAnsi="Times New Roman" w:cs="Times New Roman"/>
            <w:bCs/>
            <w:sz w:val="28"/>
            <w:szCs w:val="28"/>
          </w:rPr>
          <w:t>Информационные системы (по отраслям)</w:t>
        </w:r>
      </w:hyperlink>
    </w:p>
    <w:p w:rsidR="00841795" w:rsidRPr="00B2048E" w:rsidRDefault="006702F4" w:rsidP="00B2048E">
      <w:pPr>
        <w:pStyle w:val="a8"/>
        <w:numPr>
          <w:ilvl w:val="0"/>
          <w:numId w:val="8"/>
        </w:numPr>
        <w:spacing w:after="0" w:line="360" w:lineRule="auto"/>
        <w:jc w:val="both"/>
        <w:rPr>
          <w:rFonts w:ascii="Times New Roman" w:hAnsi="Times New Roman" w:cs="Times New Roman"/>
          <w:bCs/>
          <w:sz w:val="28"/>
          <w:szCs w:val="28"/>
        </w:rPr>
      </w:pPr>
      <w:hyperlink r:id="rId13" w:tgtFrame="_blank" w:history="1">
        <w:r w:rsidR="00841795" w:rsidRPr="00B2048E">
          <w:rPr>
            <w:rFonts w:ascii="Times New Roman" w:hAnsi="Times New Roman" w:cs="Times New Roman"/>
            <w:bCs/>
            <w:sz w:val="28"/>
            <w:szCs w:val="28"/>
          </w:rPr>
          <w:t>Экономика и бухгалтерский учёт (по отраслям)</w:t>
        </w:r>
      </w:hyperlink>
    </w:p>
    <w:p w:rsidR="00841795" w:rsidRPr="00B2048E" w:rsidRDefault="006702F4" w:rsidP="00B2048E">
      <w:pPr>
        <w:pStyle w:val="a8"/>
        <w:numPr>
          <w:ilvl w:val="0"/>
          <w:numId w:val="8"/>
        </w:numPr>
        <w:spacing w:after="0" w:line="360" w:lineRule="auto"/>
        <w:jc w:val="both"/>
        <w:rPr>
          <w:rFonts w:ascii="Times New Roman" w:hAnsi="Times New Roman" w:cs="Times New Roman"/>
          <w:bCs/>
          <w:sz w:val="28"/>
          <w:szCs w:val="28"/>
        </w:rPr>
      </w:pPr>
      <w:hyperlink r:id="rId14" w:tgtFrame="_blank" w:history="1">
        <w:r w:rsidR="00841795" w:rsidRPr="00B2048E">
          <w:rPr>
            <w:rFonts w:ascii="Times New Roman" w:hAnsi="Times New Roman" w:cs="Times New Roman"/>
            <w:bCs/>
            <w:sz w:val="28"/>
            <w:szCs w:val="28"/>
          </w:rPr>
          <w:t>Поварское и кондитерское дело</w:t>
        </w:r>
      </w:hyperlink>
    </w:p>
    <w:p w:rsidR="00841795" w:rsidRPr="00B2048E" w:rsidRDefault="006702F4" w:rsidP="00B2048E">
      <w:pPr>
        <w:pStyle w:val="a8"/>
        <w:numPr>
          <w:ilvl w:val="0"/>
          <w:numId w:val="8"/>
        </w:numPr>
        <w:spacing w:after="0" w:line="360" w:lineRule="auto"/>
        <w:jc w:val="both"/>
        <w:rPr>
          <w:rFonts w:ascii="Times New Roman" w:hAnsi="Times New Roman" w:cs="Times New Roman"/>
          <w:bCs/>
          <w:sz w:val="28"/>
          <w:szCs w:val="28"/>
        </w:rPr>
      </w:pPr>
      <w:hyperlink r:id="rId15" w:tgtFrame="_blank" w:history="1">
        <w:r w:rsidR="00841795" w:rsidRPr="00B2048E">
          <w:rPr>
            <w:rFonts w:ascii="Times New Roman" w:hAnsi="Times New Roman" w:cs="Times New Roman"/>
            <w:bCs/>
            <w:sz w:val="28"/>
            <w:szCs w:val="28"/>
          </w:rPr>
          <w:t>Сетевое и системное администрирование</w:t>
        </w:r>
      </w:hyperlink>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Программы подготовки квалифицированных рабочих, служащих (НПО):</w:t>
      </w:r>
    </w:p>
    <w:p w:rsidR="00841795" w:rsidRPr="00B2048E" w:rsidRDefault="006702F4" w:rsidP="00B2048E">
      <w:pPr>
        <w:pStyle w:val="a8"/>
        <w:numPr>
          <w:ilvl w:val="0"/>
          <w:numId w:val="9"/>
        </w:numPr>
        <w:spacing w:after="0" w:line="360" w:lineRule="auto"/>
        <w:jc w:val="both"/>
        <w:rPr>
          <w:rFonts w:ascii="Times New Roman" w:hAnsi="Times New Roman" w:cs="Times New Roman"/>
          <w:bCs/>
          <w:sz w:val="28"/>
          <w:szCs w:val="28"/>
        </w:rPr>
      </w:pPr>
      <w:hyperlink r:id="rId16" w:tgtFrame="_blank" w:history="1">
        <w:r w:rsidR="00841795" w:rsidRPr="00B2048E">
          <w:rPr>
            <w:rFonts w:ascii="Times New Roman" w:hAnsi="Times New Roman" w:cs="Times New Roman"/>
            <w:bCs/>
            <w:sz w:val="28"/>
            <w:szCs w:val="28"/>
          </w:rPr>
          <w:t>Повар, кондитер</w:t>
        </w:r>
      </w:hyperlink>
    </w:p>
    <w:p w:rsidR="00841795" w:rsidRPr="00B2048E" w:rsidRDefault="006702F4" w:rsidP="00B2048E">
      <w:pPr>
        <w:pStyle w:val="a8"/>
        <w:numPr>
          <w:ilvl w:val="0"/>
          <w:numId w:val="9"/>
        </w:numPr>
        <w:spacing w:after="0" w:line="360" w:lineRule="auto"/>
        <w:jc w:val="both"/>
        <w:rPr>
          <w:rFonts w:ascii="Times New Roman" w:hAnsi="Times New Roman" w:cs="Times New Roman"/>
          <w:bCs/>
          <w:sz w:val="28"/>
          <w:szCs w:val="28"/>
        </w:rPr>
      </w:pPr>
      <w:hyperlink r:id="rId17" w:tgtFrame="_blank" w:history="1">
        <w:r w:rsidR="00841795" w:rsidRPr="00B2048E">
          <w:rPr>
            <w:rFonts w:ascii="Times New Roman" w:hAnsi="Times New Roman" w:cs="Times New Roman"/>
            <w:bCs/>
            <w:sz w:val="28"/>
            <w:szCs w:val="28"/>
          </w:rPr>
          <w:t>Мастер по обработке цифровой информации</w:t>
        </w:r>
      </w:hyperlink>
    </w:p>
    <w:p w:rsidR="00841795" w:rsidRPr="00B2048E" w:rsidRDefault="006702F4" w:rsidP="00B2048E">
      <w:pPr>
        <w:pStyle w:val="a8"/>
        <w:numPr>
          <w:ilvl w:val="0"/>
          <w:numId w:val="9"/>
        </w:numPr>
        <w:spacing w:after="0" w:line="360" w:lineRule="auto"/>
        <w:jc w:val="both"/>
        <w:rPr>
          <w:rFonts w:ascii="Times New Roman" w:hAnsi="Times New Roman" w:cs="Times New Roman"/>
          <w:bCs/>
          <w:sz w:val="28"/>
          <w:szCs w:val="28"/>
        </w:rPr>
      </w:pPr>
      <w:hyperlink r:id="rId18" w:tgtFrame="_blank" w:history="1">
        <w:r w:rsidR="00841795" w:rsidRPr="00B2048E">
          <w:rPr>
            <w:rFonts w:ascii="Times New Roman" w:hAnsi="Times New Roman" w:cs="Times New Roman"/>
            <w:bCs/>
            <w:sz w:val="28"/>
            <w:szCs w:val="28"/>
          </w:rPr>
          <w:t>Официант, бармен</w:t>
        </w:r>
      </w:hyperlink>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Дополнительные общеразвивающие программы:</w:t>
      </w:r>
    </w:p>
    <w:p w:rsidR="00841795" w:rsidRPr="00B2048E" w:rsidRDefault="006702F4" w:rsidP="00B2048E">
      <w:pPr>
        <w:pStyle w:val="a8"/>
        <w:numPr>
          <w:ilvl w:val="0"/>
          <w:numId w:val="10"/>
        </w:numPr>
        <w:spacing w:after="0" w:line="360" w:lineRule="auto"/>
        <w:jc w:val="both"/>
        <w:rPr>
          <w:rFonts w:ascii="Times New Roman" w:hAnsi="Times New Roman" w:cs="Times New Roman"/>
          <w:bCs/>
          <w:sz w:val="28"/>
          <w:szCs w:val="28"/>
        </w:rPr>
      </w:pPr>
      <w:hyperlink r:id="rId19" w:tgtFrame="_blank" w:history="1">
        <w:r w:rsidR="00841795" w:rsidRPr="00B2048E">
          <w:rPr>
            <w:rFonts w:ascii="Times New Roman" w:hAnsi="Times New Roman" w:cs="Times New Roman"/>
            <w:bCs/>
            <w:sz w:val="28"/>
            <w:szCs w:val="28"/>
          </w:rPr>
          <w:t xml:space="preserve">Программа деловой английский язык </w:t>
        </w:r>
      </w:hyperlink>
    </w:p>
    <w:p w:rsidR="00841795" w:rsidRPr="00B2048E" w:rsidRDefault="006702F4" w:rsidP="00B2048E">
      <w:pPr>
        <w:pStyle w:val="a8"/>
        <w:numPr>
          <w:ilvl w:val="0"/>
          <w:numId w:val="10"/>
        </w:numPr>
        <w:spacing w:after="0" w:line="360" w:lineRule="auto"/>
        <w:jc w:val="both"/>
        <w:rPr>
          <w:rFonts w:ascii="Times New Roman" w:hAnsi="Times New Roman" w:cs="Times New Roman"/>
          <w:bCs/>
          <w:sz w:val="28"/>
          <w:szCs w:val="28"/>
        </w:rPr>
      </w:pPr>
      <w:hyperlink r:id="rId20" w:tgtFrame="_blank" w:history="1">
        <w:r w:rsidR="00841795" w:rsidRPr="00B2048E">
          <w:rPr>
            <w:rFonts w:ascii="Times New Roman" w:hAnsi="Times New Roman" w:cs="Times New Roman"/>
            <w:bCs/>
            <w:sz w:val="28"/>
            <w:szCs w:val="28"/>
          </w:rPr>
          <w:t xml:space="preserve">Дополнительная общеобразовательная общеразвивающая программа «Град профессий» </w:t>
        </w:r>
      </w:hyperlink>
    </w:p>
    <w:p w:rsidR="00347CD3"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Кадровый состав укомплектован штатными и внештатными сотрудниками, квалификация которых соответствует требованиям, установленным </w:t>
      </w:r>
      <w:r w:rsidR="00347CD3" w:rsidRPr="00B2048E">
        <w:rPr>
          <w:rFonts w:ascii="Times New Roman" w:hAnsi="Times New Roman" w:cs="Times New Roman"/>
          <w:bCs/>
          <w:sz w:val="28"/>
          <w:szCs w:val="28"/>
        </w:rPr>
        <w:t>Приказ Министерства здравоохранения и социального развития Российской Федерации (</w:t>
      </w:r>
      <w:proofErr w:type="spellStart"/>
      <w:r w:rsidR="00347CD3" w:rsidRPr="00B2048E">
        <w:rPr>
          <w:rFonts w:ascii="Times New Roman" w:hAnsi="Times New Roman" w:cs="Times New Roman"/>
          <w:bCs/>
          <w:sz w:val="28"/>
          <w:szCs w:val="28"/>
        </w:rPr>
        <w:t>Mинздравсоцразвития</w:t>
      </w:r>
      <w:proofErr w:type="spellEnd"/>
      <w:r w:rsidR="00347CD3" w:rsidRPr="00B2048E">
        <w:rPr>
          <w:rFonts w:ascii="Times New Roman" w:hAnsi="Times New Roman" w:cs="Times New Roman"/>
          <w:bCs/>
          <w:sz w:val="28"/>
          <w:szCs w:val="2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lastRenderedPageBreak/>
        <w:t xml:space="preserve">Материально-техническая база колледжа позволяет реализовывать основные и дополнительные образовательные программы, и социальное обеспечение. </w:t>
      </w:r>
    </w:p>
    <w:p w:rsidR="00841795"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В рамках социального партнерства колледж заключает договоры со школами, предприятиями города и региона. </w:t>
      </w:r>
    </w:p>
    <w:p w:rsidR="00347CD3"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В колледже существует структурное подразделение для реализации дополнительных профессиональных программ </w:t>
      </w:r>
      <w:r w:rsidR="00C61020" w:rsidRPr="00B2048E">
        <w:rPr>
          <w:rFonts w:ascii="Times New Roman" w:hAnsi="Times New Roman" w:cs="Times New Roman"/>
          <w:bCs/>
          <w:sz w:val="28"/>
          <w:szCs w:val="28"/>
        </w:rPr>
        <w:t>–</w:t>
      </w:r>
      <w:r w:rsidRPr="00B2048E">
        <w:rPr>
          <w:rFonts w:ascii="Times New Roman" w:hAnsi="Times New Roman" w:cs="Times New Roman"/>
          <w:bCs/>
          <w:sz w:val="28"/>
          <w:szCs w:val="28"/>
        </w:rPr>
        <w:t xml:space="preserve"> </w:t>
      </w:r>
      <w:r w:rsidR="00C61020" w:rsidRPr="00B2048E">
        <w:rPr>
          <w:rFonts w:ascii="Times New Roman" w:hAnsi="Times New Roman" w:cs="Times New Roman"/>
          <w:bCs/>
          <w:sz w:val="28"/>
          <w:szCs w:val="28"/>
        </w:rPr>
        <w:t>Ресурсный центр</w:t>
      </w:r>
      <w:r w:rsidRPr="00B2048E">
        <w:rPr>
          <w:rFonts w:ascii="Times New Roman" w:hAnsi="Times New Roman" w:cs="Times New Roman"/>
          <w:bCs/>
          <w:sz w:val="28"/>
          <w:szCs w:val="28"/>
        </w:rPr>
        <w:t xml:space="preserve">. </w:t>
      </w:r>
    </w:p>
    <w:p w:rsidR="00C61020" w:rsidRPr="00B2048E" w:rsidRDefault="00841795" w:rsidP="00B2048E">
      <w:pPr>
        <w:spacing w:after="0" w:line="360" w:lineRule="auto"/>
        <w:ind w:firstLine="709"/>
        <w:jc w:val="both"/>
        <w:rPr>
          <w:rFonts w:ascii="Times New Roman" w:hAnsi="Times New Roman" w:cs="Times New Roman"/>
          <w:bCs/>
          <w:sz w:val="28"/>
          <w:szCs w:val="28"/>
        </w:rPr>
      </w:pPr>
      <w:r w:rsidRPr="00B2048E">
        <w:rPr>
          <w:rFonts w:ascii="Times New Roman" w:hAnsi="Times New Roman" w:cs="Times New Roman"/>
          <w:bCs/>
          <w:sz w:val="28"/>
          <w:szCs w:val="28"/>
        </w:rPr>
        <w:t xml:space="preserve">Образовательная деятельность рассчитана на различные базовые уровни: среднее общее, основное общее, среднее профессиональное (по программам подготовки квалифицированных рабочих, служащих). </w:t>
      </w: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C61020" w:rsidRDefault="00C61020" w:rsidP="00B2048E">
      <w:pPr>
        <w:spacing w:after="0" w:line="360" w:lineRule="auto"/>
        <w:ind w:firstLine="709"/>
        <w:jc w:val="both"/>
        <w:rPr>
          <w:rFonts w:ascii="Times New Roman" w:hAnsi="Times New Roman" w:cs="Times New Roman"/>
          <w:bCs/>
          <w:sz w:val="28"/>
          <w:szCs w:val="28"/>
        </w:rPr>
      </w:pPr>
    </w:p>
    <w:p w:rsidR="003B09D3" w:rsidRDefault="003B09D3" w:rsidP="00B2048E">
      <w:pPr>
        <w:spacing w:after="0" w:line="360" w:lineRule="auto"/>
        <w:ind w:firstLine="709"/>
        <w:jc w:val="both"/>
        <w:rPr>
          <w:rFonts w:ascii="Times New Roman" w:hAnsi="Times New Roman" w:cs="Times New Roman"/>
          <w:bCs/>
          <w:sz w:val="28"/>
          <w:szCs w:val="28"/>
        </w:rPr>
      </w:pPr>
    </w:p>
    <w:p w:rsidR="003B09D3" w:rsidRDefault="003B09D3" w:rsidP="00B2048E">
      <w:pPr>
        <w:spacing w:after="0" w:line="360" w:lineRule="auto"/>
        <w:ind w:firstLine="709"/>
        <w:jc w:val="both"/>
        <w:rPr>
          <w:rFonts w:ascii="Times New Roman" w:hAnsi="Times New Roman" w:cs="Times New Roman"/>
          <w:bCs/>
          <w:sz w:val="28"/>
          <w:szCs w:val="28"/>
        </w:rPr>
      </w:pPr>
    </w:p>
    <w:p w:rsidR="003B09D3" w:rsidRDefault="003B09D3" w:rsidP="00B2048E">
      <w:pPr>
        <w:spacing w:after="0" w:line="360" w:lineRule="auto"/>
        <w:ind w:firstLine="709"/>
        <w:jc w:val="both"/>
        <w:rPr>
          <w:rFonts w:ascii="Times New Roman" w:hAnsi="Times New Roman" w:cs="Times New Roman"/>
          <w:bCs/>
          <w:sz w:val="28"/>
          <w:szCs w:val="28"/>
        </w:rPr>
      </w:pPr>
    </w:p>
    <w:p w:rsidR="003B09D3" w:rsidRDefault="003B09D3" w:rsidP="00B2048E">
      <w:pPr>
        <w:spacing w:after="0" w:line="360" w:lineRule="auto"/>
        <w:ind w:firstLine="709"/>
        <w:jc w:val="both"/>
        <w:rPr>
          <w:rFonts w:ascii="Times New Roman" w:hAnsi="Times New Roman" w:cs="Times New Roman"/>
          <w:bCs/>
          <w:sz w:val="28"/>
          <w:szCs w:val="28"/>
        </w:rPr>
      </w:pPr>
    </w:p>
    <w:p w:rsidR="003B09D3" w:rsidRDefault="003B09D3" w:rsidP="00B2048E">
      <w:pPr>
        <w:spacing w:after="0" w:line="360" w:lineRule="auto"/>
        <w:ind w:firstLine="709"/>
        <w:jc w:val="both"/>
        <w:rPr>
          <w:rFonts w:ascii="Times New Roman" w:hAnsi="Times New Roman" w:cs="Times New Roman"/>
          <w:bCs/>
          <w:sz w:val="28"/>
          <w:szCs w:val="28"/>
        </w:rPr>
      </w:pPr>
    </w:p>
    <w:p w:rsidR="003B09D3" w:rsidRDefault="003B09D3" w:rsidP="00B2048E">
      <w:pPr>
        <w:spacing w:after="0" w:line="360" w:lineRule="auto"/>
        <w:ind w:firstLine="709"/>
        <w:jc w:val="both"/>
        <w:rPr>
          <w:rFonts w:ascii="Times New Roman" w:hAnsi="Times New Roman" w:cs="Times New Roman"/>
          <w:bCs/>
          <w:sz w:val="28"/>
          <w:szCs w:val="28"/>
        </w:rPr>
      </w:pPr>
    </w:p>
    <w:p w:rsidR="003B09D3" w:rsidRPr="00B2048E" w:rsidRDefault="003B09D3" w:rsidP="00B2048E">
      <w:pPr>
        <w:spacing w:after="0" w:line="360" w:lineRule="auto"/>
        <w:ind w:firstLine="709"/>
        <w:jc w:val="both"/>
        <w:rPr>
          <w:rFonts w:ascii="Times New Roman" w:hAnsi="Times New Roman" w:cs="Times New Roman"/>
          <w:bCs/>
          <w:sz w:val="28"/>
          <w:szCs w:val="28"/>
        </w:rPr>
      </w:pPr>
    </w:p>
    <w:p w:rsidR="00C61020" w:rsidRPr="00B2048E" w:rsidRDefault="00C61020" w:rsidP="00B2048E">
      <w:pPr>
        <w:spacing w:after="0" w:line="360" w:lineRule="auto"/>
        <w:ind w:firstLine="709"/>
        <w:jc w:val="both"/>
        <w:rPr>
          <w:rFonts w:ascii="Times New Roman" w:hAnsi="Times New Roman" w:cs="Times New Roman"/>
          <w:bCs/>
          <w:sz w:val="28"/>
          <w:szCs w:val="28"/>
        </w:rPr>
      </w:pPr>
    </w:p>
    <w:p w:rsidR="006D16F7" w:rsidRPr="00B2048E" w:rsidRDefault="00FA06DA" w:rsidP="00B2048E">
      <w:pPr>
        <w:pStyle w:val="a8"/>
        <w:numPr>
          <w:ilvl w:val="0"/>
          <w:numId w:val="32"/>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lastRenderedPageBreak/>
        <w:t xml:space="preserve">СФЕРА </w:t>
      </w:r>
      <w:r w:rsidR="0033056E" w:rsidRPr="00B2048E">
        <w:rPr>
          <w:rFonts w:ascii="Times New Roman" w:hAnsi="Times New Roman" w:cs="Times New Roman"/>
          <w:b/>
          <w:sz w:val="28"/>
          <w:szCs w:val="28"/>
        </w:rPr>
        <w:t>ПРИМЕНЕНИЯ</w:t>
      </w:r>
      <w:r w:rsidRPr="00B2048E">
        <w:rPr>
          <w:rFonts w:ascii="Times New Roman" w:hAnsi="Times New Roman" w:cs="Times New Roman"/>
          <w:b/>
          <w:sz w:val="28"/>
          <w:szCs w:val="28"/>
        </w:rPr>
        <w:t xml:space="preserve"> И ПРАВОВАЯ БАЗА</w:t>
      </w:r>
    </w:p>
    <w:p w:rsidR="0033056E" w:rsidRPr="00B2048E" w:rsidRDefault="0033056E" w:rsidP="00B2048E">
      <w:pPr>
        <w:spacing w:after="0" w:line="360" w:lineRule="auto"/>
        <w:ind w:firstLine="709"/>
        <w:jc w:val="both"/>
        <w:rPr>
          <w:rFonts w:ascii="Times New Roman" w:hAnsi="Times New Roman" w:cs="Times New Roman"/>
          <w:sz w:val="28"/>
          <w:szCs w:val="28"/>
        </w:rPr>
      </w:pPr>
    </w:p>
    <w:p w:rsidR="00EC4E28" w:rsidRPr="00B2048E" w:rsidRDefault="00654DDA"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Система менеджмента качества колледжа распространяется на все структурные подразделения колледжа, связанные с образовательной деятельностью в сфере среднего профессионального и дополнительного профессионального образования. Руководство по качеству охватывает требования </w:t>
      </w:r>
      <w:r w:rsidR="00EC4E28" w:rsidRPr="00B2048E">
        <w:rPr>
          <w:rFonts w:ascii="Times New Roman" w:hAnsi="Times New Roman" w:cs="Times New Roman"/>
          <w:sz w:val="28"/>
          <w:szCs w:val="28"/>
        </w:rPr>
        <w:t>всех разделов ГОСТ ISO 9001-2015.</w:t>
      </w:r>
    </w:p>
    <w:p w:rsidR="009057DE" w:rsidRPr="00B2048E" w:rsidRDefault="009057DE"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Нормативно-правовая база, на основе которой разработано данное Положение, состоит из следующих документов:</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9000 «Системы менеджмента качества. Основные положения и словарь» содержит основополагающие положения для надлежащего понимания и внедрения настоящего международного стандарта. Принципы менеджмента качества детально описаны в ISO 9000 и приняты во внимание при разработке настоящего международного стандарта. Эти принципы сами по себе не являются требованиями, но они формируют основу требований, установленных в настоящем международном стандарте. ISO 9000 также содержит термины, определения и понятия, используемые в настоящем международном стандарте. </w:t>
      </w:r>
    </w:p>
    <w:p w:rsidR="006F4D1A" w:rsidRPr="00B2048E" w:rsidRDefault="006F4D1A"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В СМК колледжа используются термины и определения Стандарта ГОСТ Р ИСО 9000-2015 «Основные положения и словарь».</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Стандарт ISO 9001</w:t>
      </w:r>
      <w:r w:rsidR="009057DE" w:rsidRPr="00B2048E">
        <w:rPr>
          <w:rFonts w:ascii="Times New Roman" w:hAnsi="Times New Roman" w:cs="Times New Roman"/>
          <w:sz w:val="28"/>
          <w:szCs w:val="28"/>
        </w:rPr>
        <w:t xml:space="preserve"> </w:t>
      </w:r>
      <w:r w:rsidRPr="00B2048E">
        <w:rPr>
          <w:rFonts w:ascii="Times New Roman" w:hAnsi="Times New Roman" w:cs="Times New Roman"/>
          <w:sz w:val="28"/>
          <w:szCs w:val="28"/>
        </w:rPr>
        <w:t xml:space="preserve">устанавливает требования, нацеленные, главным образом, на достижение доверия к продукции и услугам, предлагаемым организацией, и, тем самым, на повышение степени удовлетворенности потребителей. Его надлежащее внедрение может, как ожидается, принести организации также другие выгоды, такие, как улучшение внутренней коммуникации, лучшее понимание процессов, функционирующих в организации, и управление ими. </w:t>
      </w:r>
    </w:p>
    <w:p w:rsidR="00651C0A" w:rsidRPr="00B2048E" w:rsidRDefault="00651C0A"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ISO 9001:2015 (ГОСТ Р ИСО 9001-2015) - международный стандарт сертификации, который содержит в себе требования к системам управления </w:t>
      </w:r>
      <w:r w:rsidRPr="00B2048E">
        <w:rPr>
          <w:rFonts w:ascii="Times New Roman" w:hAnsi="Times New Roman" w:cs="Times New Roman"/>
          <w:sz w:val="28"/>
          <w:szCs w:val="28"/>
        </w:rPr>
        <w:lastRenderedPageBreak/>
        <w:t xml:space="preserve">качеством и критерии эффективного менеджмента, нацеленного на обеспечение максимально продуктивной работы предприятия.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9004 «Менеджмент для достижения устойчивого успеха организации. Подход на основе менеджмента качества» содержит руководящие указания для тех организаций, которые намерены выйти за рамки требований настоящего международного стандарта, захватывая более широкий круг вопросов, которые могут вести к улучшению общих показателей деятельности организации. ISO 9004 включает руководство по методике проведения организацией самооценки, позволяющей оценить степень зрелости ее системы менеджмента качества. Международные стандарты, приведенные ниже, могут помочь организациям, когда они создают или намереваются улучшить их системы менеджмента качества, их процессы или их деятельность. </w:t>
      </w:r>
    </w:p>
    <w:p w:rsidR="009057DE"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10001 «Менеджмент качества. Удовлетворенность потребителей. Руководящие указания по правилам поведения для организаций» содержит руководство для организации по установлению (определению) того, что ее поставки в целях удовлетворения потребителей соответствуют их потребностям и ожиданиям. Их применение может повысить доверие потребителя к организации и улучшить его понимание того, что он вправе ожидать от организации, снижая, тем самым, вероятность взаимного недопонимания и появления претензий и жалоб. </w:t>
      </w:r>
    </w:p>
    <w:p w:rsidR="009057DE"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10002 «Менеджмент качества. Удовлетворенность потребителей. 30 Руководящие указания по обращению с претензиями в организациях» содержит руководство по процессу обращения с претензиями и жалобами путем признания и </w:t>
      </w:r>
      <w:r w:rsidR="009057DE" w:rsidRPr="00B2048E">
        <w:rPr>
          <w:rFonts w:ascii="Times New Roman" w:hAnsi="Times New Roman" w:cs="Times New Roman"/>
          <w:sz w:val="28"/>
          <w:szCs w:val="28"/>
        </w:rPr>
        <w:t>рассмотрения потребностей и ожиданий жалующейся стороны,</w:t>
      </w:r>
      <w:r w:rsidRPr="00B2048E">
        <w:rPr>
          <w:rFonts w:ascii="Times New Roman" w:hAnsi="Times New Roman" w:cs="Times New Roman"/>
          <w:sz w:val="28"/>
          <w:szCs w:val="28"/>
        </w:rPr>
        <w:t xml:space="preserve"> и разрешения всех поступивших претензий. ISO 10002 описывает открытый, результативный и простой в применении процесс обращения с претензиями, включая подготовку персонала. Он также содержит руководящие указания для малых предприятий.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lastRenderedPageBreak/>
        <w:t xml:space="preserve">— Стандарт ISO 10003 «Менеджмент качества. Удовлетворенность потребителей. Руководящие указания по разрешению споров с помощью внешней поддержки (вне организации)» содержит руководство по результативному и эффективному разрешению претензий, относящихся к продукции, с помощью внешних инстанций. Привлечение внешних инстанций позволяет использовать широкий набор мер по удовлетворению заявителей в тех случаях, когда организация не может удовлетворить претензию собственными силами. Большинство претензий может быть успешно разрешено внутри организации, без противостояния с жалующимися.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10004 «Менеджмент качества. Удовлетворенность потребителей. Руководящие указания по проведению мониторинга и измерений» содержит руководство по повышению степени удовлетворенности потребителей и выявлению возможностей для улучшения продукции, процессов и характеристик, которые являются ценными для потребителей. Подобные действия могут укрепить лояльность потребителей и помочь удержать их.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10005 «Системы менеджмента качества. Руководящие указания по планам качества» содержит руководство по созданию и применению планов качества как способа обеспечения связи требований к процессу, продукции, проекту или контракту с методами и практикой выполнения работ, которые обеспечивают выпуск продукции. Выгоды от создания планов качества заключаются в росте уверенности в том, что требования будут выполнены, что процессы находятся под управлением, и в побуждении, которое может быть передано всем тем, кто вовлечен в соответствующую работу.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10006 «Системы менеджмента качества. Руководящие указания по менеджменту качества в проектах» применим к проектам – от малых до больших, от простых до сложных, от самостоятельных проектов до проектов, являющихся частью совокупности проектов. ISO 10006 следует применять персоналу, осуществляющему менеджмент проектов, а также тем, </w:t>
      </w:r>
      <w:r w:rsidRPr="00B2048E">
        <w:rPr>
          <w:rFonts w:ascii="Times New Roman" w:hAnsi="Times New Roman" w:cs="Times New Roman"/>
          <w:sz w:val="28"/>
          <w:szCs w:val="28"/>
        </w:rPr>
        <w:lastRenderedPageBreak/>
        <w:t xml:space="preserve">кто нуждается в обеспечении того, чтобы их организация применяла практические положения, содержащиеся в семействе стандартов ISO на системы менеджмента качества.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10012 «Системы менеджмента измерений. Требования к процессам измерений и измерительному оборудованию» содержит руководство по менеджменту измерительных процессов и метрологическому подтверждению соответствия применяемого измерительного оборудования, используемое для поддержки проведения и демонстрации соответствия метрологическим требованиям. ISO 10012 устанавливает 31 требования к менеджменту качества в системе менеджмента измерений для обеспечения того, что метрологические требования выполнены.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Технический отчет ISO/TR 10013 «Руководящие указания по документации системы менеджмента качества» содержит руководство по разработке и применению документации, необходимой для системы менеджмента качества. ISO/TR 10013может быть использован для документирования и других систем менеджмента, отличных от тех, которые описаны в семействе стандартов ISO на системы менеджмента качества, например, для документирования систем экологического менеджмента и систем менеджмента безопасности.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10014 «Менеджмент качества. Руководящие указания по приобретению финансовых и экономических выгод» адресован высшему руководству. Он содержит руководство по получению финансовых и экономических выгод посредством применения принципов менеджмента качества. Он способствует применению принципов менеджмента, а также облегчает выбор методов и средств, которые способны обеспечить устойчивый успех организации.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10015 «Менеджмент качества. Руководящие указания по подготовке персонала» содержит руководство, помогающее организации в решении вопросов подготовки персонала. ISO 10015 может быть применим везде, где требуется руководство для интерпретации ссылок на </w:t>
      </w:r>
      <w:r w:rsidRPr="00B2048E">
        <w:rPr>
          <w:rFonts w:ascii="Times New Roman" w:hAnsi="Times New Roman" w:cs="Times New Roman"/>
          <w:sz w:val="28"/>
          <w:szCs w:val="28"/>
        </w:rPr>
        <w:lastRenderedPageBreak/>
        <w:t xml:space="preserve">«образование/обучение» и «подготовку» в семействе стандартов ISO на системы менеджмента качества. Все ссылки на «подготовку» включают все виды обучения и подготовки. </w:t>
      </w:r>
    </w:p>
    <w:p w:rsidR="00B22081"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Стандарт ISO 10018 «Менеджмент качества. Руководящие указания по вовлечению людей и обеспечению их компетентности» содержит руководство, которое может повлиять на вовлеченность людей и их компетентность. Система менеджмента качества зависит от участия в ней компетентных людей, а также от того, что они делают для организации и привносят в нее. Критически важным является установление (выявление) требований к необходимым знаниям, умениям (навыкам), поведению, а также к производственной среде на рабочем месте, обеспечение и оценивание соответствия этим требованиям. </w:t>
      </w:r>
    </w:p>
    <w:p w:rsidR="006D16F7" w:rsidRPr="00B2048E" w:rsidRDefault="006D16F7"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Стандарт ISO 19011 «Руководящие указания по проведению аудитов систем менеджмента» содержит руководство по менеджменту программы аудитов, по планированию и проведению аудитов системы менеджмента, а также по вопросам компетентности аудиторов и оценке аудиторов и команды аудиторов. ISO 19011 предназначен для применения аудиторами, организациями, внедряющими системы менеджмента, а также организациями, нуждающимися в проведении аудитов систем менеджмента.</w:t>
      </w:r>
    </w:p>
    <w:p w:rsidR="00651C0A" w:rsidRPr="00B2048E" w:rsidRDefault="00651C0A" w:rsidP="00B2048E">
      <w:pPr>
        <w:spacing w:after="0" w:line="360" w:lineRule="auto"/>
        <w:ind w:firstLine="709"/>
        <w:jc w:val="both"/>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ED5653" w:rsidRPr="00B2048E" w:rsidRDefault="00ED5653" w:rsidP="00B2048E">
      <w:pPr>
        <w:spacing w:after="0" w:line="360" w:lineRule="auto"/>
        <w:ind w:firstLine="709"/>
        <w:rPr>
          <w:rFonts w:ascii="Times New Roman" w:hAnsi="Times New Roman" w:cs="Times New Roman"/>
          <w:sz w:val="28"/>
          <w:szCs w:val="28"/>
        </w:rPr>
      </w:pPr>
    </w:p>
    <w:p w:rsidR="003544D6" w:rsidRPr="00B2048E" w:rsidRDefault="003544D6" w:rsidP="00B2048E">
      <w:pPr>
        <w:spacing w:after="0" w:line="360" w:lineRule="auto"/>
        <w:ind w:firstLine="709"/>
        <w:rPr>
          <w:rFonts w:ascii="Times New Roman" w:hAnsi="Times New Roman" w:cs="Times New Roman"/>
          <w:sz w:val="28"/>
          <w:szCs w:val="28"/>
        </w:rPr>
      </w:pPr>
    </w:p>
    <w:p w:rsidR="003544D6" w:rsidRPr="00B2048E" w:rsidRDefault="003544D6" w:rsidP="00B2048E">
      <w:pPr>
        <w:spacing w:after="0" w:line="360" w:lineRule="auto"/>
        <w:ind w:firstLine="709"/>
        <w:rPr>
          <w:rFonts w:ascii="Times New Roman" w:hAnsi="Times New Roman" w:cs="Times New Roman"/>
          <w:sz w:val="28"/>
          <w:szCs w:val="28"/>
        </w:rPr>
      </w:pPr>
    </w:p>
    <w:p w:rsidR="003544D6" w:rsidRPr="00B2048E" w:rsidRDefault="003544D6" w:rsidP="00B2048E">
      <w:pPr>
        <w:spacing w:after="0" w:line="360" w:lineRule="auto"/>
        <w:ind w:firstLine="709"/>
        <w:rPr>
          <w:rFonts w:ascii="Times New Roman" w:hAnsi="Times New Roman" w:cs="Times New Roman"/>
          <w:sz w:val="28"/>
          <w:szCs w:val="28"/>
        </w:rPr>
      </w:pPr>
    </w:p>
    <w:p w:rsidR="003544D6" w:rsidRPr="00B2048E" w:rsidRDefault="003544D6" w:rsidP="00B2048E">
      <w:pPr>
        <w:spacing w:after="0" w:line="360" w:lineRule="auto"/>
        <w:ind w:firstLine="709"/>
        <w:rPr>
          <w:rFonts w:ascii="Times New Roman" w:hAnsi="Times New Roman" w:cs="Times New Roman"/>
          <w:sz w:val="28"/>
          <w:szCs w:val="28"/>
        </w:rPr>
      </w:pPr>
    </w:p>
    <w:p w:rsidR="003544D6" w:rsidRPr="00B2048E" w:rsidRDefault="003544D6" w:rsidP="00B2048E">
      <w:pPr>
        <w:spacing w:after="0" w:line="360" w:lineRule="auto"/>
        <w:ind w:firstLine="709"/>
        <w:rPr>
          <w:rFonts w:ascii="Times New Roman" w:hAnsi="Times New Roman" w:cs="Times New Roman"/>
          <w:sz w:val="28"/>
          <w:szCs w:val="28"/>
        </w:rPr>
      </w:pPr>
    </w:p>
    <w:p w:rsidR="003544D6" w:rsidRPr="00B2048E" w:rsidRDefault="003544D6" w:rsidP="00B2048E">
      <w:pPr>
        <w:spacing w:after="0" w:line="360" w:lineRule="auto"/>
        <w:ind w:firstLine="709"/>
        <w:rPr>
          <w:rFonts w:ascii="Times New Roman" w:hAnsi="Times New Roman" w:cs="Times New Roman"/>
          <w:sz w:val="28"/>
          <w:szCs w:val="28"/>
        </w:rPr>
      </w:pPr>
    </w:p>
    <w:p w:rsidR="003544D6" w:rsidRPr="003B09D3" w:rsidRDefault="003B09D3" w:rsidP="00886A40">
      <w:pPr>
        <w:pStyle w:val="a8"/>
        <w:numPr>
          <w:ilvl w:val="1"/>
          <w:numId w:val="33"/>
        </w:numPr>
        <w:spacing w:after="0" w:line="360" w:lineRule="auto"/>
        <w:jc w:val="center"/>
        <w:rPr>
          <w:rFonts w:ascii="Times New Roman" w:hAnsi="Times New Roman" w:cs="Times New Roman"/>
          <w:b/>
          <w:sz w:val="28"/>
          <w:szCs w:val="28"/>
        </w:rPr>
      </w:pPr>
      <w:r w:rsidRPr="003B09D3">
        <w:rPr>
          <w:rFonts w:ascii="Times New Roman" w:hAnsi="Times New Roman" w:cs="Times New Roman"/>
          <w:b/>
          <w:sz w:val="28"/>
          <w:szCs w:val="28"/>
        </w:rPr>
        <w:lastRenderedPageBreak/>
        <w:t>СТРАТЕГИЧЕСКИЕ АСПЕКТЫ СМК КОЛЛЕДЖА</w:t>
      </w:r>
    </w:p>
    <w:p w:rsidR="003544D6" w:rsidRDefault="00E7750B" w:rsidP="00E775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Миссия</w:t>
      </w:r>
      <w:r w:rsidRPr="00E7750B">
        <w:rPr>
          <w:rFonts w:ascii="Times New Roman" w:hAnsi="Times New Roman" w:cs="Times New Roman"/>
          <w:sz w:val="28"/>
          <w:szCs w:val="28"/>
        </w:rPr>
        <w:t xml:space="preserve"> </w:t>
      </w:r>
      <w:r>
        <w:rPr>
          <w:rFonts w:ascii="Times New Roman" w:hAnsi="Times New Roman" w:cs="Times New Roman"/>
          <w:sz w:val="28"/>
          <w:szCs w:val="28"/>
        </w:rPr>
        <w:t>в колледже обсуждалась и принималась коллегиально. Г</w:t>
      </w:r>
      <w:r w:rsidRPr="00E7750B">
        <w:rPr>
          <w:rFonts w:ascii="Times New Roman" w:hAnsi="Times New Roman" w:cs="Times New Roman"/>
          <w:sz w:val="28"/>
          <w:szCs w:val="28"/>
        </w:rPr>
        <w:t>лавный акцент сдела</w:t>
      </w:r>
      <w:r>
        <w:rPr>
          <w:rFonts w:ascii="Times New Roman" w:hAnsi="Times New Roman" w:cs="Times New Roman"/>
          <w:sz w:val="28"/>
          <w:szCs w:val="28"/>
        </w:rPr>
        <w:t>н</w:t>
      </w:r>
      <w:r w:rsidRPr="00E7750B">
        <w:rPr>
          <w:rFonts w:ascii="Times New Roman" w:hAnsi="Times New Roman" w:cs="Times New Roman"/>
          <w:sz w:val="28"/>
          <w:szCs w:val="28"/>
        </w:rPr>
        <w:t xml:space="preserve"> на потребителе.</w:t>
      </w:r>
    </w:p>
    <w:p w:rsidR="00E7750B" w:rsidRPr="00B2048E" w:rsidRDefault="00E7750B" w:rsidP="00E775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Миссия:</w:t>
      </w:r>
    </w:p>
    <w:p w:rsidR="00221DD6" w:rsidRPr="009C2F66" w:rsidRDefault="00221DD6" w:rsidP="00E7750B">
      <w:pPr>
        <w:spacing w:after="0" w:line="360" w:lineRule="auto"/>
        <w:ind w:firstLine="709"/>
        <w:jc w:val="both"/>
        <w:rPr>
          <w:rFonts w:ascii="Times New Roman" w:hAnsi="Times New Roman" w:cs="Times New Roman"/>
          <w:i/>
          <w:sz w:val="28"/>
          <w:szCs w:val="28"/>
        </w:rPr>
      </w:pPr>
      <w:r w:rsidRPr="009C2F66">
        <w:rPr>
          <w:rFonts w:ascii="Times New Roman" w:hAnsi="Times New Roman" w:cs="Times New Roman"/>
          <w:i/>
          <w:sz w:val="28"/>
          <w:szCs w:val="28"/>
        </w:rPr>
        <w:t>Предоставля</w:t>
      </w:r>
      <w:r w:rsidR="00E7750B" w:rsidRPr="009C2F66">
        <w:rPr>
          <w:rFonts w:ascii="Times New Roman" w:hAnsi="Times New Roman" w:cs="Times New Roman"/>
          <w:i/>
          <w:sz w:val="28"/>
          <w:szCs w:val="28"/>
        </w:rPr>
        <w:t>ть потребителям качественное образование высокой потребительской ценности</w:t>
      </w:r>
      <w:r w:rsidR="009C2F66">
        <w:rPr>
          <w:rFonts w:ascii="Times New Roman" w:hAnsi="Times New Roman" w:cs="Times New Roman"/>
          <w:i/>
          <w:sz w:val="28"/>
          <w:szCs w:val="28"/>
        </w:rPr>
        <w:t xml:space="preserve"> в условиях цифрового общества</w:t>
      </w:r>
      <w:r w:rsidRPr="009C2F66">
        <w:rPr>
          <w:rFonts w:ascii="Times New Roman" w:hAnsi="Times New Roman" w:cs="Times New Roman"/>
          <w:i/>
          <w:sz w:val="28"/>
          <w:szCs w:val="28"/>
        </w:rPr>
        <w:t xml:space="preserve">, которое </w:t>
      </w:r>
      <w:r w:rsidR="009C2F66" w:rsidRPr="009C2F66">
        <w:rPr>
          <w:rFonts w:ascii="Times New Roman" w:hAnsi="Times New Roman" w:cs="Times New Roman"/>
          <w:i/>
          <w:sz w:val="28"/>
          <w:szCs w:val="28"/>
        </w:rPr>
        <w:t>способствует повышению</w:t>
      </w:r>
      <w:r w:rsidRPr="009C2F66">
        <w:rPr>
          <w:rFonts w:ascii="Times New Roman" w:hAnsi="Times New Roman" w:cs="Times New Roman"/>
          <w:i/>
          <w:sz w:val="28"/>
          <w:szCs w:val="28"/>
        </w:rPr>
        <w:t xml:space="preserve"> жизненн</w:t>
      </w:r>
      <w:r w:rsidR="009C2F66" w:rsidRPr="009C2F66">
        <w:rPr>
          <w:rFonts w:ascii="Times New Roman" w:hAnsi="Times New Roman" w:cs="Times New Roman"/>
          <w:i/>
          <w:sz w:val="28"/>
          <w:szCs w:val="28"/>
        </w:rPr>
        <w:t>ого уровня</w:t>
      </w:r>
      <w:r w:rsidRPr="009C2F66">
        <w:rPr>
          <w:rFonts w:ascii="Times New Roman" w:hAnsi="Times New Roman" w:cs="Times New Roman"/>
          <w:i/>
          <w:sz w:val="28"/>
          <w:szCs w:val="28"/>
        </w:rPr>
        <w:t xml:space="preserve"> </w:t>
      </w:r>
      <w:r w:rsidR="00E7750B" w:rsidRPr="009C2F66">
        <w:rPr>
          <w:rFonts w:ascii="Times New Roman" w:hAnsi="Times New Roman" w:cs="Times New Roman"/>
          <w:i/>
          <w:sz w:val="28"/>
          <w:szCs w:val="28"/>
        </w:rPr>
        <w:t xml:space="preserve">с помощью </w:t>
      </w:r>
      <w:r w:rsidRPr="009C2F66">
        <w:rPr>
          <w:rFonts w:ascii="Times New Roman" w:hAnsi="Times New Roman" w:cs="Times New Roman"/>
          <w:i/>
          <w:sz w:val="28"/>
          <w:szCs w:val="28"/>
        </w:rPr>
        <w:t xml:space="preserve">разнообразных </w:t>
      </w:r>
      <w:r w:rsidR="00E7750B" w:rsidRPr="009C2F66">
        <w:rPr>
          <w:rFonts w:ascii="Times New Roman" w:hAnsi="Times New Roman" w:cs="Times New Roman"/>
          <w:i/>
          <w:sz w:val="28"/>
          <w:szCs w:val="28"/>
        </w:rPr>
        <w:t xml:space="preserve">программ </w:t>
      </w:r>
      <w:r w:rsidR="009C2F66" w:rsidRPr="009C2F66">
        <w:rPr>
          <w:rFonts w:ascii="Times New Roman" w:hAnsi="Times New Roman" w:cs="Times New Roman"/>
          <w:i/>
          <w:sz w:val="28"/>
          <w:szCs w:val="28"/>
        </w:rPr>
        <w:t xml:space="preserve">и ступеней </w:t>
      </w:r>
      <w:r w:rsidR="00E7750B" w:rsidRPr="009C2F66">
        <w:rPr>
          <w:rFonts w:ascii="Times New Roman" w:hAnsi="Times New Roman" w:cs="Times New Roman"/>
          <w:i/>
          <w:sz w:val="28"/>
          <w:szCs w:val="28"/>
        </w:rPr>
        <w:t xml:space="preserve">профессионального </w:t>
      </w:r>
      <w:r w:rsidRPr="009C2F66">
        <w:rPr>
          <w:rFonts w:ascii="Times New Roman" w:hAnsi="Times New Roman" w:cs="Times New Roman"/>
          <w:i/>
          <w:sz w:val="28"/>
          <w:szCs w:val="28"/>
        </w:rPr>
        <w:t xml:space="preserve">обучения в сфере индустрии </w:t>
      </w:r>
      <w:r w:rsidR="00F7254A">
        <w:rPr>
          <w:rFonts w:ascii="Times New Roman" w:hAnsi="Times New Roman" w:cs="Times New Roman"/>
          <w:i/>
          <w:sz w:val="28"/>
          <w:szCs w:val="28"/>
        </w:rPr>
        <w:t>питания, учета требований рынка труда</w:t>
      </w:r>
      <w:r w:rsidRPr="009C2F66">
        <w:rPr>
          <w:rFonts w:ascii="Times New Roman" w:hAnsi="Times New Roman" w:cs="Times New Roman"/>
          <w:i/>
          <w:sz w:val="28"/>
          <w:szCs w:val="28"/>
        </w:rPr>
        <w:t>.</w:t>
      </w:r>
    </w:p>
    <w:p w:rsidR="00AA19F4" w:rsidRDefault="00AA19F4" w:rsidP="00AA19F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w:t>
      </w:r>
      <w:r w:rsidRPr="00AA19F4">
        <w:rPr>
          <w:rFonts w:ascii="Times New Roman" w:hAnsi="Times New Roman" w:cs="Times New Roman"/>
          <w:i/>
          <w:sz w:val="28"/>
          <w:szCs w:val="28"/>
        </w:rPr>
        <w:t>пособств</w:t>
      </w:r>
      <w:r>
        <w:rPr>
          <w:rFonts w:ascii="Times New Roman" w:hAnsi="Times New Roman" w:cs="Times New Roman"/>
          <w:i/>
          <w:sz w:val="28"/>
          <w:szCs w:val="28"/>
        </w:rPr>
        <w:t>овать</w:t>
      </w:r>
      <w:r w:rsidRPr="00AA19F4">
        <w:rPr>
          <w:rFonts w:ascii="Times New Roman" w:hAnsi="Times New Roman" w:cs="Times New Roman"/>
          <w:i/>
          <w:sz w:val="28"/>
          <w:szCs w:val="28"/>
        </w:rPr>
        <w:t xml:space="preserve"> развитию гражданственности, культуры и компетенций </w:t>
      </w:r>
      <w:r>
        <w:rPr>
          <w:rFonts w:ascii="Times New Roman" w:hAnsi="Times New Roman" w:cs="Times New Roman"/>
          <w:i/>
          <w:sz w:val="28"/>
          <w:szCs w:val="28"/>
        </w:rPr>
        <w:t>личности</w:t>
      </w:r>
      <w:r w:rsidRPr="00AA19F4">
        <w:rPr>
          <w:rFonts w:ascii="Times New Roman" w:hAnsi="Times New Roman" w:cs="Times New Roman"/>
          <w:i/>
          <w:sz w:val="28"/>
          <w:szCs w:val="28"/>
        </w:rPr>
        <w:t>.</w:t>
      </w:r>
    </w:p>
    <w:p w:rsidR="009C2F66" w:rsidRPr="009C2F66" w:rsidRDefault="009C2F66" w:rsidP="00E7750B">
      <w:pPr>
        <w:spacing w:after="0" w:line="360" w:lineRule="auto"/>
        <w:ind w:firstLine="709"/>
        <w:jc w:val="both"/>
        <w:rPr>
          <w:rFonts w:ascii="Times New Roman" w:hAnsi="Times New Roman" w:cs="Times New Roman"/>
          <w:i/>
          <w:sz w:val="28"/>
          <w:szCs w:val="28"/>
        </w:rPr>
      </w:pPr>
      <w:r w:rsidRPr="009C2F66">
        <w:rPr>
          <w:rFonts w:ascii="Times New Roman" w:hAnsi="Times New Roman" w:cs="Times New Roman"/>
          <w:i/>
          <w:sz w:val="28"/>
          <w:szCs w:val="28"/>
        </w:rPr>
        <w:t>Создавать условия работы</w:t>
      </w:r>
      <w:r w:rsidR="00E7750B" w:rsidRPr="009C2F66">
        <w:rPr>
          <w:rFonts w:ascii="Times New Roman" w:hAnsi="Times New Roman" w:cs="Times New Roman"/>
          <w:i/>
          <w:sz w:val="28"/>
          <w:szCs w:val="28"/>
        </w:rPr>
        <w:t xml:space="preserve">, </w:t>
      </w:r>
      <w:r w:rsidRPr="009C2F66">
        <w:rPr>
          <w:rFonts w:ascii="Times New Roman" w:hAnsi="Times New Roman" w:cs="Times New Roman"/>
          <w:i/>
          <w:sz w:val="28"/>
          <w:szCs w:val="28"/>
        </w:rPr>
        <w:t xml:space="preserve">обеспечивающие развитие способностей, повышение профессионального потенциала коллектива, на </w:t>
      </w:r>
      <w:r w:rsidR="00AA19F4">
        <w:rPr>
          <w:rFonts w:ascii="Times New Roman" w:hAnsi="Times New Roman" w:cs="Times New Roman"/>
          <w:i/>
          <w:sz w:val="28"/>
          <w:szCs w:val="28"/>
        </w:rPr>
        <w:t>основе</w:t>
      </w:r>
      <w:r w:rsidRPr="009C2F66">
        <w:rPr>
          <w:rFonts w:ascii="Times New Roman" w:hAnsi="Times New Roman" w:cs="Times New Roman"/>
          <w:i/>
          <w:sz w:val="28"/>
          <w:szCs w:val="28"/>
        </w:rPr>
        <w:t xml:space="preserve"> ответственного отношения к труду. </w:t>
      </w:r>
    </w:p>
    <w:p w:rsidR="00F7254A" w:rsidRPr="00F7254A" w:rsidRDefault="00F7254A" w:rsidP="00F7254A">
      <w:pPr>
        <w:spacing w:after="0" w:line="360" w:lineRule="auto"/>
        <w:ind w:firstLine="709"/>
        <w:jc w:val="center"/>
        <w:rPr>
          <w:rFonts w:ascii="Times New Roman" w:hAnsi="Times New Roman" w:cs="Times New Roman"/>
          <w:sz w:val="28"/>
          <w:szCs w:val="28"/>
        </w:rPr>
      </w:pPr>
      <w:r w:rsidRPr="00F7254A">
        <w:rPr>
          <w:rFonts w:ascii="Times New Roman" w:hAnsi="Times New Roman" w:cs="Times New Roman"/>
          <w:sz w:val="28"/>
          <w:szCs w:val="28"/>
        </w:rPr>
        <w:t>Заявление о видении колледжа</w:t>
      </w:r>
    </w:p>
    <w:p w:rsidR="00F7254A" w:rsidRPr="00F7254A" w:rsidRDefault="00F7254A" w:rsidP="00F7254A">
      <w:pPr>
        <w:spacing w:after="0" w:line="360" w:lineRule="auto"/>
        <w:ind w:firstLine="709"/>
        <w:jc w:val="both"/>
        <w:rPr>
          <w:rFonts w:ascii="Times New Roman" w:hAnsi="Times New Roman" w:cs="Times New Roman"/>
          <w:sz w:val="28"/>
          <w:szCs w:val="28"/>
        </w:rPr>
      </w:pPr>
      <w:r w:rsidRPr="00F7254A">
        <w:rPr>
          <w:rFonts w:ascii="Times New Roman" w:hAnsi="Times New Roman" w:cs="Times New Roman"/>
          <w:sz w:val="28"/>
          <w:szCs w:val="28"/>
        </w:rPr>
        <w:t xml:space="preserve">На рынке образовательных услуг быть лидером в </w:t>
      </w:r>
      <w:proofErr w:type="spellStart"/>
      <w:r w:rsidRPr="00F7254A">
        <w:rPr>
          <w:rFonts w:ascii="Times New Roman" w:hAnsi="Times New Roman" w:cs="Times New Roman"/>
          <w:sz w:val="28"/>
          <w:szCs w:val="28"/>
        </w:rPr>
        <w:t>практикоориентированном</w:t>
      </w:r>
      <w:proofErr w:type="spellEnd"/>
      <w:r w:rsidRPr="00F7254A">
        <w:rPr>
          <w:rFonts w:ascii="Times New Roman" w:hAnsi="Times New Roman" w:cs="Times New Roman"/>
          <w:sz w:val="28"/>
          <w:szCs w:val="28"/>
        </w:rPr>
        <w:t xml:space="preserve"> (прикладном) обучении и использовании передовых педагогических технологий.</w:t>
      </w:r>
    </w:p>
    <w:p w:rsidR="00F7254A" w:rsidRDefault="00F7254A" w:rsidP="00F7254A">
      <w:pPr>
        <w:spacing w:after="0" w:line="360" w:lineRule="auto"/>
        <w:ind w:firstLine="709"/>
        <w:jc w:val="both"/>
        <w:rPr>
          <w:rFonts w:ascii="Times New Roman" w:hAnsi="Times New Roman" w:cs="Times New Roman"/>
          <w:sz w:val="28"/>
          <w:szCs w:val="28"/>
        </w:rPr>
      </w:pPr>
      <w:r w:rsidRPr="00F7254A">
        <w:rPr>
          <w:rFonts w:ascii="Times New Roman" w:hAnsi="Times New Roman" w:cs="Times New Roman"/>
          <w:sz w:val="28"/>
          <w:szCs w:val="28"/>
        </w:rPr>
        <w:t xml:space="preserve">На рынке индустрии питания быть активным участником сообщества практиков на региональном, национальном и </w:t>
      </w:r>
      <w:r w:rsidRPr="00F7254A">
        <w:rPr>
          <w:rFonts w:ascii="Times New Roman" w:hAnsi="Times New Roman" w:cs="Times New Roman"/>
          <w:color w:val="FF0000"/>
          <w:sz w:val="28"/>
          <w:szCs w:val="28"/>
        </w:rPr>
        <w:t xml:space="preserve">международном </w:t>
      </w:r>
      <w:r w:rsidRPr="00F7254A">
        <w:rPr>
          <w:rFonts w:ascii="Times New Roman" w:hAnsi="Times New Roman" w:cs="Times New Roman"/>
          <w:sz w:val="28"/>
          <w:szCs w:val="28"/>
        </w:rPr>
        <w:t>уровнях.</w:t>
      </w:r>
    </w:p>
    <w:p w:rsidR="00186EB6" w:rsidRPr="00F7254A" w:rsidRDefault="00186EB6" w:rsidP="00F7254A">
      <w:pPr>
        <w:spacing w:after="0" w:line="360" w:lineRule="auto"/>
        <w:ind w:firstLine="709"/>
        <w:jc w:val="both"/>
        <w:rPr>
          <w:rFonts w:ascii="Times New Roman" w:hAnsi="Times New Roman" w:cs="Times New Roman"/>
          <w:sz w:val="28"/>
          <w:szCs w:val="28"/>
        </w:rPr>
      </w:pPr>
      <w:r w:rsidRPr="00186EB6">
        <w:rPr>
          <w:rFonts w:ascii="Times New Roman" w:hAnsi="Times New Roman" w:cs="Times New Roman"/>
          <w:sz w:val="28"/>
          <w:szCs w:val="28"/>
        </w:rPr>
        <w:t>Способствовать повышению конкурентоспособности профессионального образования.</w:t>
      </w:r>
    </w:p>
    <w:p w:rsidR="00F7254A" w:rsidRPr="00F7254A" w:rsidRDefault="00F7254A" w:rsidP="00F7254A">
      <w:pPr>
        <w:spacing w:after="0" w:line="360" w:lineRule="auto"/>
        <w:ind w:firstLine="709"/>
        <w:jc w:val="center"/>
        <w:rPr>
          <w:rFonts w:ascii="Times New Roman" w:hAnsi="Times New Roman" w:cs="Times New Roman"/>
          <w:sz w:val="28"/>
          <w:szCs w:val="28"/>
        </w:rPr>
      </w:pPr>
      <w:r w:rsidRPr="00F7254A">
        <w:rPr>
          <w:rFonts w:ascii="Times New Roman" w:hAnsi="Times New Roman" w:cs="Times New Roman"/>
          <w:sz w:val="28"/>
          <w:szCs w:val="28"/>
        </w:rPr>
        <w:t>Ценности Ярославского колледжа индустрии питания:</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Ориентация в своей деятельности на потребителя.</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Соблюдение законодательных актов всех уровней</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Гарантия выполнения Государственных образовательных стандартов</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Соблюдение стандартов качества</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Доступность образования для всех групп потребителей, включая людей с ограниченными возможностями</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Предоставление правдивой информации</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lastRenderedPageBreak/>
        <w:t>Удовлетворение требований целевых групп</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Безопасность предоставления услуг</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Честность и открытость в отношении с партнерами</w:t>
      </w:r>
    </w:p>
    <w:p w:rsidR="00F7254A" w:rsidRPr="00F7254A" w:rsidRDefault="00F7254A" w:rsidP="00F7254A">
      <w:pPr>
        <w:pStyle w:val="a8"/>
        <w:numPr>
          <w:ilvl w:val="0"/>
          <w:numId w:val="36"/>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Установление с сотрудниками честных и доверительных отношений.</w:t>
      </w:r>
    </w:p>
    <w:p w:rsidR="00F7254A" w:rsidRPr="00F7254A" w:rsidRDefault="00F7254A" w:rsidP="00F7254A">
      <w:pPr>
        <w:spacing w:after="0" w:line="360" w:lineRule="auto"/>
        <w:ind w:firstLine="709"/>
        <w:jc w:val="center"/>
        <w:rPr>
          <w:rFonts w:ascii="Times New Roman" w:hAnsi="Times New Roman" w:cs="Times New Roman"/>
          <w:sz w:val="28"/>
          <w:szCs w:val="28"/>
        </w:rPr>
      </w:pPr>
      <w:r w:rsidRPr="00F7254A">
        <w:rPr>
          <w:rFonts w:ascii="Times New Roman" w:hAnsi="Times New Roman" w:cs="Times New Roman"/>
          <w:sz w:val="28"/>
          <w:szCs w:val="28"/>
        </w:rPr>
        <w:t>Основные принципы</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Личная заинтересованность руководства во внедрении Системы менеджмента качества.</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Вовлечение в процессы СМК всего персонала.</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Использование в управлении процессного и системного подходов.</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Постоянное совершенствование рабочих процессов.</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Мониторинг рынка труда и проведение маркетинговых исследований на рынке труда.</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Постоянная работа над улучшением качества образовательных услуг.</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Принятие решений на основе фактов.</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 xml:space="preserve">Создание единой образовательной среды и комфортных условий для студентов и персонала колледжа. </w:t>
      </w:r>
    </w:p>
    <w:p w:rsidR="00F7254A" w:rsidRPr="00F7254A" w:rsidRDefault="00F7254A" w:rsidP="00F7254A">
      <w:pPr>
        <w:pStyle w:val="a8"/>
        <w:numPr>
          <w:ilvl w:val="0"/>
          <w:numId w:val="37"/>
        </w:numPr>
        <w:spacing w:after="0" w:line="360" w:lineRule="auto"/>
        <w:ind w:left="284" w:firstLine="0"/>
        <w:jc w:val="both"/>
        <w:rPr>
          <w:rFonts w:ascii="Times New Roman" w:hAnsi="Times New Roman" w:cs="Times New Roman"/>
          <w:sz w:val="28"/>
          <w:szCs w:val="28"/>
        </w:rPr>
      </w:pPr>
      <w:r w:rsidRPr="00F7254A">
        <w:rPr>
          <w:rFonts w:ascii="Times New Roman" w:hAnsi="Times New Roman" w:cs="Times New Roman"/>
          <w:sz w:val="28"/>
          <w:szCs w:val="28"/>
        </w:rPr>
        <w:t>Выстраивание взаимовыгодных отношения со стратегическими партнерами.</w:t>
      </w:r>
    </w:p>
    <w:p w:rsidR="00F7254A" w:rsidRPr="00F7254A" w:rsidRDefault="00F7254A" w:rsidP="00F7254A">
      <w:pPr>
        <w:spacing w:line="360" w:lineRule="auto"/>
        <w:ind w:firstLine="709"/>
        <w:jc w:val="center"/>
        <w:rPr>
          <w:rFonts w:ascii="Times New Roman" w:hAnsi="Times New Roman" w:cs="Times New Roman"/>
          <w:sz w:val="28"/>
          <w:szCs w:val="28"/>
        </w:rPr>
      </w:pPr>
      <w:r w:rsidRPr="00F7254A">
        <w:rPr>
          <w:rFonts w:ascii="Times New Roman" w:hAnsi="Times New Roman" w:cs="Times New Roman"/>
          <w:sz w:val="28"/>
          <w:szCs w:val="28"/>
        </w:rPr>
        <w:t xml:space="preserve">Политика руководства в области развития </w:t>
      </w:r>
      <w:r w:rsidR="00186EB6">
        <w:rPr>
          <w:rFonts w:ascii="Times New Roman" w:hAnsi="Times New Roman" w:cs="Times New Roman"/>
          <w:sz w:val="28"/>
          <w:szCs w:val="28"/>
        </w:rPr>
        <w:t>СМК</w:t>
      </w:r>
    </w:p>
    <w:p w:rsidR="00F7254A" w:rsidRPr="00F7254A" w:rsidRDefault="00F7254A" w:rsidP="00F7254A">
      <w:pPr>
        <w:numPr>
          <w:ilvl w:val="0"/>
          <w:numId w:val="4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7254A">
        <w:rPr>
          <w:rFonts w:ascii="Times New Roman" w:eastAsia="Times New Roman" w:hAnsi="Times New Roman" w:cs="Times New Roman"/>
          <w:color w:val="000000"/>
          <w:sz w:val="28"/>
          <w:szCs w:val="28"/>
        </w:rPr>
        <w:t>Стратегические документы политики в области качества.</w:t>
      </w:r>
    </w:p>
    <w:p w:rsidR="003F4583" w:rsidRDefault="00F7254A" w:rsidP="003F4583">
      <w:pPr>
        <w:pStyle w:val="text-center"/>
        <w:shd w:val="clear" w:color="auto" w:fill="FFFFFF"/>
        <w:spacing w:before="0" w:beforeAutospacing="0" w:after="0" w:afterAutospacing="0" w:line="360" w:lineRule="auto"/>
        <w:ind w:firstLine="709"/>
        <w:jc w:val="both"/>
        <w:rPr>
          <w:sz w:val="28"/>
          <w:szCs w:val="28"/>
        </w:rPr>
      </w:pPr>
      <w:bookmarkStart w:id="1" w:name="_heading=h.3rdcrjn" w:colFirst="0" w:colLast="0"/>
      <w:bookmarkEnd w:id="1"/>
      <w:r w:rsidRPr="003F4583">
        <w:rPr>
          <w:rFonts w:eastAsiaTheme="minorHAnsi"/>
          <w:sz w:val="28"/>
          <w:szCs w:val="28"/>
          <w:lang w:eastAsia="en-US"/>
        </w:rPr>
        <w:t>В основе политики качества пр</w:t>
      </w:r>
      <w:r w:rsidR="003F4583">
        <w:rPr>
          <w:rFonts w:eastAsiaTheme="minorHAnsi"/>
          <w:sz w:val="28"/>
          <w:szCs w:val="28"/>
          <w:lang w:eastAsia="en-US"/>
        </w:rPr>
        <w:t>офессионального образования лежа</w:t>
      </w:r>
      <w:r w:rsidRPr="003F4583">
        <w:rPr>
          <w:rFonts w:eastAsiaTheme="minorHAnsi"/>
          <w:sz w:val="28"/>
          <w:szCs w:val="28"/>
          <w:lang w:eastAsia="en-US"/>
        </w:rPr>
        <w:t>т</w:t>
      </w:r>
      <w:r w:rsidR="003F4583">
        <w:rPr>
          <w:rFonts w:eastAsiaTheme="minorHAnsi"/>
          <w:sz w:val="28"/>
          <w:szCs w:val="28"/>
          <w:lang w:eastAsia="en-US"/>
        </w:rPr>
        <w:t>:</w:t>
      </w:r>
      <w:r w:rsidRPr="00F7254A">
        <w:rPr>
          <w:sz w:val="28"/>
          <w:szCs w:val="28"/>
        </w:rPr>
        <w:t xml:space="preserve"> </w:t>
      </w:r>
    </w:p>
    <w:p w:rsidR="003F4583" w:rsidRPr="003F4583" w:rsidRDefault="00F7254A" w:rsidP="003F4583">
      <w:pPr>
        <w:pStyle w:val="text-center"/>
        <w:numPr>
          <w:ilvl w:val="0"/>
          <w:numId w:val="46"/>
        </w:numPr>
        <w:shd w:val="clear" w:color="auto" w:fill="FFFFFF"/>
        <w:spacing w:before="0" w:beforeAutospacing="0" w:after="0" w:afterAutospacing="0" w:line="360" w:lineRule="auto"/>
        <w:ind w:left="0" w:firstLine="0"/>
        <w:jc w:val="both"/>
        <w:rPr>
          <w:bCs/>
          <w:kern w:val="36"/>
          <w:sz w:val="28"/>
          <w:szCs w:val="28"/>
        </w:rPr>
      </w:pPr>
      <w:r w:rsidRPr="003F4583">
        <w:rPr>
          <w:bCs/>
          <w:kern w:val="36"/>
          <w:sz w:val="28"/>
          <w:szCs w:val="28"/>
        </w:rPr>
        <w:t>Стратегия социально-экономического развития Ярославской области до 2025 года</w:t>
      </w:r>
      <w:r w:rsidR="003F4583" w:rsidRPr="003F4583">
        <w:rPr>
          <w:bCs/>
          <w:kern w:val="36"/>
          <w:sz w:val="28"/>
          <w:szCs w:val="28"/>
        </w:rPr>
        <w:t xml:space="preserve">, </w:t>
      </w:r>
    </w:p>
    <w:p w:rsidR="003F4583" w:rsidRPr="003F4583" w:rsidRDefault="003F4583" w:rsidP="003F4583">
      <w:pPr>
        <w:pStyle w:val="text-center"/>
        <w:numPr>
          <w:ilvl w:val="0"/>
          <w:numId w:val="46"/>
        </w:numPr>
        <w:shd w:val="clear" w:color="auto" w:fill="FFFFFF"/>
        <w:spacing w:before="0" w:beforeAutospacing="0" w:after="0" w:afterAutospacing="0" w:line="360" w:lineRule="auto"/>
        <w:ind w:left="0" w:firstLine="0"/>
        <w:jc w:val="both"/>
        <w:rPr>
          <w:rFonts w:ascii="Open Sans" w:hAnsi="Open Sans"/>
          <w:sz w:val="30"/>
          <w:szCs w:val="30"/>
        </w:rPr>
      </w:pPr>
      <w:r>
        <w:rPr>
          <w:rStyle w:val="aa"/>
          <w:rFonts w:ascii="Open Sans Bold" w:hAnsi="Open Sans Bold"/>
          <w:b w:val="0"/>
          <w:bCs w:val="0"/>
          <w:color w:val="212529"/>
          <w:sz w:val="30"/>
          <w:szCs w:val="30"/>
        </w:rPr>
        <w:t xml:space="preserve">Приоритетные направления Стратегии развития системы </w:t>
      </w:r>
      <w:r w:rsidRPr="003F4583">
        <w:rPr>
          <w:rStyle w:val="aa"/>
          <w:rFonts w:ascii="Open Sans Bold" w:hAnsi="Open Sans Bold"/>
          <w:b w:val="0"/>
          <w:bCs w:val="0"/>
          <w:sz w:val="30"/>
          <w:szCs w:val="30"/>
        </w:rPr>
        <w:t>подготовки рабочих кадров и формирования прикладных квалификаций в РФ на период до 2030 года</w:t>
      </w:r>
    </w:p>
    <w:p w:rsidR="003F4583" w:rsidRDefault="00F7254A" w:rsidP="00F7254A">
      <w:pPr>
        <w:pStyle w:val="1"/>
        <w:keepNext/>
        <w:keepLines/>
        <w:numPr>
          <w:ilvl w:val="0"/>
          <w:numId w:val="40"/>
        </w:numPr>
        <w:shd w:val="clear" w:color="auto" w:fill="FFFFFF"/>
        <w:spacing w:before="0" w:beforeAutospacing="0" w:after="0" w:afterAutospacing="0" w:line="360" w:lineRule="auto"/>
        <w:ind w:left="0" w:firstLine="709"/>
        <w:jc w:val="both"/>
        <w:rPr>
          <w:b w:val="0"/>
          <w:sz w:val="28"/>
          <w:szCs w:val="28"/>
        </w:rPr>
      </w:pPr>
      <w:r w:rsidRPr="00F7254A">
        <w:rPr>
          <w:b w:val="0"/>
          <w:sz w:val="28"/>
          <w:szCs w:val="28"/>
        </w:rPr>
        <w:lastRenderedPageBreak/>
        <w:t>Государственная программа Российской Федерации "Развитие</w:t>
      </w:r>
      <w:r w:rsidR="00186EB6">
        <w:rPr>
          <w:b w:val="0"/>
          <w:sz w:val="28"/>
          <w:szCs w:val="28"/>
        </w:rPr>
        <w:t xml:space="preserve"> образования» </w:t>
      </w:r>
    </w:p>
    <w:p w:rsidR="003F4583" w:rsidRDefault="00186EB6" w:rsidP="00F7254A">
      <w:pPr>
        <w:pStyle w:val="1"/>
        <w:keepNext/>
        <w:keepLines/>
        <w:numPr>
          <w:ilvl w:val="0"/>
          <w:numId w:val="40"/>
        </w:numPr>
        <w:shd w:val="clear" w:color="auto" w:fill="FFFFFF"/>
        <w:spacing w:before="0" w:beforeAutospacing="0" w:after="0" w:afterAutospacing="0" w:line="360" w:lineRule="auto"/>
        <w:ind w:left="0" w:firstLine="709"/>
        <w:jc w:val="both"/>
        <w:rPr>
          <w:b w:val="0"/>
          <w:sz w:val="28"/>
          <w:szCs w:val="28"/>
        </w:rPr>
      </w:pPr>
      <w:r>
        <w:rPr>
          <w:b w:val="0"/>
          <w:sz w:val="28"/>
          <w:szCs w:val="28"/>
        </w:rPr>
        <w:t>Комплекс</w:t>
      </w:r>
      <w:r w:rsidR="00F7254A" w:rsidRPr="00F7254A">
        <w:rPr>
          <w:b w:val="0"/>
          <w:sz w:val="28"/>
          <w:szCs w:val="28"/>
        </w:rPr>
        <w:t xml:space="preserve"> мер, направленных на совершенств</w:t>
      </w:r>
      <w:r>
        <w:rPr>
          <w:b w:val="0"/>
          <w:sz w:val="28"/>
          <w:szCs w:val="28"/>
        </w:rPr>
        <w:t>ование системы СПО, на 2018-2025</w:t>
      </w:r>
      <w:r w:rsidR="00F7254A" w:rsidRPr="00F7254A">
        <w:rPr>
          <w:b w:val="0"/>
          <w:sz w:val="28"/>
          <w:szCs w:val="28"/>
        </w:rPr>
        <w:t xml:space="preserve"> годы, </w:t>
      </w:r>
    </w:p>
    <w:p w:rsidR="00F7254A" w:rsidRPr="00F7254A" w:rsidRDefault="003F4583" w:rsidP="00F7254A">
      <w:pPr>
        <w:pStyle w:val="1"/>
        <w:keepNext/>
        <w:keepLines/>
        <w:numPr>
          <w:ilvl w:val="0"/>
          <w:numId w:val="40"/>
        </w:numPr>
        <w:shd w:val="clear" w:color="auto" w:fill="FFFFFF"/>
        <w:spacing w:before="0" w:beforeAutospacing="0" w:after="0" w:afterAutospacing="0" w:line="360" w:lineRule="auto"/>
        <w:ind w:left="0" w:firstLine="709"/>
        <w:jc w:val="both"/>
        <w:rPr>
          <w:b w:val="0"/>
          <w:sz w:val="28"/>
          <w:szCs w:val="28"/>
        </w:rPr>
      </w:pPr>
      <w:r>
        <w:rPr>
          <w:b w:val="0"/>
          <w:sz w:val="28"/>
          <w:szCs w:val="28"/>
        </w:rPr>
        <w:t>ГОСТ Р ИСО 9001-2015</w:t>
      </w:r>
      <w:r w:rsidR="00F7254A" w:rsidRPr="00F7254A">
        <w:rPr>
          <w:b w:val="0"/>
          <w:sz w:val="28"/>
          <w:szCs w:val="28"/>
        </w:rPr>
        <w:t>.</w:t>
      </w:r>
    </w:p>
    <w:p w:rsidR="00F7254A" w:rsidRPr="00F7254A" w:rsidRDefault="00F7254A" w:rsidP="00F7254A">
      <w:pPr>
        <w:numPr>
          <w:ilvl w:val="0"/>
          <w:numId w:val="44"/>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F7254A">
        <w:rPr>
          <w:rFonts w:ascii="Times New Roman" w:eastAsia="Times New Roman" w:hAnsi="Times New Roman" w:cs="Times New Roman"/>
          <w:color w:val="000000"/>
          <w:sz w:val="28"/>
          <w:szCs w:val="28"/>
        </w:rPr>
        <w:t xml:space="preserve">Стратегические направления создания и развития системы менеджмента качества в </w:t>
      </w:r>
      <w:proofErr w:type="spellStart"/>
      <w:r w:rsidRPr="00F7254A">
        <w:rPr>
          <w:rFonts w:ascii="Times New Roman" w:eastAsia="Times New Roman" w:hAnsi="Times New Roman" w:cs="Times New Roman"/>
          <w:color w:val="000000"/>
          <w:sz w:val="28"/>
          <w:szCs w:val="28"/>
        </w:rPr>
        <w:t>ЯрКИП</w:t>
      </w:r>
      <w:proofErr w:type="spellEnd"/>
      <w:r w:rsidRPr="00F7254A">
        <w:rPr>
          <w:rFonts w:ascii="Times New Roman" w:eastAsia="Times New Roman" w:hAnsi="Times New Roman" w:cs="Times New Roman"/>
          <w:color w:val="000000"/>
          <w:sz w:val="28"/>
          <w:szCs w:val="28"/>
        </w:rPr>
        <w:t>:</w:t>
      </w:r>
    </w:p>
    <w:p w:rsidR="00F7254A" w:rsidRPr="00F7254A" w:rsidRDefault="00877290" w:rsidP="00F7254A">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позиционирования</w:t>
      </w:r>
      <w:r w:rsidR="00F7254A" w:rsidRPr="00F7254A">
        <w:rPr>
          <w:rFonts w:ascii="Times New Roman" w:eastAsia="Times New Roman" w:hAnsi="Times New Roman" w:cs="Times New Roman"/>
          <w:color w:val="000000"/>
          <w:sz w:val="28"/>
          <w:szCs w:val="28"/>
        </w:rPr>
        <w:t xml:space="preserve"> учебного заведения</w:t>
      </w:r>
      <w:r w:rsidR="005B235B">
        <w:rPr>
          <w:rFonts w:ascii="Times New Roman" w:eastAsia="Times New Roman" w:hAnsi="Times New Roman" w:cs="Times New Roman"/>
          <w:color w:val="000000"/>
          <w:sz w:val="28"/>
          <w:szCs w:val="28"/>
        </w:rPr>
        <w:t>, расширение сфер и отраслей подготовки кадров.</w:t>
      </w:r>
      <w:r w:rsidR="00F7254A" w:rsidRPr="00F7254A">
        <w:rPr>
          <w:rFonts w:ascii="Times New Roman" w:eastAsia="Times New Roman" w:hAnsi="Times New Roman" w:cs="Times New Roman"/>
          <w:color w:val="000000"/>
          <w:sz w:val="28"/>
          <w:szCs w:val="28"/>
        </w:rPr>
        <w:t xml:space="preserve"> </w:t>
      </w:r>
    </w:p>
    <w:p w:rsidR="00877290" w:rsidRDefault="00877290" w:rsidP="00877290">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877290">
        <w:rPr>
          <w:rFonts w:ascii="Times New Roman" w:eastAsia="Times New Roman" w:hAnsi="Times New Roman" w:cs="Times New Roman"/>
          <w:color w:val="000000"/>
          <w:sz w:val="28"/>
          <w:szCs w:val="28"/>
        </w:rPr>
        <w:t xml:space="preserve">овлечение отраслевых партнёров в подготовку кадров для системы среднего профессионального образования. </w:t>
      </w:r>
    </w:p>
    <w:p w:rsidR="00877290" w:rsidRPr="00877290" w:rsidRDefault="00877290" w:rsidP="00877290">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877290">
        <w:rPr>
          <w:rFonts w:ascii="Times New Roman" w:eastAsia="Times New Roman" w:hAnsi="Times New Roman" w:cs="Times New Roman"/>
          <w:color w:val="000000"/>
          <w:sz w:val="28"/>
          <w:szCs w:val="28"/>
        </w:rPr>
        <w:t>оздан</w:t>
      </w:r>
      <w:r>
        <w:rPr>
          <w:rFonts w:ascii="Times New Roman" w:eastAsia="Times New Roman" w:hAnsi="Times New Roman" w:cs="Times New Roman"/>
          <w:color w:val="000000"/>
          <w:sz w:val="28"/>
          <w:szCs w:val="28"/>
        </w:rPr>
        <w:t>ие Партнёрского</w:t>
      </w:r>
      <w:r w:rsidRPr="00877290">
        <w:rPr>
          <w:rFonts w:ascii="Times New Roman" w:eastAsia="Times New Roman" w:hAnsi="Times New Roman" w:cs="Times New Roman"/>
          <w:color w:val="000000"/>
          <w:sz w:val="28"/>
          <w:szCs w:val="28"/>
        </w:rPr>
        <w:t xml:space="preserve"> совет</w:t>
      </w:r>
      <w:r>
        <w:rPr>
          <w:rFonts w:ascii="Times New Roman" w:eastAsia="Times New Roman" w:hAnsi="Times New Roman" w:cs="Times New Roman"/>
          <w:color w:val="000000"/>
          <w:sz w:val="28"/>
          <w:szCs w:val="28"/>
        </w:rPr>
        <w:t>а</w:t>
      </w:r>
      <w:r w:rsidRPr="00877290">
        <w:rPr>
          <w:rFonts w:ascii="Times New Roman" w:eastAsia="Times New Roman" w:hAnsi="Times New Roman" w:cs="Times New Roman"/>
          <w:color w:val="000000"/>
          <w:sz w:val="28"/>
          <w:szCs w:val="28"/>
        </w:rPr>
        <w:t xml:space="preserve"> для в</w:t>
      </w:r>
      <w:r>
        <w:rPr>
          <w:rFonts w:ascii="Times New Roman" w:eastAsia="Times New Roman" w:hAnsi="Times New Roman" w:cs="Times New Roman"/>
          <w:color w:val="000000"/>
          <w:sz w:val="28"/>
          <w:szCs w:val="28"/>
        </w:rPr>
        <w:t>заимодействия с работодателями.</w:t>
      </w:r>
    </w:p>
    <w:p w:rsidR="00877290" w:rsidRDefault="00877290" w:rsidP="00877290">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877290">
        <w:rPr>
          <w:rFonts w:ascii="Times New Roman" w:eastAsia="Times New Roman" w:hAnsi="Times New Roman" w:cs="Times New Roman"/>
          <w:color w:val="000000"/>
          <w:sz w:val="28"/>
          <w:szCs w:val="28"/>
        </w:rPr>
        <w:t>ведение но</w:t>
      </w:r>
      <w:r>
        <w:rPr>
          <w:rFonts w:ascii="Times New Roman" w:eastAsia="Times New Roman" w:hAnsi="Times New Roman" w:cs="Times New Roman"/>
          <w:color w:val="000000"/>
          <w:sz w:val="28"/>
          <w:szCs w:val="28"/>
        </w:rPr>
        <w:t>вых уровней</w:t>
      </w:r>
      <w:r w:rsidRPr="00877290">
        <w:rPr>
          <w:rFonts w:ascii="Times New Roman" w:eastAsia="Times New Roman" w:hAnsi="Times New Roman" w:cs="Times New Roman"/>
          <w:color w:val="000000"/>
          <w:sz w:val="28"/>
          <w:szCs w:val="28"/>
        </w:rPr>
        <w:t xml:space="preserve"> образования (</w:t>
      </w:r>
      <w:proofErr w:type="spellStart"/>
      <w:r w:rsidRPr="00877290">
        <w:rPr>
          <w:rFonts w:ascii="Times New Roman" w:eastAsia="Times New Roman" w:hAnsi="Times New Roman" w:cs="Times New Roman"/>
          <w:color w:val="000000"/>
          <w:sz w:val="28"/>
          <w:szCs w:val="28"/>
        </w:rPr>
        <w:t>профессионалитет</w:t>
      </w:r>
      <w:proofErr w:type="spellEnd"/>
      <w:r w:rsidRPr="00877290">
        <w:rPr>
          <w:rFonts w:ascii="Times New Roman" w:eastAsia="Times New Roman" w:hAnsi="Times New Roman" w:cs="Times New Roman"/>
          <w:color w:val="000000"/>
          <w:sz w:val="28"/>
          <w:szCs w:val="28"/>
        </w:rPr>
        <w:t>), оптимизация сроков обучения</w:t>
      </w:r>
      <w:r>
        <w:rPr>
          <w:rFonts w:ascii="Times New Roman" w:eastAsia="Times New Roman" w:hAnsi="Times New Roman" w:cs="Times New Roman"/>
          <w:color w:val="000000"/>
          <w:sz w:val="28"/>
          <w:szCs w:val="28"/>
        </w:rPr>
        <w:t>.</w:t>
      </w:r>
    </w:p>
    <w:p w:rsidR="00877290" w:rsidRPr="00877290" w:rsidRDefault="00877290" w:rsidP="00877290">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на базе колледжа</w:t>
      </w:r>
      <w:r w:rsidRPr="00877290">
        <w:rPr>
          <w:rFonts w:ascii="Times New Roman" w:eastAsia="Times New Roman" w:hAnsi="Times New Roman" w:cs="Times New Roman"/>
          <w:color w:val="000000"/>
          <w:sz w:val="28"/>
          <w:szCs w:val="28"/>
        </w:rPr>
        <w:t xml:space="preserve"> </w:t>
      </w:r>
      <w:proofErr w:type="spellStart"/>
      <w:r w:rsidRPr="00877290">
        <w:rPr>
          <w:rFonts w:ascii="Times New Roman" w:eastAsia="Times New Roman" w:hAnsi="Times New Roman" w:cs="Times New Roman"/>
          <w:color w:val="000000"/>
          <w:sz w:val="28"/>
          <w:szCs w:val="28"/>
        </w:rPr>
        <w:t>коворкинг</w:t>
      </w:r>
      <w:proofErr w:type="spellEnd"/>
      <w:r w:rsidRPr="00877290">
        <w:rPr>
          <w:rFonts w:ascii="Times New Roman" w:eastAsia="Times New Roman" w:hAnsi="Times New Roman" w:cs="Times New Roman"/>
          <w:color w:val="000000"/>
          <w:sz w:val="28"/>
          <w:szCs w:val="28"/>
        </w:rPr>
        <w:t xml:space="preserve">-пространств, центров молодёжных </w:t>
      </w:r>
      <w:proofErr w:type="spellStart"/>
      <w:r w:rsidRPr="00877290">
        <w:rPr>
          <w:rFonts w:ascii="Times New Roman" w:eastAsia="Times New Roman" w:hAnsi="Times New Roman" w:cs="Times New Roman"/>
          <w:color w:val="000000"/>
          <w:sz w:val="28"/>
          <w:szCs w:val="28"/>
        </w:rPr>
        <w:t>стартапов</w:t>
      </w:r>
      <w:proofErr w:type="spellEnd"/>
      <w:r w:rsidRPr="00877290">
        <w:rPr>
          <w:rFonts w:ascii="Times New Roman" w:eastAsia="Times New Roman" w:hAnsi="Times New Roman" w:cs="Times New Roman"/>
          <w:color w:val="000000"/>
          <w:sz w:val="28"/>
          <w:szCs w:val="28"/>
        </w:rPr>
        <w:t xml:space="preserve">, </w:t>
      </w:r>
      <w:proofErr w:type="spellStart"/>
      <w:r w:rsidRPr="00877290">
        <w:rPr>
          <w:rFonts w:ascii="Times New Roman" w:eastAsia="Times New Roman" w:hAnsi="Times New Roman" w:cs="Times New Roman"/>
          <w:color w:val="000000"/>
          <w:sz w:val="28"/>
          <w:szCs w:val="28"/>
        </w:rPr>
        <w:t>волонтёрства</w:t>
      </w:r>
      <w:proofErr w:type="spellEnd"/>
      <w:r w:rsidRPr="00877290">
        <w:rPr>
          <w:rFonts w:ascii="Times New Roman" w:eastAsia="Times New Roman" w:hAnsi="Times New Roman" w:cs="Times New Roman"/>
          <w:color w:val="000000"/>
          <w:sz w:val="28"/>
          <w:szCs w:val="28"/>
        </w:rPr>
        <w:t>, совместных общественных проектов.</w:t>
      </w:r>
    </w:p>
    <w:p w:rsidR="005B235B" w:rsidRPr="00877290" w:rsidRDefault="00877290" w:rsidP="00F7254A">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5B235B" w:rsidRPr="00877290">
        <w:rPr>
          <w:rFonts w:ascii="Times New Roman" w:eastAsia="Times New Roman" w:hAnsi="Times New Roman" w:cs="Times New Roman"/>
          <w:color w:val="000000"/>
          <w:sz w:val="28"/>
          <w:szCs w:val="28"/>
        </w:rPr>
        <w:t>оздание малых инновационных предприятий, учебно-производственных участков, на которых студенты параллельно с учёбой смогут работать и зарабатывать.</w:t>
      </w:r>
    </w:p>
    <w:p w:rsidR="005B235B" w:rsidRDefault="00877290" w:rsidP="00F7254A">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5B235B" w:rsidRPr="00877290">
        <w:rPr>
          <w:rFonts w:ascii="Times New Roman" w:eastAsia="Times New Roman" w:hAnsi="Times New Roman" w:cs="Times New Roman"/>
          <w:color w:val="000000"/>
          <w:sz w:val="28"/>
          <w:szCs w:val="28"/>
        </w:rPr>
        <w:t>ормирование нового набора компетенций педагогов. </w:t>
      </w:r>
    </w:p>
    <w:p w:rsidR="00884E67" w:rsidRPr="00884E67" w:rsidRDefault="00884E67" w:rsidP="006702F4">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884E67">
        <w:rPr>
          <w:rFonts w:ascii="Times New Roman" w:hAnsi="Times New Roman" w:cs="Times New Roman"/>
          <w:sz w:val="28"/>
          <w:szCs w:val="28"/>
        </w:rPr>
        <w:t>Повышение инновационного образовательного и профессионального уровня педагогического сообщества.</w:t>
      </w:r>
    </w:p>
    <w:p w:rsidR="00877290" w:rsidRDefault="00877290" w:rsidP="00F7254A">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5B235B" w:rsidRPr="00877290">
        <w:rPr>
          <w:rFonts w:ascii="Times New Roman" w:eastAsia="Times New Roman" w:hAnsi="Times New Roman" w:cs="Times New Roman"/>
          <w:color w:val="000000"/>
          <w:sz w:val="28"/>
          <w:szCs w:val="28"/>
        </w:rPr>
        <w:t xml:space="preserve">азвитие инвестиционных проектов и внедрение оценки готовности выпускников системы СПО к выходу на рынок труда. </w:t>
      </w:r>
    </w:p>
    <w:p w:rsidR="00F7254A" w:rsidRDefault="00F7254A" w:rsidP="00F7254A">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877290">
        <w:rPr>
          <w:rFonts w:ascii="Times New Roman" w:eastAsia="Times New Roman" w:hAnsi="Times New Roman" w:cs="Times New Roman"/>
          <w:color w:val="000000"/>
          <w:sz w:val="28"/>
          <w:szCs w:val="28"/>
        </w:rPr>
        <w:t xml:space="preserve">Решение организационных и ресурсных вопросов </w:t>
      </w:r>
      <w:r w:rsidR="00877290">
        <w:rPr>
          <w:rFonts w:ascii="Times New Roman" w:eastAsia="Times New Roman" w:hAnsi="Times New Roman" w:cs="Times New Roman"/>
          <w:color w:val="000000"/>
          <w:sz w:val="28"/>
          <w:szCs w:val="28"/>
        </w:rPr>
        <w:t>системы</w:t>
      </w:r>
      <w:r w:rsidRPr="00877290">
        <w:rPr>
          <w:rFonts w:ascii="Times New Roman" w:eastAsia="Times New Roman" w:hAnsi="Times New Roman" w:cs="Times New Roman"/>
          <w:color w:val="000000"/>
          <w:sz w:val="28"/>
          <w:szCs w:val="28"/>
        </w:rPr>
        <w:t xml:space="preserve"> менеджмента качества в </w:t>
      </w:r>
      <w:proofErr w:type="spellStart"/>
      <w:r w:rsidRPr="00877290">
        <w:rPr>
          <w:rFonts w:ascii="Times New Roman" w:eastAsia="Times New Roman" w:hAnsi="Times New Roman" w:cs="Times New Roman"/>
          <w:color w:val="000000"/>
          <w:sz w:val="28"/>
          <w:szCs w:val="28"/>
        </w:rPr>
        <w:t>ЯрКИП</w:t>
      </w:r>
      <w:proofErr w:type="spellEnd"/>
      <w:r w:rsidRPr="00877290">
        <w:rPr>
          <w:rFonts w:ascii="Times New Roman" w:eastAsia="Times New Roman" w:hAnsi="Times New Roman" w:cs="Times New Roman"/>
          <w:color w:val="000000"/>
          <w:sz w:val="28"/>
          <w:szCs w:val="28"/>
        </w:rPr>
        <w:t>.</w:t>
      </w:r>
    </w:p>
    <w:p w:rsidR="00877290" w:rsidRPr="00877290" w:rsidRDefault="00877290" w:rsidP="00877290">
      <w:pPr>
        <w:numPr>
          <w:ilvl w:val="1"/>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877290">
        <w:rPr>
          <w:rFonts w:ascii="Times New Roman" w:eastAsia="Times New Roman" w:hAnsi="Times New Roman" w:cs="Times New Roman"/>
          <w:color w:val="000000"/>
          <w:sz w:val="28"/>
          <w:szCs w:val="28"/>
        </w:rPr>
        <w:t>Обновление содержания профессиональных образовательных программ с учетом требований профессиональных стандартов к профессиональной деятельности.</w:t>
      </w:r>
    </w:p>
    <w:p w:rsidR="00F7254A" w:rsidRPr="00877290" w:rsidRDefault="00F7254A" w:rsidP="00F7254A">
      <w:pPr>
        <w:numPr>
          <w:ilvl w:val="1"/>
          <w:numId w:val="41"/>
        </w:numPr>
        <w:spacing w:after="0" w:line="360" w:lineRule="auto"/>
        <w:ind w:left="0" w:firstLine="709"/>
        <w:jc w:val="both"/>
        <w:rPr>
          <w:rFonts w:ascii="Times New Roman" w:hAnsi="Times New Roman" w:cs="Times New Roman"/>
          <w:sz w:val="28"/>
          <w:szCs w:val="28"/>
        </w:rPr>
      </w:pPr>
      <w:r w:rsidRPr="00877290">
        <w:rPr>
          <w:rFonts w:ascii="Times New Roman" w:hAnsi="Times New Roman" w:cs="Times New Roman"/>
          <w:sz w:val="28"/>
          <w:szCs w:val="28"/>
        </w:rPr>
        <w:lastRenderedPageBreak/>
        <w:t>Проведение внутренних маркетинговых исследований по тематикам обеспечения качества.</w:t>
      </w:r>
    </w:p>
    <w:p w:rsidR="00F7254A" w:rsidRPr="00884E67" w:rsidRDefault="00F7254A" w:rsidP="00F7254A">
      <w:pPr>
        <w:numPr>
          <w:ilvl w:val="1"/>
          <w:numId w:val="41"/>
        </w:numPr>
        <w:spacing w:after="0" w:line="360" w:lineRule="auto"/>
        <w:ind w:left="0" w:firstLine="709"/>
        <w:jc w:val="both"/>
        <w:rPr>
          <w:rFonts w:ascii="Times New Roman" w:hAnsi="Times New Roman" w:cs="Times New Roman"/>
          <w:sz w:val="28"/>
          <w:szCs w:val="28"/>
        </w:rPr>
      </w:pPr>
      <w:r w:rsidRPr="00877290">
        <w:rPr>
          <w:rFonts w:ascii="Times New Roman" w:hAnsi="Times New Roman" w:cs="Times New Roman"/>
          <w:sz w:val="28"/>
          <w:szCs w:val="28"/>
        </w:rPr>
        <w:t xml:space="preserve">Проведение маркетинговых исследований рынка труда </w:t>
      </w:r>
      <w:r w:rsidRPr="00884E67">
        <w:rPr>
          <w:rFonts w:ascii="Times New Roman" w:hAnsi="Times New Roman" w:cs="Times New Roman"/>
          <w:sz w:val="28"/>
          <w:szCs w:val="28"/>
        </w:rPr>
        <w:t>общественного питания и HORECA.</w:t>
      </w:r>
    </w:p>
    <w:p w:rsidR="00F7254A" w:rsidRPr="00884E67" w:rsidRDefault="00F7254A" w:rsidP="00F7254A">
      <w:pPr>
        <w:numPr>
          <w:ilvl w:val="1"/>
          <w:numId w:val="38"/>
        </w:numPr>
        <w:spacing w:after="0" w:line="360" w:lineRule="auto"/>
        <w:ind w:left="0" w:firstLine="709"/>
        <w:jc w:val="both"/>
        <w:rPr>
          <w:rFonts w:ascii="Times New Roman" w:hAnsi="Times New Roman" w:cs="Times New Roman"/>
          <w:sz w:val="28"/>
          <w:szCs w:val="28"/>
        </w:rPr>
      </w:pPr>
      <w:r w:rsidRPr="00884E67">
        <w:rPr>
          <w:rFonts w:ascii="Times New Roman" w:hAnsi="Times New Roman" w:cs="Times New Roman"/>
          <w:sz w:val="28"/>
          <w:szCs w:val="28"/>
        </w:rPr>
        <w:t>Включенность в систему независимой экспертизы качества профессиональных программ (профессионально-общественной аккредитации) и независимой оценки квалификаций.</w:t>
      </w:r>
    </w:p>
    <w:p w:rsidR="00F7254A" w:rsidRPr="00884E67" w:rsidRDefault="00F7254A" w:rsidP="00F7254A">
      <w:pPr>
        <w:numPr>
          <w:ilvl w:val="1"/>
          <w:numId w:val="38"/>
        </w:numPr>
        <w:spacing w:after="0" w:line="360" w:lineRule="auto"/>
        <w:ind w:left="0" w:firstLine="709"/>
        <w:jc w:val="both"/>
        <w:rPr>
          <w:rFonts w:ascii="Times New Roman" w:hAnsi="Times New Roman" w:cs="Times New Roman"/>
          <w:sz w:val="28"/>
          <w:szCs w:val="28"/>
        </w:rPr>
      </w:pPr>
      <w:r w:rsidRPr="00884E67">
        <w:rPr>
          <w:rFonts w:ascii="Times New Roman" w:hAnsi="Times New Roman" w:cs="Times New Roman"/>
          <w:sz w:val="28"/>
          <w:szCs w:val="28"/>
        </w:rPr>
        <w:t xml:space="preserve">Повышение имиджа и </w:t>
      </w:r>
      <w:proofErr w:type="spellStart"/>
      <w:r w:rsidRPr="00884E67">
        <w:rPr>
          <w:rFonts w:ascii="Times New Roman" w:hAnsi="Times New Roman" w:cs="Times New Roman"/>
          <w:sz w:val="28"/>
          <w:szCs w:val="28"/>
        </w:rPr>
        <w:t>репутационного</w:t>
      </w:r>
      <w:proofErr w:type="spellEnd"/>
      <w:r w:rsidRPr="00884E67">
        <w:rPr>
          <w:rFonts w:ascii="Times New Roman" w:hAnsi="Times New Roman" w:cs="Times New Roman"/>
          <w:sz w:val="28"/>
          <w:szCs w:val="28"/>
        </w:rPr>
        <w:t xml:space="preserve"> капитала образовательного учреждения.</w:t>
      </w:r>
    </w:p>
    <w:p w:rsidR="00F7254A" w:rsidRPr="00F7254A" w:rsidRDefault="00F7254A" w:rsidP="00F7254A">
      <w:pPr>
        <w:numPr>
          <w:ilvl w:val="0"/>
          <w:numId w:val="4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7254A">
        <w:rPr>
          <w:rFonts w:ascii="Times New Roman" w:eastAsia="Times New Roman" w:hAnsi="Times New Roman" w:cs="Times New Roman"/>
          <w:color w:val="000000"/>
          <w:sz w:val="28"/>
          <w:szCs w:val="28"/>
        </w:rPr>
        <w:t xml:space="preserve">Концепция качества в </w:t>
      </w:r>
      <w:proofErr w:type="spellStart"/>
      <w:proofErr w:type="gramStart"/>
      <w:r w:rsidRPr="00F7254A">
        <w:rPr>
          <w:rFonts w:ascii="Times New Roman" w:eastAsia="Times New Roman" w:hAnsi="Times New Roman" w:cs="Times New Roman"/>
          <w:color w:val="000000"/>
          <w:sz w:val="28"/>
          <w:szCs w:val="28"/>
        </w:rPr>
        <w:t>ЯрКИП</w:t>
      </w:r>
      <w:proofErr w:type="spellEnd"/>
      <w:r w:rsidRPr="00F7254A">
        <w:rPr>
          <w:rFonts w:ascii="Times New Roman" w:eastAsia="Times New Roman" w:hAnsi="Times New Roman" w:cs="Times New Roman"/>
          <w:color w:val="000000"/>
          <w:sz w:val="28"/>
          <w:szCs w:val="28"/>
        </w:rPr>
        <w:t>  строится</w:t>
      </w:r>
      <w:proofErr w:type="gramEnd"/>
      <w:r w:rsidRPr="00F7254A">
        <w:rPr>
          <w:rFonts w:ascii="Times New Roman" w:eastAsia="Times New Roman" w:hAnsi="Times New Roman" w:cs="Times New Roman"/>
          <w:color w:val="000000"/>
          <w:sz w:val="28"/>
          <w:szCs w:val="28"/>
        </w:rPr>
        <w:t xml:space="preserve"> на идеях:</w:t>
      </w:r>
    </w:p>
    <w:p w:rsidR="00F7254A" w:rsidRPr="00F7254A" w:rsidRDefault="00F7254A" w:rsidP="00F7254A">
      <w:pPr>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7254A">
        <w:rPr>
          <w:rFonts w:ascii="Times New Roman" w:eastAsia="Times New Roman" w:hAnsi="Times New Roman" w:cs="Times New Roman"/>
          <w:color w:val="000000"/>
          <w:sz w:val="28"/>
          <w:szCs w:val="28"/>
        </w:rPr>
        <w:t>качественной трансформации образования, развития «функциональных умений, необходимых для успеха в жизни», развития ключевых компетентностей и универсальных навыков («</w:t>
      </w:r>
      <w:proofErr w:type="spellStart"/>
      <w:r w:rsidRPr="00F7254A">
        <w:rPr>
          <w:rFonts w:ascii="Times New Roman" w:eastAsia="Times New Roman" w:hAnsi="Times New Roman" w:cs="Times New Roman"/>
          <w:color w:val="000000"/>
          <w:sz w:val="28"/>
          <w:szCs w:val="28"/>
        </w:rPr>
        <w:t>soft</w:t>
      </w:r>
      <w:proofErr w:type="spellEnd"/>
      <w:r w:rsidRPr="00F7254A">
        <w:rPr>
          <w:rFonts w:ascii="Times New Roman" w:eastAsia="Times New Roman" w:hAnsi="Times New Roman" w:cs="Times New Roman"/>
          <w:color w:val="000000"/>
          <w:sz w:val="28"/>
          <w:szCs w:val="28"/>
        </w:rPr>
        <w:t xml:space="preserve"> </w:t>
      </w:r>
      <w:proofErr w:type="spellStart"/>
      <w:r w:rsidRPr="00F7254A">
        <w:rPr>
          <w:rFonts w:ascii="Times New Roman" w:eastAsia="Times New Roman" w:hAnsi="Times New Roman" w:cs="Times New Roman"/>
          <w:color w:val="000000"/>
          <w:sz w:val="28"/>
          <w:szCs w:val="28"/>
        </w:rPr>
        <w:t>skills</w:t>
      </w:r>
      <w:proofErr w:type="spellEnd"/>
      <w:r w:rsidRPr="00F7254A">
        <w:rPr>
          <w:rFonts w:ascii="Times New Roman" w:eastAsia="Times New Roman" w:hAnsi="Times New Roman" w:cs="Times New Roman"/>
          <w:color w:val="000000"/>
          <w:sz w:val="28"/>
          <w:szCs w:val="28"/>
        </w:rPr>
        <w:t>»), обеспечивающих выпускникам образовательных организаций профессио</w:t>
      </w:r>
      <w:r w:rsidR="00884E67">
        <w:rPr>
          <w:rFonts w:ascii="Times New Roman" w:eastAsia="Times New Roman" w:hAnsi="Times New Roman" w:cs="Times New Roman"/>
          <w:color w:val="000000"/>
          <w:sz w:val="28"/>
          <w:szCs w:val="28"/>
        </w:rPr>
        <w:t>нальную и социальную мобильность</w:t>
      </w:r>
      <w:r w:rsidRPr="00F7254A">
        <w:rPr>
          <w:rFonts w:ascii="Times New Roman" w:eastAsia="Times New Roman" w:hAnsi="Times New Roman" w:cs="Times New Roman"/>
          <w:color w:val="000000"/>
          <w:sz w:val="28"/>
          <w:szCs w:val="28"/>
        </w:rPr>
        <w:t>, а для экономики социальную устойчивость;</w:t>
      </w:r>
    </w:p>
    <w:p w:rsidR="00F7254A" w:rsidRPr="00F7254A" w:rsidRDefault="00F7254A" w:rsidP="00F7254A">
      <w:pPr>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7254A">
        <w:rPr>
          <w:rFonts w:ascii="Times New Roman" w:eastAsia="Times New Roman" w:hAnsi="Times New Roman" w:cs="Times New Roman"/>
          <w:color w:val="000000"/>
          <w:sz w:val="28"/>
          <w:szCs w:val="28"/>
        </w:rPr>
        <w:t>цифровой трансформации образования, повышающей способность выпускников к организационному образовательному проектированию, самообразованию и профессиональной коммуникации.</w:t>
      </w:r>
    </w:p>
    <w:p w:rsidR="00F7254A" w:rsidRPr="00F7254A" w:rsidRDefault="00F7254A" w:rsidP="00F7254A">
      <w:pPr>
        <w:numPr>
          <w:ilvl w:val="0"/>
          <w:numId w:val="44"/>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F7254A">
        <w:rPr>
          <w:rFonts w:ascii="Times New Roman" w:eastAsia="Times New Roman" w:hAnsi="Times New Roman" w:cs="Times New Roman"/>
          <w:color w:val="000000"/>
          <w:sz w:val="28"/>
          <w:szCs w:val="28"/>
        </w:rPr>
        <w:t xml:space="preserve">Задачи развития системы менеджмента качества в </w:t>
      </w:r>
      <w:proofErr w:type="spellStart"/>
      <w:r w:rsidRPr="00F7254A">
        <w:rPr>
          <w:rFonts w:ascii="Times New Roman" w:eastAsia="Times New Roman" w:hAnsi="Times New Roman" w:cs="Times New Roman"/>
          <w:color w:val="000000"/>
          <w:sz w:val="28"/>
          <w:szCs w:val="28"/>
        </w:rPr>
        <w:t>ЯрКИП</w:t>
      </w:r>
      <w:proofErr w:type="spellEnd"/>
      <w:r w:rsidRPr="00F7254A">
        <w:rPr>
          <w:rFonts w:ascii="Times New Roman" w:eastAsia="Times New Roman" w:hAnsi="Times New Roman" w:cs="Times New Roman"/>
          <w:color w:val="000000"/>
          <w:sz w:val="28"/>
          <w:szCs w:val="28"/>
        </w:rPr>
        <w:t>:</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создание условий для развития системы гарантий качества профессионального образования на основе профессиональных стандартов;</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соответствие требованиям государственных, профессиональных и международных стандартов качества в реализации основных и дополнительных образовательных программ среднего профессионального образования;</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 xml:space="preserve">развитие системы программного менеджмента на основе исследования рынка труда, взаимодействия </w:t>
      </w:r>
      <w:r w:rsidR="00884E67" w:rsidRPr="00F7254A">
        <w:rPr>
          <w:rFonts w:ascii="Times New Roman" w:hAnsi="Times New Roman" w:cs="Times New Roman"/>
          <w:sz w:val="28"/>
          <w:szCs w:val="28"/>
        </w:rPr>
        <w:t>с социальными</w:t>
      </w:r>
      <w:r w:rsidRPr="00F7254A">
        <w:rPr>
          <w:rFonts w:ascii="Times New Roman" w:hAnsi="Times New Roman" w:cs="Times New Roman"/>
          <w:sz w:val="28"/>
          <w:szCs w:val="28"/>
        </w:rPr>
        <w:t xml:space="preserve"> партнерами и исследования запросов потребителей;</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lastRenderedPageBreak/>
        <w:t>создание организационно-методических условий для независимой экспертизы качества профессиональных образовательных программ и независимой оценки квалификаций выпускников;</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обновление и совершенствование нормативно-правовой базы и научно-методического обеспечения системы менеджмента качества профессиональной подготовки специалистов;</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обеспечение результативности всех компонентов образовательной деятельности обучающихся (обучение, воспитание, практика);</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 xml:space="preserve">повышение </w:t>
      </w:r>
      <w:proofErr w:type="gramStart"/>
      <w:r w:rsidRPr="00F7254A">
        <w:rPr>
          <w:rFonts w:ascii="Times New Roman" w:hAnsi="Times New Roman" w:cs="Times New Roman"/>
          <w:sz w:val="28"/>
          <w:szCs w:val="28"/>
        </w:rPr>
        <w:t>результативности  и</w:t>
      </w:r>
      <w:proofErr w:type="gramEnd"/>
      <w:r w:rsidRPr="00F7254A">
        <w:rPr>
          <w:rFonts w:ascii="Times New Roman" w:hAnsi="Times New Roman" w:cs="Times New Roman"/>
          <w:sz w:val="28"/>
          <w:szCs w:val="28"/>
        </w:rPr>
        <w:t xml:space="preserve"> эффективности образовательной деятельности на основе расширения спектра предоставляемых образовательных услуг;</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proofErr w:type="gramStart"/>
      <w:r w:rsidRPr="00F7254A">
        <w:rPr>
          <w:rFonts w:ascii="Times New Roman" w:hAnsi="Times New Roman" w:cs="Times New Roman"/>
          <w:sz w:val="28"/>
          <w:szCs w:val="28"/>
        </w:rPr>
        <w:t>создание  нормативных</w:t>
      </w:r>
      <w:proofErr w:type="gramEnd"/>
      <w:r w:rsidRPr="00F7254A">
        <w:rPr>
          <w:rFonts w:ascii="Times New Roman" w:hAnsi="Times New Roman" w:cs="Times New Roman"/>
          <w:sz w:val="28"/>
          <w:szCs w:val="28"/>
        </w:rPr>
        <w:t>, организационных и методических условий для  проведения сертификации системы м</w:t>
      </w:r>
      <w:r w:rsidR="00884E67">
        <w:rPr>
          <w:rFonts w:ascii="Times New Roman" w:hAnsi="Times New Roman" w:cs="Times New Roman"/>
          <w:sz w:val="28"/>
          <w:szCs w:val="28"/>
        </w:rPr>
        <w:t>енеджмента качества (СМК) в 2022</w:t>
      </w:r>
      <w:r w:rsidRPr="00F7254A">
        <w:rPr>
          <w:rFonts w:ascii="Times New Roman" w:hAnsi="Times New Roman" w:cs="Times New Roman"/>
          <w:sz w:val="28"/>
          <w:szCs w:val="28"/>
        </w:rPr>
        <w:t xml:space="preserve"> г. на соответствие требованиям ГОСТ Р ИСО 9001:2015  (ISO 9001:2015);</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реализация дорожной карты развития системы профессиональных квалификаций в профессиональной деятельности преподавателей;</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proofErr w:type="gramStart"/>
      <w:r w:rsidRPr="00F7254A">
        <w:rPr>
          <w:rFonts w:ascii="Times New Roman" w:hAnsi="Times New Roman" w:cs="Times New Roman"/>
          <w:sz w:val="28"/>
          <w:szCs w:val="28"/>
        </w:rPr>
        <w:t>поддержка  инновационных</w:t>
      </w:r>
      <w:proofErr w:type="gramEnd"/>
      <w:r w:rsidRPr="00F7254A">
        <w:rPr>
          <w:rFonts w:ascii="Times New Roman" w:hAnsi="Times New Roman" w:cs="Times New Roman"/>
          <w:sz w:val="28"/>
          <w:szCs w:val="28"/>
        </w:rPr>
        <w:t xml:space="preserve"> проектов студентов, создание условий для поддержки одаренных студентов;</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развитие системы волонтерского движения студентов;</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 активизация студенческого самоуправления;</w:t>
      </w:r>
    </w:p>
    <w:p w:rsidR="00F7254A" w:rsidRPr="00F7254A" w:rsidRDefault="00F7254A" w:rsidP="00F7254A">
      <w:pPr>
        <w:numPr>
          <w:ilvl w:val="1"/>
          <w:numId w:val="42"/>
        </w:numPr>
        <w:spacing w:after="0" w:line="360" w:lineRule="auto"/>
        <w:ind w:left="0" w:firstLine="709"/>
        <w:jc w:val="both"/>
        <w:rPr>
          <w:rFonts w:ascii="Times New Roman" w:hAnsi="Times New Roman" w:cs="Times New Roman"/>
          <w:sz w:val="28"/>
          <w:szCs w:val="28"/>
        </w:rPr>
      </w:pPr>
      <w:r w:rsidRPr="00F7254A">
        <w:rPr>
          <w:rFonts w:ascii="Times New Roman" w:hAnsi="Times New Roman" w:cs="Times New Roman"/>
          <w:sz w:val="28"/>
          <w:szCs w:val="28"/>
        </w:rPr>
        <w:t>повышение эффективности деятельности Совета по качеству как инструмента системности управления качеством профессионального образования, основанных на мониторинговых процедурах.</w:t>
      </w:r>
    </w:p>
    <w:p w:rsidR="00F7254A" w:rsidRPr="00F7254A" w:rsidRDefault="00F7254A" w:rsidP="00F7254A">
      <w:pPr>
        <w:spacing w:line="360" w:lineRule="auto"/>
        <w:ind w:left="709"/>
        <w:jc w:val="both"/>
        <w:rPr>
          <w:rFonts w:ascii="Times New Roman" w:hAnsi="Times New Roman" w:cs="Times New Roman"/>
          <w:sz w:val="28"/>
          <w:szCs w:val="28"/>
        </w:rPr>
      </w:pPr>
    </w:p>
    <w:p w:rsidR="00E7750B" w:rsidRPr="00F7254A" w:rsidRDefault="00E7750B" w:rsidP="00E7750B">
      <w:pPr>
        <w:spacing w:after="0" w:line="360" w:lineRule="auto"/>
        <w:ind w:firstLine="709"/>
        <w:jc w:val="both"/>
        <w:rPr>
          <w:rFonts w:ascii="Times New Roman" w:hAnsi="Times New Roman" w:cs="Times New Roman"/>
          <w:sz w:val="28"/>
          <w:szCs w:val="28"/>
        </w:rPr>
      </w:pPr>
    </w:p>
    <w:p w:rsidR="003544D6" w:rsidRPr="00F7254A" w:rsidRDefault="003544D6" w:rsidP="00B2048E">
      <w:pPr>
        <w:spacing w:after="0" w:line="360" w:lineRule="auto"/>
        <w:ind w:firstLine="709"/>
        <w:rPr>
          <w:rFonts w:ascii="Times New Roman" w:hAnsi="Times New Roman" w:cs="Times New Roman"/>
          <w:sz w:val="28"/>
          <w:szCs w:val="28"/>
        </w:rPr>
      </w:pPr>
    </w:p>
    <w:p w:rsidR="003544D6" w:rsidRPr="00F7254A" w:rsidRDefault="003544D6" w:rsidP="00B2048E">
      <w:pPr>
        <w:spacing w:after="0" w:line="360" w:lineRule="auto"/>
        <w:ind w:firstLine="709"/>
        <w:rPr>
          <w:rFonts w:ascii="Times New Roman" w:hAnsi="Times New Roman" w:cs="Times New Roman"/>
          <w:sz w:val="28"/>
          <w:szCs w:val="28"/>
        </w:rPr>
      </w:pPr>
    </w:p>
    <w:p w:rsidR="003544D6" w:rsidRPr="00F7254A" w:rsidRDefault="003544D6" w:rsidP="00B2048E">
      <w:pPr>
        <w:spacing w:after="0" w:line="360" w:lineRule="auto"/>
        <w:ind w:firstLine="709"/>
        <w:rPr>
          <w:rFonts w:ascii="Times New Roman" w:hAnsi="Times New Roman" w:cs="Times New Roman"/>
          <w:sz w:val="28"/>
          <w:szCs w:val="28"/>
        </w:rPr>
      </w:pPr>
    </w:p>
    <w:p w:rsidR="009842BB" w:rsidRPr="00B2048E" w:rsidRDefault="003544D6" w:rsidP="00886A40">
      <w:pPr>
        <w:pStyle w:val="a8"/>
        <w:numPr>
          <w:ilvl w:val="0"/>
          <w:numId w:val="47"/>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lastRenderedPageBreak/>
        <w:t xml:space="preserve">УПРАВЛЕНИЕ КАЧЕСТВОМ ОБРАЗОВАНИЯ </w:t>
      </w:r>
    </w:p>
    <w:p w:rsidR="000760C6" w:rsidRPr="00B2048E" w:rsidRDefault="003544D6" w:rsidP="00B2048E">
      <w:p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t>В КОЛЛЕДЖЕ</w:t>
      </w:r>
    </w:p>
    <w:p w:rsidR="000760C6" w:rsidRPr="00B2048E" w:rsidRDefault="000760C6" w:rsidP="00B2048E">
      <w:pPr>
        <w:spacing w:after="0" w:line="360" w:lineRule="auto"/>
        <w:jc w:val="center"/>
        <w:rPr>
          <w:rFonts w:ascii="Times New Roman" w:hAnsi="Times New Roman" w:cs="Times New Roman"/>
          <w:b/>
          <w:sz w:val="28"/>
          <w:szCs w:val="28"/>
        </w:rPr>
      </w:pPr>
    </w:p>
    <w:p w:rsidR="000760C6" w:rsidRPr="00B2048E" w:rsidRDefault="000760C6" w:rsidP="00886A40">
      <w:pPr>
        <w:pStyle w:val="a8"/>
        <w:numPr>
          <w:ilvl w:val="1"/>
          <w:numId w:val="47"/>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t>Организационная структура управления качеством в связке с</w:t>
      </w:r>
      <w:r w:rsidRPr="00B2048E">
        <w:rPr>
          <w:rFonts w:ascii="Times New Roman" w:hAnsi="Times New Roman" w:cs="Times New Roman"/>
          <w:color w:val="FF0000"/>
          <w:sz w:val="28"/>
          <w:szCs w:val="28"/>
        </w:rPr>
        <w:t xml:space="preserve"> </w:t>
      </w:r>
      <w:r w:rsidRPr="00B2048E">
        <w:rPr>
          <w:rFonts w:ascii="Times New Roman" w:hAnsi="Times New Roman" w:cs="Times New Roman"/>
          <w:b/>
          <w:sz w:val="28"/>
          <w:szCs w:val="28"/>
        </w:rPr>
        <w:t xml:space="preserve">организационной структурой колледжа </w:t>
      </w:r>
    </w:p>
    <w:p w:rsidR="000760C6" w:rsidRPr="00B2048E" w:rsidRDefault="00401A23" w:rsidP="00B2048E">
      <w:pPr>
        <w:tabs>
          <w:tab w:val="center" w:pos="5032"/>
          <w:tab w:val="left" w:pos="8085"/>
        </w:tabs>
        <w:spacing w:after="0" w:line="360" w:lineRule="auto"/>
        <w:ind w:firstLine="680"/>
        <w:jc w:val="both"/>
        <w:rPr>
          <w:rFonts w:ascii="Times New Roman" w:hAnsi="Times New Roman" w:cs="Times New Roman"/>
          <w:bCs/>
          <w:sz w:val="28"/>
          <w:szCs w:val="28"/>
        </w:rPr>
      </w:pPr>
      <w:r w:rsidRPr="00B2048E">
        <w:rPr>
          <w:rFonts w:ascii="Times New Roman" w:hAnsi="Times New Roman" w:cs="Times New Roman"/>
          <w:bCs/>
          <w:sz w:val="28"/>
          <w:szCs w:val="28"/>
        </w:rPr>
        <w:t>Существующая в настоящее время о</w:t>
      </w:r>
      <w:r w:rsidR="000760C6" w:rsidRPr="00B2048E">
        <w:rPr>
          <w:rFonts w:ascii="Times New Roman" w:hAnsi="Times New Roman" w:cs="Times New Roman"/>
          <w:bCs/>
          <w:sz w:val="28"/>
          <w:szCs w:val="28"/>
        </w:rPr>
        <w:t>рганизационн</w:t>
      </w:r>
      <w:r w:rsidRPr="00B2048E">
        <w:rPr>
          <w:rFonts w:ascii="Times New Roman" w:hAnsi="Times New Roman" w:cs="Times New Roman"/>
          <w:bCs/>
          <w:sz w:val="28"/>
          <w:szCs w:val="28"/>
        </w:rPr>
        <w:t xml:space="preserve">ая структура управления колледжем представлена на </w:t>
      </w:r>
      <w:r w:rsidRPr="00B2048E">
        <w:rPr>
          <w:rFonts w:ascii="Times New Roman" w:hAnsi="Times New Roman" w:cs="Times New Roman"/>
          <w:bCs/>
          <w:color w:val="FF0000"/>
          <w:sz w:val="28"/>
          <w:szCs w:val="28"/>
        </w:rPr>
        <w:t>рисунке</w:t>
      </w:r>
      <w:r w:rsidRPr="00B2048E">
        <w:rPr>
          <w:rFonts w:ascii="Times New Roman" w:hAnsi="Times New Roman" w:cs="Times New Roman"/>
          <w:bCs/>
          <w:sz w:val="28"/>
          <w:szCs w:val="28"/>
        </w:rPr>
        <w:t>.</w:t>
      </w:r>
    </w:p>
    <w:p w:rsidR="000760C6" w:rsidRPr="00B2048E" w:rsidRDefault="000760C6" w:rsidP="00B2048E">
      <w:pPr>
        <w:spacing w:after="0" w:line="360" w:lineRule="auto"/>
        <w:rPr>
          <w:rFonts w:ascii="Times New Roman" w:hAnsi="Times New Roman" w:cs="Times New Roman"/>
          <w:bCs/>
          <w:sz w:val="28"/>
          <w:szCs w:val="28"/>
        </w:rPr>
      </w:pPr>
      <w:r w:rsidRPr="00B2048E">
        <w:rPr>
          <w:noProof/>
          <w:sz w:val="28"/>
          <w:szCs w:val="28"/>
          <w:lang w:eastAsia="ru-RU"/>
        </w:rPr>
        <w:drawing>
          <wp:inline distT="0" distB="0" distL="0" distR="0" wp14:anchorId="7C3D3BD6" wp14:editId="542D73AE">
            <wp:extent cx="5939756" cy="5181600"/>
            <wp:effectExtent l="0" t="0" r="4445" b="0"/>
            <wp:docPr id="3" name="Рисунок 3" descr="https://yar-kip.edu.yar.ru/glavnaya_stranitsa/shema_12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ar-kip.edu.yar.ru/glavnaya_stranitsa/shema_12_202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1026" cy="5182708"/>
                    </a:xfrm>
                    <a:prstGeom prst="rect">
                      <a:avLst/>
                    </a:prstGeom>
                    <a:noFill/>
                    <a:ln>
                      <a:noFill/>
                    </a:ln>
                  </pic:spPr>
                </pic:pic>
              </a:graphicData>
            </a:graphic>
          </wp:inline>
        </w:drawing>
      </w:r>
    </w:p>
    <w:p w:rsidR="000760C6" w:rsidRPr="00B2048E" w:rsidRDefault="000760C6" w:rsidP="00B2048E">
      <w:pPr>
        <w:tabs>
          <w:tab w:val="center" w:pos="5032"/>
          <w:tab w:val="left" w:pos="8085"/>
        </w:tabs>
        <w:spacing w:after="0" w:line="360" w:lineRule="auto"/>
        <w:jc w:val="center"/>
        <w:rPr>
          <w:rFonts w:ascii="Times New Roman" w:hAnsi="Times New Roman" w:cs="Times New Roman"/>
          <w:bCs/>
          <w:sz w:val="28"/>
          <w:szCs w:val="28"/>
        </w:rPr>
      </w:pPr>
      <w:r w:rsidRPr="00B2048E">
        <w:rPr>
          <w:rFonts w:ascii="Times New Roman" w:hAnsi="Times New Roman" w:cs="Times New Roman"/>
          <w:bCs/>
          <w:sz w:val="28"/>
          <w:szCs w:val="28"/>
        </w:rPr>
        <w:t>Рисунок - Организационн</w:t>
      </w:r>
      <w:r w:rsidR="00401A23" w:rsidRPr="00B2048E">
        <w:rPr>
          <w:rFonts w:ascii="Times New Roman" w:hAnsi="Times New Roman" w:cs="Times New Roman"/>
          <w:bCs/>
          <w:sz w:val="28"/>
          <w:szCs w:val="28"/>
        </w:rPr>
        <w:t>ая структура управления колледжем</w:t>
      </w:r>
    </w:p>
    <w:p w:rsidR="00F70741" w:rsidRPr="00B2048E" w:rsidRDefault="00F7074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Управление колледжем строится на принципах сочетания единоначалия и коллегиальности. Единоличным исполнительным органом является директор, который осуществляет текущее руководство деятельностью учреждением.</w:t>
      </w:r>
    </w:p>
    <w:p w:rsidR="00F70741" w:rsidRPr="00B2048E" w:rsidRDefault="00F7074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В колледже принята линейно-функциональная структура управления.</w:t>
      </w:r>
    </w:p>
    <w:p w:rsidR="00F70741" w:rsidRPr="00B2048E" w:rsidRDefault="00F7074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lastRenderedPageBreak/>
        <w:t>Первый уровень структуры – уровень коллегиальных органов управления и директора (по содержанию – это уровень стратегического управления).</w:t>
      </w:r>
    </w:p>
    <w:p w:rsidR="00F70741" w:rsidRPr="00B2048E" w:rsidRDefault="00F7074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Второй уровень структуры управления (по содержанию – это уровень тактического управления) – уровень заместителей директора: заместитель директора по учебной, воспитательной, учебно-производственной, учебно-методической работе, по общим вопросам и безопасности ОУ, главный бухгалтер. </w:t>
      </w:r>
    </w:p>
    <w:p w:rsidR="00F70741" w:rsidRPr="00B2048E" w:rsidRDefault="00F7074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Третий уровень структуры управления (по содержанию – это уровень оперативного управления) – уровень руководителей и заведующих структурными подразделениями, обеспечивающих организацию учебно-воспитательного процесса и создание условий для его протекания.</w:t>
      </w:r>
    </w:p>
    <w:p w:rsidR="00F70741" w:rsidRPr="00B2048E" w:rsidRDefault="00F7074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Четвертый уровень организационной структуры – уровень педагогов и мастеров производственного обучения.</w:t>
      </w:r>
    </w:p>
    <w:p w:rsidR="00F70741" w:rsidRPr="00B2048E" w:rsidRDefault="00F70741"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Органами управления колледжем являются: Совет трудового коллектива, Педагогический совет, Методический совет, Профсоюзный комитет, Экономический совет. Структура и компетенция органов управления, порядок их формирования и сроки их полномочий определены Уставом </w:t>
      </w:r>
      <w:r w:rsidR="00427433" w:rsidRPr="00B2048E">
        <w:rPr>
          <w:rFonts w:ascii="Times New Roman" w:eastAsia="Times New Roman" w:hAnsi="Times New Roman" w:cs="Times New Roman"/>
          <w:bCs/>
          <w:sz w:val="28"/>
          <w:szCs w:val="28"/>
          <w:lang w:eastAsia="ru-RU"/>
        </w:rPr>
        <w:t xml:space="preserve">ГПОУ ЯО </w:t>
      </w:r>
      <w:r w:rsidRPr="00B2048E">
        <w:rPr>
          <w:rFonts w:ascii="Times New Roman" w:hAnsi="Times New Roman" w:cs="Times New Roman"/>
          <w:sz w:val="28"/>
          <w:szCs w:val="28"/>
        </w:rPr>
        <w:t>"</w:t>
      </w:r>
      <w:r w:rsidR="00427433" w:rsidRPr="00B2048E">
        <w:rPr>
          <w:rFonts w:ascii="Times New Roman" w:hAnsi="Times New Roman" w:cs="Times New Roman"/>
          <w:sz w:val="28"/>
          <w:szCs w:val="28"/>
        </w:rPr>
        <w:t>Ярославский</w:t>
      </w:r>
      <w:r w:rsidRPr="00B2048E">
        <w:rPr>
          <w:rFonts w:ascii="Times New Roman" w:hAnsi="Times New Roman" w:cs="Times New Roman"/>
          <w:sz w:val="28"/>
          <w:szCs w:val="28"/>
        </w:rPr>
        <w:t xml:space="preserve"> колледж</w:t>
      </w:r>
      <w:r w:rsidR="00427433" w:rsidRPr="00B2048E">
        <w:rPr>
          <w:rFonts w:ascii="Times New Roman" w:hAnsi="Times New Roman" w:cs="Times New Roman"/>
          <w:sz w:val="28"/>
          <w:szCs w:val="28"/>
        </w:rPr>
        <w:t xml:space="preserve"> индустрии питания</w:t>
      </w:r>
      <w:r w:rsidRPr="00B2048E">
        <w:rPr>
          <w:rFonts w:ascii="Times New Roman" w:hAnsi="Times New Roman" w:cs="Times New Roman"/>
          <w:sz w:val="28"/>
          <w:szCs w:val="28"/>
        </w:rPr>
        <w:t xml:space="preserve">". </w:t>
      </w:r>
    </w:p>
    <w:p w:rsidR="00401A23" w:rsidRPr="00B2048E" w:rsidRDefault="00401A23"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Для этой схемы структура управления качеством выглядит следующим образом:</w:t>
      </w:r>
    </w:p>
    <w:p w:rsidR="003E0C4D" w:rsidRPr="00B2048E" w:rsidRDefault="003E0C4D"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noProof/>
          <w:sz w:val="28"/>
          <w:szCs w:val="28"/>
          <w:lang w:eastAsia="ru-RU"/>
        </w:rPr>
        <w:drawing>
          <wp:inline distT="0" distB="0" distL="0" distR="0">
            <wp:extent cx="5486400" cy="2124075"/>
            <wp:effectExtent l="0" t="38100" r="0" b="95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E0C4D" w:rsidRPr="00B2048E" w:rsidRDefault="003E0C4D" w:rsidP="00B2048E">
      <w:pPr>
        <w:spacing w:after="0" w:line="360" w:lineRule="auto"/>
        <w:ind w:firstLine="709"/>
        <w:jc w:val="center"/>
        <w:rPr>
          <w:rFonts w:ascii="Times New Roman" w:hAnsi="Times New Roman" w:cs="Times New Roman"/>
          <w:sz w:val="28"/>
          <w:szCs w:val="28"/>
        </w:rPr>
      </w:pPr>
      <w:r w:rsidRPr="00B2048E">
        <w:rPr>
          <w:rFonts w:ascii="Times New Roman" w:hAnsi="Times New Roman" w:cs="Times New Roman"/>
          <w:sz w:val="28"/>
          <w:szCs w:val="28"/>
        </w:rPr>
        <w:t>Рисунок - Структура управления качеством ЯКИП</w:t>
      </w:r>
    </w:p>
    <w:p w:rsidR="000760C6" w:rsidRPr="00B2048E" w:rsidRDefault="00401A23"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lastRenderedPageBreak/>
        <w:t xml:space="preserve"> </w:t>
      </w:r>
      <w:r w:rsidR="00427433" w:rsidRPr="00B2048E">
        <w:rPr>
          <w:rFonts w:ascii="Times New Roman" w:hAnsi="Times New Roman" w:cs="Times New Roman"/>
          <w:sz w:val="28"/>
          <w:szCs w:val="28"/>
        </w:rPr>
        <w:t>Куратор назначается приказом директора, находится в подчинении у заместителя директора по учебной работе.</w:t>
      </w:r>
    </w:p>
    <w:p w:rsidR="00BE5362" w:rsidRPr="00B2048E" w:rsidRDefault="00BE5362" w:rsidP="00B2048E">
      <w:pPr>
        <w:spacing w:after="0" w:line="360" w:lineRule="auto"/>
        <w:ind w:firstLine="709"/>
        <w:jc w:val="both"/>
        <w:rPr>
          <w:rFonts w:ascii="Times New Roman" w:hAnsi="Times New Roman" w:cs="Times New Roman"/>
          <w:sz w:val="28"/>
          <w:szCs w:val="28"/>
        </w:rPr>
      </w:pPr>
    </w:p>
    <w:p w:rsidR="000760C6" w:rsidRPr="00B2048E" w:rsidRDefault="000760C6" w:rsidP="00886A40">
      <w:pPr>
        <w:pStyle w:val="a8"/>
        <w:numPr>
          <w:ilvl w:val="1"/>
          <w:numId w:val="47"/>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t>Модель системы управления качеством ЯКИП</w:t>
      </w:r>
    </w:p>
    <w:p w:rsidR="00347245" w:rsidRPr="00B2048E" w:rsidRDefault="00892953"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В стандарте ISO 9001:2015 </w:t>
      </w:r>
      <w:r w:rsidR="00347245" w:rsidRPr="00B2048E">
        <w:rPr>
          <w:rFonts w:ascii="Times New Roman" w:hAnsi="Times New Roman" w:cs="Times New Roman"/>
          <w:sz w:val="28"/>
          <w:szCs w:val="28"/>
        </w:rPr>
        <w:t xml:space="preserve">определена модель процессного подхода. </w:t>
      </w:r>
      <w:r w:rsidR="0035336A" w:rsidRPr="00B2048E">
        <w:rPr>
          <w:rFonts w:ascii="Times New Roman" w:hAnsi="Times New Roman" w:cs="Times New Roman"/>
          <w:sz w:val="28"/>
          <w:szCs w:val="28"/>
        </w:rPr>
        <w:t>Она положена в основу СМК колледжа (</w:t>
      </w:r>
      <w:proofErr w:type="gramStart"/>
      <w:r w:rsidR="0035336A" w:rsidRPr="00B2048E">
        <w:rPr>
          <w:rFonts w:ascii="Times New Roman" w:hAnsi="Times New Roman" w:cs="Times New Roman"/>
          <w:color w:val="FF0000"/>
          <w:sz w:val="28"/>
          <w:szCs w:val="28"/>
        </w:rPr>
        <w:t xml:space="preserve">рисунок </w:t>
      </w:r>
      <w:r w:rsidR="0035336A" w:rsidRPr="00B2048E">
        <w:rPr>
          <w:rFonts w:ascii="Times New Roman" w:hAnsi="Times New Roman" w:cs="Times New Roman"/>
          <w:sz w:val="28"/>
          <w:szCs w:val="28"/>
        </w:rPr>
        <w:t>)</w:t>
      </w:r>
      <w:proofErr w:type="gramEnd"/>
      <w:r w:rsidR="0035336A" w:rsidRPr="00B2048E">
        <w:rPr>
          <w:rFonts w:ascii="Times New Roman" w:hAnsi="Times New Roman" w:cs="Times New Roman"/>
          <w:sz w:val="28"/>
          <w:szCs w:val="28"/>
        </w:rPr>
        <w:t xml:space="preserve">. </w:t>
      </w:r>
      <w:r w:rsidR="00347245" w:rsidRPr="00B2048E">
        <w:rPr>
          <w:rFonts w:ascii="Times New Roman" w:hAnsi="Times New Roman" w:cs="Times New Roman"/>
          <w:sz w:val="28"/>
          <w:szCs w:val="28"/>
        </w:rPr>
        <w:t xml:space="preserve">Главной целью менеджмента </w:t>
      </w:r>
      <w:r w:rsidR="0035336A" w:rsidRPr="00B2048E">
        <w:rPr>
          <w:rFonts w:ascii="Times New Roman" w:hAnsi="Times New Roman" w:cs="Times New Roman"/>
          <w:sz w:val="28"/>
          <w:szCs w:val="28"/>
        </w:rPr>
        <w:t xml:space="preserve">ЯКИП согласно этой модели </w:t>
      </w:r>
      <w:r w:rsidR="00347245" w:rsidRPr="00B2048E">
        <w:rPr>
          <w:rFonts w:ascii="Times New Roman" w:hAnsi="Times New Roman" w:cs="Times New Roman"/>
          <w:sz w:val="28"/>
          <w:szCs w:val="28"/>
        </w:rPr>
        <w:t xml:space="preserve">является планирование, внедрение, измерение и улучшение процессов. </w:t>
      </w:r>
      <w:r w:rsidR="0035336A" w:rsidRPr="00B2048E">
        <w:rPr>
          <w:rFonts w:ascii="Times New Roman" w:hAnsi="Times New Roman" w:cs="Times New Roman"/>
          <w:sz w:val="28"/>
          <w:szCs w:val="28"/>
        </w:rPr>
        <w:t>Э</w:t>
      </w:r>
      <w:r w:rsidR="00347245" w:rsidRPr="00B2048E">
        <w:rPr>
          <w:rFonts w:ascii="Times New Roman" w:hAnsi="Times New Roman" w:cs="Times New Roman"/>
          <w:sz w:val="28"/>
          <w:szCs w:val="28"/>
        </w:rPr>
        <w:t>то описывается с помощью элементов:</w:t>
      </w:r>
    </w:p>
    <w:p w:rsidR="00347245" w:rsidRPr="00B2048E" w:rsidRDefault="00347245"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ответственность руководства;</w:t>
      </w:r>
    </w:p>
    <w:p w:rsidR="00347245" w:rsidRPr="00B2048E" w:rsidRDefault="00347245"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менеджмент ресурсов;</w:t>
      </w:r>
    </w:p>
    <w:p w:rsidR="00347245" w:rsidRPr="00B2048E" w:rsidRDefault="00347245"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процессы жизненного цикла продукции;</w:t>
      </w:r>
    </w:p>
    <w:p w:rsidR="00347245" w:rsidRPr="00B2048E" w:rsidRDefault="00347245"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 измерение, анализ и улучшение в контуре регулирования, который символизирует замкнутую последовательность действий для макро- и микропроцессов, ориентируется на фазы цикла </w:t>
      </w:r>
      <w:proofErr w:type="spellStart"/>
      <w:r w:rsidRPr="00B2048E">
        <w:rPr>
          <w:rFonts w:ascii="Times New Roman" w:hAnsi="Times New Roman" w:cs="Times New Roman"/>
          <w:sz w:val="28"/>
          <w:szCs w:val="28"/>
        </w:rPr>
        <w:t>Деминга</w:t>
      </w:r>
      <w:proofErr w:type="spellEnd"/>
      <w:r w:rsidRPr="00B2048E">
        <w:rPr>
          <w:rFonts w:ascii="Times New Roman" w:hAnsi="Times New Roman" w:cs="Times New Roman"/>
          <w:sz w:val="28"/>
          <w:szCs w:val="28"/>
        </w:rPr>
        <w:t xml:space="preserve"> (PDCA – </w:t>
      </w:r>
      <w:proofErr w:type="spellStart"/>
      <w:r w:rsidRPr="00B2048E">
        <w:rPr>
          <w:rFonts w:ascii="Times New Roman" w:hAnsi="Times New Roman" w:cs="Times New Roman"/>
          <w:sz w:val="28"/>
          <w:szCs w:val="28"/>
        </w:rPr>
        <w:t>Plan</w:t>
      </w:r>
      <w:proofErr w:type="spellEnd"/>
      <w:r w:rsidRPr="00B2048E">
        <w:rPr>
          <w:rFonts w:ascii="Times New Roman" w:hAnsi="Times New Roman" w:cs="Times New Roman"/>
          <w:sz w:val="28"/>
          <w:szCs w:val="28"/>
        </w:rPr>
        <w:t xml:space="preserve"> – </w:t>
      </w:r>
      <w:proofErr w:type="spellStart"/>
      <w:r w:rsidRPr="00B2048E">
        <w:rPr>
          <w:rFonts w:ascii="Times New Roman" w:hAnsi="Times New Roman" w:cs="Times New Roman"/>
          <w:sz w:val="28"/>
          <w:szCs w:val="28"/>
        </w:rPr>
        <w:t>Do</w:t>
      </w:r>
      <w:proofErr w:type="spellEnd"/>
      <w:r w:rsidRPr="00B2048E">
        <w:rPr>
          <w:rFonts w:ascii="Times New Roman" w:hAnsi="Times New Roman" w:cs="Times New Roman"/>
          <w:sz w:val="28"/>
          <w:szCs w:val="28"/>
        </w:rPr>
        <w:t xml:space="preserve"> – </w:t>
      </w:r>
      <w:proofErr w:type="spellStart"/>
      <w:r w:rsidRPr="00B2048E">
        <w:rPr>
          <w:rFonts w:ascii="Times New Roman" w:hAnsi="Times New Roman" w:cs="Times New Roman"/>
          <w:sz w:val="28"/>
          <w:szCs w:val="28"/>
        </w:rPr>
        <w:t>Check</w:t>
      </w:r>
      <w:proofErr w:type="spellEnd"/>
      <w:r w:rsidRPr="00B2048E">
        <w:rPr>
          <w:rFonts w:ascii="Times New Roman" w:hAnsi="Times New Roman" w:cs="Times New Roman"/>
          <w:sz w:val="28"/>
          <w:szCs w:val="28"/>
        </w:rPr>
        <w:t xml:space="preserve"> – </w:t>
      </w:r>
      <w:proofErr w:type="spellStart"/>
      <w:r w:rsidRPr="00B2048E">
        <w:rPr>
          <w:rFonts w:ascii="Times New Roman" w:hAnsi="Times New Roman" w:cs="Times New Roman"/>
          <w:sz w:val="28"/>
          <w:szCs w:val="28"/>
        </w:rPr>
        <w:t>Act</w:t>
      </w:r>
      <w:proofErr w:type="spellEnd"/>
      <w:r w:rsidRPr="00B2048E">
        <w:rPr>
          <w:rFonts w:ascii="Times New Roman" w:hAnsi="Times New Roman" w:cs="Times New Roman"/>
          <w:sz w:val="28"/>
          <w:szCs w:val="28"/>
        </w:rPr>
        <w:t xml:space="preserve"> = Планируй – Внедряй – Проверяй – Корректируй).</w:t>
      </w:r>
    </w:p>
    <w:tbl>
      <w:tblPr>
        <w:tblStyle w:val="a3"/>
        <w:tblW w:w="0" w:type="auto"/>
        <w:tblLayout w:type="fixed"/>
        <w:tblLook w:val="04A0" w:firstRow="1" w:lastRow="0" w:firstColumn="1" w:lastColumn="0" w:noHBand="0" w:noVBand="1"/>
      </w:tblPr>
      <w:tblGrid>
        <w:gridCol w:w="846"/>
        <w:gridCol w:w="1559"/>
        <w:gridCol w:w="992"/>
        <w:gridCol w:w="1276"/>
        <w:gridCol w:w="1134"/>
        <w:gridCol w:w="1276"/>
        <w:gridCol w:w="1134"/>
        <w:gridCol w:w="1128"/>
      </w:tblGrid>
      <w:tr w:rsidR="00FD6640" w:rsidRPr="00AA19F4" w:rsidTr="006D18F5">
        <w:trPr>
          <w:trHeight w:val="384"/>
        </w:trPr>
        <w:tc>
          <w:tcPr>
            <w:tcW w:w="846" w:type="dxa"/>
            <w:vMerge w:val="restart"/>
            <w:textDirection w:val="btLr"/>
          </w:tcPr>
          <w:p w:rsidR="00FD6640" w:rsidRPr="00AA19F4" w:rsidRDefault="00FD6640" w:rsidP="00AA19F4">
            <w:pPr>
              <w:ind w:left="113" w:right="113"/>
              <w:jc w:val="center"/>
              <w:rPr>
                <w:rFonts w:ascii="Times New Roman" w:hAnsi="Times New Roman" w:cs="Times New Roman"/>
                <w:b/>
                <w:color w:val="FF0000"/>
                <w:sz w:val="24"/>
                <w:szCs w:val="24"/>
              </w:rPr>
            </w:pPr>
            <w:r w:rsidRPr="00AA19F4">
              <w:rPr>
                <w:rFonts w:ascii="Times New Roman" w:hAnsi="Times New Roman" w:cs="Times New Roman"/>
                <w:b/>
                <w:sz w:val="24"/>
                <w:szCs w:val="24"/>
              </w:rPr>
              <w:t>Требования потребителей</w:t>
            </w:r>
            <w:r w:rsidR="0035336A" w:rsidRPr="00AA19F4">
              <w:rPr>
                <w:rFonts w:ascii="Times New Roman" w:hAnsi="Times New Roman" w:cs="Times New Roman"/>
                <w:b/>
                <w:sz w:val="24"/>
                <w:szCs w:val="24"/>
              </w:rPr>
              <w:t xml:space="preserve"> и заинтересованных сторон</w:t>
            </w:r>
          </w:p>
        </w:tc>
        <w:tc>
          <w:tcPr>
            <w:tcW w:w="7371" w:type="dxa"/>
            <w:gridSpan w:val="6"/>
          </w:tcPr>
          <w:p w:rsidR="00FD6640" w:rsidRPr="00AA19F4" w:rsidRDefault="00FD6640" w:rsidP="00AA19F4">
            <w:pPr>
              <w:jc w:val="center"/>
              <w:rPr>
                <w:rFonts w:ascii="Times New Roman" w:hAnsi="Times New Roman" w:cs="Times New Roman"/>
                <w:color w:val="FF0000"/>
                <w:sz w:val="24"/>
                <w:szCs w:val="24"/>
              </w:rPr>
            </w:pPr>
            <w:r w:rsidRPr="00AA19F4">
              <w:rPr>
                <w:rFonts w:ascii="Times New Roman" w:hAnsi="Times New Roman" w:cs="Times New Roman"/>
                <w:sz w:val="24"/>
                <w:szCs w:val="24"/>
              </w:rPr>
              <w:t>Процессы общего менеджмента</w:t>
            </w:r>
            <w:r w:rsidR="0035336A" w:rsidRPr="00AA19F4">
              <w:rPr>
                <w:rFonts w:ascii="Times New Roman" w:hAnsi="Times New Roman" w:cs="Times New Roman"/>
                <w:sz w:val="24"/>
                <w:szCs w:val="24"/>
              </w:rPr>
              <w:t>:</w:t>
            </w:r>
          </w:p>
        </w:tc>
        <w:tc>
          <w:tcPr>
            <w:tcW w:w="1128" w:type="dxa"/>
            <w:vMerge w:val="restart"/>
            <w:textDirection w:val="btLr"/>
          </w:tcPr>
          <w:p w:rsidR="006D18F5" w:rsidRPr="00AA19F4" w:rsidRDefault="006D18F5" w:rsidP="00AA19F4">
            <w:pPr>
              <w:ind w:left="113" w:right="113"/>
              <w:jc w:val="center"/>
              <w:rPr>
                <w:rFonts w:ascii="Times New Roman" w:hAnsi="Times New Roman" w:cs="Times New Roman"/>
                <w:b/>
                <w:sz w:val="24"/>
                <w:szCs w:val="24"/>
              </w:rPr>
            </w:pPr>
          </w:p>
          <w:p w:rsidR="00D71E8A" w:rsidRPr="00AA19F4" w:rsidRDefault="00FD6640" w:rsidP="00AA19F4">
            <w:pPr>
              <w:ind w:left="113" w:right="113"/>
              <w:jc w:val="center"/>
              <w:rPr>
                <w:rFonts w:ascii="Times New Roman" w:hAnsi="Times New Roman" w:cs="Times New Roman"/>
                <w:b/>
                <w:sz w:val="24"/>
                <w:szCs w:val="24"/>
              </w:rPr>
            </w:pPr>
            <w:r w:rsidRPr="00AA19F4">
              <w:rPr>
                <w:rFonts w:ascii="Times New Roman" w:hAnsi="Times New Roman" w:cs="Times New Roman"/>
                <w:b/>
                <w:sz w:val="24"/>
                <w:szCs w:val="24"/>
              </w:rPr>
              <w:t>Удовлетворение потребностей</w:t>
            </w:r>
          </w:p>
          <w:p w:rsidR="00FD6640" w:rsidRPr="00AA19F4" w:rsidRDefault="00FD6640" w:rsidP="00AA19F4">
            <w:pPr>
              <w:ind w:left="113" w:right="113"/>
              <w:jc w:val="center"/>
              <w:rPr>
                <w:rFonts w:ascii="Times New Roman" w:hAnsi="Times New Roman" w:cs="Times New Roman"/>
                <w:color w:val="FF0000"/>
                <w:sz w:val="24"/>
                <w:szCs w:val="24"/>
              </w:rPr>
            </w:pPr>
          </w:p>
        </w:tc>
      </w:tr>
      <w:tr w:rsidR="00E670DF" w:rsidRPr="00AA19F4" w:rsidTr="006D18F5">
        <w:tc>
          <w:tcPr>
            <w:tcW w:w="846" w:type="dxa"/>
            <w:vMerge/>
          </w:tcPr>
          <w:p w:rsidR="00E670DF" w:rsidRPr="00AA19F4" w:rsidRDefault="00E670DF" w:rsidP="00AA19F4">
            <w:pPr>
              <w:jc w:val="both"/>
              <w:rPr>
                <w:rFonts w:ascii="Times New Roman" w:hAnsi="Times New Roman" w:cs="Times New Roman"/>
                <w:color w:val="FF0000"/>
                <w:sz w:val="24"/>
                <w:szCs w:val="24"/>
              </w:rPr>
            </w:pPr>
          </w:p>
        </w:tc>
        <w:tc>
          <w:tcPr>
            <w:tcW w:w="7371" w:type="dxa"/>
            <w:gridSpan w:val="6"/>
          </w:tcPr>
          <w:p w:rsidR="00E670DF" w:rsidRPr="00AA19F4" w:rsidRDefault="00E670DF" w:rsidP="00AA19F4">
            <w:pPr>
              <w:pStyle w:val="a8"/>
              <w:numPr>
                <w:ilvl w:val="0"/>
                <w:numId w:val="23"/>
              </w:numPr>
              <w:ind w:left="0" w:firstLine="0"/>
              <w:jc w:val="both"/>
              <w:rPr>
                <w:rFonts w:ascii="Times New Roman" w:hAnsi="Times New Roman" w:cs="Times New Roman"/>
                <w:sz w:val="24"/>
                <w:szCs w:val="24"/>
              </w:rPr>
            </w:pPr>
            <w:r w:rsidRPr="00AA19F4">
              <w:rPr>
                <w:rFonts w:ascii="Times New Roman" w:hAnsi="Times New Roman" w:cs="Times New Roman"/>
                <w:sz w:val="24"/>
                <w:szCs w:val="24"/>
              </w:rPr>
              <w:t>Миссия, стратегия, политика в области качества</w:t>
            </w:r>
          </w:p>
          <w:p w:rsidR="00E670DF" w:rsidRPr="00AA19F4" w:rsidRDefault="00E670DF" w:rsidP="00AA19F4">
            <w:pPr>
              <w:pStyle w:val="a8"/>
              <w:numPr>
                <w:ilvl w:val="0"/>
                <w:numId w:val="23"/>
              </w:numPr>
              <w:ind w:left="0" w:firstLine="0"/>
              <w:jc w:val="both"/>
              <w:rPr>
                <w:rFonts w:ascii="Times New Roman" w:hAnsi="Times New Roman" w:cs="Times New Roman"/>
                <w:sz w:val="24"/>
                <w:szCs w:val="24"/>
              </w:rPr>
            </w:pPr>
            <w:r w:rsidRPr="00AA19F4">
              <w:rPr>
                <w:rFonts w:ascii="Times New Roman" w:eastAsia="Calibri" w:hAnsi="Times New Roman" w:cs="Times New Roman"/>
                <w:sz w:val="24"/>
                <w:szCs w:val="24"/>
              </w:rPr>
              <w:t>Планирование: перспективное, стратегическое, тактическое, программы развития</w:t>
            </w:r>
          </w:p>
          <w:p w:rsidR="00E670DF" w:rsidRPr="00AA19F4" w:rsidRDefault="00E670DF" w:rsidP="00AA19F4">
            <w:pPr>
              <w:pStyle w:val="a8"/>
              <w:numPr>
                <w:ilvl w:val="0"/>
                <w:numId w:val="23"/>
              </w:numPr>
              <w:ind w:left="0" w:firstLine="0"/>
              <w:jc w:val="both"/>
              <w:rPr>
                <w:rFonts w:ascii="Times New Roman" w:hAnsi="Times New Roman" w:cs="Times New Roman"/>
                <w:sz w:val="24"/>
                <w:szCs w:val="24"/>
              </w:rPr>
            </w:pPr>
            <w:r w:rsidRPr="00AA19F4">
              <w:rPr>
                <w:rFonts w:ascii="Times New Roman" w:eastAsia="Calibri" w:hAnsi="Times New Roman" w:cs="Times New Roman"/>
                <w:sz w:val="24"/>
                <w:szCs w:val="24"/>
              </w:rPr>
              <w:t>Ответственность руководства</w:t>
            </w:r>
          </w:p>
          <w:p w:rsidR="00E670DF" w:rsidRPr="00AA19F4" w:rsidRDefault="00E670DF" w:rsidP="00AA19F4">
            <w:pPr>
              <w:pStyle w:val="a8"/>
              <w:numPr>
                <w:ilvl w:val="0"/>
                <w:numId w:val="23"/>
              </w:numPr>
              <w:ind w:left="0" w:firstLine="0"/>
              <w:jc w:val="both"/>
              <w:rPr>
                <w:rFonts w:ascii="Times New Roman" w:hAnsi="Times New Roman" w:cs="Times New Roman"/>
                <w:sz w:val="24"/>
                <w:szCs w:val="24"/>
              </w:rPr>
            </w:pPr>
            <w:proofErr w:type="spellStart"/>
            <w:r w:rsidRPr="00AA19F4">
              <w:rPr>
                <w:rFonts w:ascii="Times New Roman" w:eastAsia="Calibri" w:hAnsi="Times New Roman" w:cs="Times New Roman"/>
                <w:sz w:val="24"/>
                <w:szCs w:val="24"/>
              </w:rPr>
              <w:t>Консроль</w:t>
            </w:r>
            <w:proofErr w:type="spellEnd"/>
            <w:r w:rsidRPr="00AA19F4">
              <w:rPr>
                <w:rFonts w:ascii="Times New Roman" w:eastAsia="Calibri" w:hAnsi="Times New Roman" w:cs="Times New Roman"/>
                <w:sz w:val="24"/>
                <w:szCs w:val="24"/>
              </w:rPr>
              <w:t>, анализ, измерение, улучшение</w:t>
            </w:r>
          </w:p>
        </w:tc>
        <w:tc>
          <w:tcPr>
            <w:tcW w:w="1128" w:type="dxa"/>
            <w:vMerge/>
          </w:tcPr>
          <w:p w:rsidR="00E670DF" w:rsidRPr="00AA19F4" w:rsidRDefault="00E670DF" w:rsidP="00AA19F4">
            <w:pPr>
              <w:jc w:val="both"/>
              <w:rPr>
                <w:rFonts w:ascii="Times New Roman" w:hAnsi="Times New Roman" w:cs="Times New Roman"/>
                <w:color w:val="FF0000"/>
                <w:sz w:val="24"/>
                <w:szCs w:val="24"/>
              </w:rPr>
            </w:pPr>
          </w:p>
        </w:tc>
      </w:tr>
      <w:tr w:rsidR="00FD6640" w:rsidRPr="00AA19F4" w:rsidTr="006D18F5">
        <w:tc>
          <w:tcPr>
            <w:tcW w:w="846" w:type="dxa"/>
            <w:vMerge/>
          </w:tcPr>
          <w:p w:rsidR="00FD6640" w:rsidRPr="00AA19F4" w:rsidRDefault="00FD6640" w:rsidP="00AA19F4">
            <w:pPr>
              <w:jc w:val="both"/>
              <w:rPr>
                <w:rFonts w:ascii="Times New Roman" w:hAnsi="Times New Roman" w:cs="Times New Roman"/>
                <w:color w:val="FF0000"/>
                <w:sz w:val="24"/>
                <w:szCs w:val="24"/>
              </w:rPr>
            </w:pPr>
          </w:p>
        </w:tc>
        <w:tc>
          <w:tcPr>
            <w:tcW w:w="7371" w:type="dxa"/>
            <w:gridSpan w:val="6"/>
          </w:tcPr>
          <w:p w:rsidR="00FD6640" w:rsidRPr="00AA19F4" w:rsidRDefault="00FD6640" w:rsidP="00AA19F4">
            <w:pPr>
              <w:jc w:val="center"/>
              <w:rPr>
                <w:rFonts w:ascii="Times New Roman" w:hAnsi="Times New Roman" w:cs="Times New Roman"/>
                <w:sz w:val="24"/>
                <w:szCs w:val="24"/>
              </w:rPr>
            </w:pPr>
            <w:r w:rsidRPr="00AA19F4">
              <w:rPr>
                <w:rFonts w:ascii="Times New Roman" w:hAnsi="Times New Roman" w:cs="Times New Roman"/>
                <w:sz w:val="24"/>
                <w:szCs w:val="24"/>
              </w:rPr>
              <w:t>Основные процессы</w:t>
            </w:r>
            <w:r w:rsidR="00892953" w:rsidRPr="00AA19F4">
              <w:rPr>
                <w:rFonts w:ascii="Times New Roman" w:hAnsi="Times New Roman" w:cs="Times New Roman"/>
                <w:sz w:val="24"/>
                <w:szCs w:val="24"/>
              </w:rPr>
              <w:t xml:space="preserve"> и стадии их жизненного цикла</w:t>
            </w:r>
            <w:r w:rsidR="0035336A" w:rsidRPr="00AA19F4">
              <w:rPr>
                <w:rFonts w:ascii="Times New Roman" w:hAnsi="Times New Roman" w:cs="Times New Roman"/>
                <w:sz w:val="24"/>
                <w:szCs w:val="24"/>
              </w:rPr>
              <w:t>:</w:t>
            </w:r>
            <w:r w:rsidR="00892953" w:rsidRPr="00AA19F4">
              <w:rPr>
                <w:rFonts w:ascii="Times New Roman" w:hAnsi="Times New Roman" w:cs="Times New Roman"/>
                <w:sz w:val="24"/>
                <w:szCs w:val="24"/>
              </w:rPr>
              <w:t xml:space="preserve"> </w:t>
            </w:r>
          </w:p>
        </w:tc>
        <w:tc>
          <w:tcPr>
            <w:tcW w:w="1128" w:type="dxa"/>
            <w:vMerge/>
          </w:tcPr>
          <w:p w:rsidR="00FD6640" w:rsidRPr="00AA19F4" w:rsidRDefault="00FD6640" w:rsidP="00AA19F4">
            <w:pPr>
              <w:jc w:val="both"/>
              <w:rPr>
                <w:rFonts w:ascii="Times New Roman" w:hAnsi="Times New Roman" w:cs="Times New Roman"/>
                <w:color w:val="FF0000"/>
                <w:sz w:val="24"/>
                <w:szCs w:val="24"/>
              </w:rPr>
            </w:pPr>
          </w:p>
        </w:tc>
      </w:tr>
      <w:tr w:rsidR="00892953" w:rsidRPr="00AA19F4" w:rsidTr="006D18F5">
        <w:trPr>
          <w:trHeight w:val="1191"/>
        </w:trPr>
        <w:tc>
          <w:tcPr>
            <w:tcW w:w="846" w:type="dxa"/>
            <w:vMerge/>
          </w:tcPr>
          <w:p w:rsidR="00892953" w:rsidRPr="00AA19F4" w:rsidRDefault="00892953" w:rsidP="00AA19F4">
            <w:pPr>
              <w:jc w:val="both"/>
              <w:rPr>
                <w:rFonts w:ascii="Times New Roman" w:hAnsi="Times New Roman" w:cs="Times New Roman"/>
                <w:color w:val="FF0000"/>
                <w:sz w:val="24"/>
                <w:szCs w:val="24"/>
              </w:rPr>
            </w:pPr>
          </w:p>
        </w:tc>
        <w:tc>
          <w:tcPr>
            <w:tcW w:w="2551" w:type="dxa"/>
            <w:gridSpan w:val="2"/>
          </w:tcPr>
          <w:p w:rsidR="00892953" w:rsidRPr="00AA19F4" w:rsidRDefault="00892953" w:rsidP="00AA19F4">
            <w:pPr>
              <w:pStyle w:val="a8"/>
              <w:numPr>
                <w:ilvl w:val="0"/>
                <w:numId w:val="27"/>
              </w:numPr>
              <w:ind w:left="0" w:firstLine="0"/>
              <w:jc w:val="both"/>
              <w:rPr>
                <w:rFonts w:ascii="Times New Roman" w:hAnsi="Times New Roman" w:cs="Times New Roman"/>
                <w:sz w:val="24"/>
                <w:szCs w:val="24"/>
              </w:rPr>
            </w:pPr>
            <w:r w:rsidRPr="00AA19F4">
              <w:rPr>
                <w:rFonts w:ascii="Times New Roman" w:hAnsi="Times New Roman" w:cs="Times New Roman"/>
                <w:sz w:val="24"/>
                <w:szCs w:val="24"/>
              </w:rPr>
              <w:t>Процесс обучения (учебный)</w:t>
            </w:r>
          </w:p>
          <w:p w:rsidR="00892953" w:rsidRPr="00AA19F4" w:rsidRDefault="00892953" w:rsidP="00AA19F4">
            <w:pPr>
              <w:pStyle w:val="a8"/>
              <w:numPr>
                <w:ilvl w:val="0"/>
                <w:numId w:val="27"/>
              </w:numPr>
              <w:ind w:left="0" w:firstLine="0"/>
              <w:jc w:val="both"/>
              <w:rPr>
                <w:rFonts w:ascii="Times New Roman" w:hAnsi="Times New Roman" w:cs="Times New Roman"/>
                <w:sz w:val="24"/>
                <w:szCs w:val="24"/>
              </w:rPr>
            </w:pPr>
            <w:proofErr w:type="spellStart"/>
            <w:r w:rsidRPr="00AA19F4">
              <w:rPr>
                <w:rFonts w:ascii="Times New Roman" w:hAnsi="Times New Roman" w:cs="Times New Roman"/>
                <w:sz w:val="24"/>
                <w:szCs w:val="24"/>
              </w:rPr>
              <w:t>Воспитательно</w:t>
            </w:r>
            <w:proofErr w:type="spellEnd"/>
            <w:r w:rsidRPr="00AA19F4">
              <w:rPr>
                <w:rFonts w:ascii="Times New Roman" w:hAnsi="Times New Roman" w:cs="Times New Roman"/>
                <w:sz w:val="24"/>
                <w:szCs w:val="24"/>
              </w:rPr>
              <w:t>-социальный процесс.</w:t>
            </w:r>
          </w:p>
          <w:p w:rsidR="00892953" w:rsidRPr="00AA19F4" w:rsidRDefault="00892953" w:rsidP="00AA19F4">
            <w:pPr>
              <w:pStyle w:val="a8"/>
              <w:numPr>
                <w:ilvl w:val="0"/>
                <w:numId w:val="27"/>
              </w:numPr>
              <w:ind w:left="0" w:firstLine="0"/>
              <w:jc w:val="both"/>
              <w:rPr>
                <w:rFonts w:ascii="Times New Roman" w:hAnsi="Times New Roman" w:cs="Times New Roman"/>
                <w:sz w:val="24"/>
                <w:szCs w:val="24"/>
              </w:rPr>
            </w:pPr>
            <w:r w:rsidRPr="00AA19F4">
              <w:rPr>
                <w:rFonts w:ascii="Times New Roman" w:hAnsi="Times New Roman" w:cs="Times New Roman"/>
                <w:sz w:val="24"/>
                <w:szCs w:val="24"/>
              </w:rPr>
              <w:t>Процесс предоставления дополнительных образовательных услуг.</w:t>
            </w:r>
          </w:p>
          <w:p w:rsidR="00892953" w:rsidRPr="00AA19F4" w:rsidRDefault="00892953" w:rsidP="00AA19F4">
            <w:pPr>
              <w:jc w:val="both"/>
              <w:rPr>
                <w:rFonts w:ascii="Times New Roman" w:hAnsi="Times New Roman" w:cs="Times New Roman"/>
                <w:sz w:val="24"/>
                <w:szCs w:val="24"/>
              </w:rPr>
            </w:pPr>
          </w:p>
        </w:tc>
        <w:tc>
          <w:tcPr>
            <w:tcW w:w="4820" w:type="dxa"/>
            <w:gridSpan w:val="4"/>
          </w:tcPr>
          <w:p w:rsidR="00892953" w:rsidRPr="00AA19F4" w:rsidRDefault="00892953" w:rsidP="00AA19F4">
            <w:pPr>
              <w:jc w:val="both"/>
              <w:rPr>
                <w:rFonts w:ascii="Times New Roman" w:hAnsi="Times New Roman" w:cs="Times New Roman"/>
                <w:sz w:val="24"/>
                <w:szCs w:val="24"/>
              </w:rPr>
            </w:pPr>
            <w:r w:rsidRPr="00AA19F4">
              <w:rPr>
                <w:rFonts w:ascii="Times New Roman" w:hAnsi="Times New Roman" w:cs="Times New Roman"/>
                <w:sz w:val="24"/>
                <w:szCs w:val="24"/>
              </w:rPr>
              <w:t>Стадии ЖЦТ:</w:t>
            </w:r>
          </w:p>
          <w:p w:rsidR="00892953" w:rsidRPr="00AA19F4" w:rsidRDefault="00892953" w:rsidP="00AA19F4">
            <w:pPr>
              <w:numPr>
                <w:ilvl w:val="0"/>
                <w:numId w:val="26"/>
              </w:numPr>
              <w:ind w:left="0" w:firstLine="0"/>
              <w:jc w:val="both"/>
              <w:rPr>
                <w:rFonts w:ascii="Times New Roman" w:eastAsia="Times New Roman" w:hAnsi="Times New Roman" w:cs="Times New Roman"/>
                <w:color w:val="000000"/>
                <w:sz w:val="24"/>
                <w:szCs w:val="24"/>
              </w:rPr>
            </w:pPr>
            <w:r w:rsidRPr="00AA19F4">
              <w:rPr>
                <w:rFonts w:ascii="Times New Roman" w:eastAsia="Times New Roman" w:hAnsi="Times New Roman" w:cs="Times New Roman"/>
                <w:color w:val="000000"/>
                <w:sz w:val="24"/>
                <w:szCs w:val="24"/>
              </w:rPr>
              <w:t>Маркетинг и изучение рынка труда, образовательного рынка</w:t>
            </w:r>
          </w:p>
          <w:p w:rsidR="00892953" w:rsidRPr="00AA19F4" w:rsidRDefault="00892953" w:rsidP="00AA19F4">
            <w:pPr>
              <w:numPr>
                <w:ilvl w:val="0"/>
                <w:numId w:val="26"/>
              </w:numPr>
              <w:ind w:left="0" w:firstLine="0"/>
              <w:jc w:val="both"/>
              <w:rPr>
                <w:rFonts w:ascii="Times New Roman" w:eastAsia="Times New Roman" w:hAnsi="Times New Roman" w:cs="Times New Roman"/>
                <w:color w:val="000000"/>
                <w:sz w:val="24"/>
                <w:szCs w:val="24"/>
              </w:rPr>
            </w:pPr>
            <w:r w:rsidRPr="00AA19F4">
              <w:rPr>
                <w:rFonts w:ascii="Times New Roman" w:eastAsia="Times New Roman" w:hAnsi="Times New Roman" w:cs="Times New Roman"/>
                <w:color w:val="000000"/>
                <w:sz w:val="24"/>
                <w:szCs w:val="24"/>
              </w:rPr>
              <w:t>Проектирование и разработка образовательного продукта</w:t>
            </w:r>
          </w:p>
          <w:p w:rsidR="00892953" w:rsidRPr="00AA19F4" w:rsidRDefault="00892953" w:rsidP="00AA19F4">
            <w:pPr>
              <w:numPr>
                <w:ilvl w:val="0"/>
                <w:numId w:val="26"/>
              </w:numPr>
              <w:ind w:left="0" w:firstLine="0"/>
              <w:jc w:val="both"/>
              <w:rPr>
                <w:rFonts w:ascii="Times New Roman" w:eastAsia="Times New Roman" w:hAnsi="Times New Roman" w:cs="Times New Roman"/>
                <w:color w:val="000000"/>
                <w:sz w:val="24"/>
                <w:szCs w:val="24"/>
              </w:rPr>
            </w:pPr>
            <w:r w:rsidRPr="00AA19F4">
              <w:rPr>
                <w:rFonts w:ascii="Times New Roman" w:eastAsia="Times New Roman" w:hAnsi="Times New Roman" w:cs="Times New Roman"/>
                <w:color w:val="000000"/>
                <w:sz w:val="24"/>
                <w:szCs w:val="24"/>
              </w:rPr>
              <w:t>Планирование и разработка процессов его реализации</w:t>
            </w:r>
          </w:p>
          <w:p w:rsidR="00892953" w:rsidRPr="00AA19F4" w:rsidRDefault="00892953" w:rsidP="00AA19F4">
            <w:pPr>
              <w:numPr>
                <w:ilvl w:val="0"/>
                <w:numId w:val="26"/>
              </w:numPr>
              <w:ind w:left="0" w:firstLine="0"/>
              <w:jc w:val="both"/>
              <w:rPr>
                <w:rFonts w:ascii="Times New Roman" w:eastAsia="Times New Roman" w:hAnsi="Times New Roman" w:cs="Times New Roman"/>
                <w:color w:val="000000"/>
                <w:sz w:val="24"/>
                <w:szCs w:val="24"/>
              </w:rPr>
            </w:pPr>
            <w:r w:rsidRPr="00AA19F4">
              <w:rPr>
                <w:rFonts w:ascii="Times New Roman" w:eastAsia="Times New Roman" w:hAnsi="Times New Roman" w:cs="Times New Roman"/>
                <w:color w:val="000000"/>
                <w:sz w:val="24"/>
                <w:szCs w:val="24"/>
              </w:rPr>
              <w:t>Профориентация</w:t>
            </w:r>
          </w:p>
          <w:p w:rsidR="00892953" w:rsidRPr="00AA19F4" w:rsidRDefault="00892953" w:rsidP="00AA19F4">
            <w:pPr>
              <w:numPr>
                <w:ilvl w:val="0"/>
                <w:numId w:val="26"/>
              </w:numPr>
              <w:ind w:left="0" w:firstLine="0"/>
              <w:jc w:val="both"/>
              <w:rPr>
                <w:rFonts w:ascii="Times New Roman" w:eastAsia="Times New Roman" w:hAnsi="Times New Roman" w:cs="Times New Roman"/>
                <w:color w:val="000000"/>
                <w:sz w:val="24"/>
                <w:szCs w:val="24"/>
              </w:rPr>
            </w:pPr>
            <w:r w:rsidRPr="00AA19F4">
              <w:rPr>
                <w:rFonts w:ascii="Times New Roman" w:eastAsia="Times New Roman" w:hAnsi="Times New Roman" w:cs="Times New Roman"/>
                <w:color w:val="000000"/>
                <w:sz w:val="24"/>
                <w:szCs w:val="24"/>
              </w:rPr>
              <w:t>Предоставление услуг</w:t>
            </w:r>
          </w:p>
          <w:p w:rsidR="00892953" w:rsidRPr="00AA19F4" w:rsidRDefault="00892953" w:rsidP="00AA19F4">
            <w:pPr>
              <w:numPr>
                <w:ilvl w:val="0"/>
                <w:numId w:val="26"/>
              </w:numPr>
              <w:ind w:left="0" w:firstLine="0"/>
              <w:jc w:val="both"/>
              <w:rPr>
                <w:rFonts w:ascii="Times New Roman" w:eastAsia="Times New Roman" w:hAnsi="Times New Roman" w:cs="Times New Roman"/>
                <w:color w:val="000000"/>
                <w:sz w:val="24"/>
                <w:szCs w:val="24"/>
              </w:rPr>
            </w:pPr>
            <w:r w:rsidRPr="00AA19F4">
              <w:rPr>
                <w:rFonts w:ascii="Times New Roman" w:eastAsia="Times New Roman" w:hAnsi="Times New Roman" w:cs="Times New Roman"/>
                <w:color w:val="000000"/>
                <w:sz w:val="24"/>
                <w:szCs w:val="24"/>
              </w:rPr>
              <w:t>Проверка (верификация) – ИГА</w:t>
            </w:r>
          </w:p>
          <w:p w:rsidR="00892953" w:rsidRPr="00AA19F4" w:rsidRDefault="00892953" w:rsidP="00AA19F4">
            <w:pPr>
              <w:numPr>
                <w:ilvl w:val="0"/>
                <w:numId w:val="26"/>
              </w:numPr>
              <w:ind w:left="0" w:firstLine="0"/>
              <w:jc w:val="both"/>
              <w:rPr>
                <w:rFonts w:ascii="Times New Roman" w:eastAsia="Times New Roman" w:hAnsi="Times New Roman" w:cs="Times New Roman"/>
                <w:color w:val="000000"/>
                <w:sz w:val="24"/>
                <w:szCs w:val="24"/>
              </w:rPr>
            </w:pPr>
            <w:r w:rsidRPr="00AA19F4">
              <w:rPr>
                <w:rFonts w:ascii="Times New Roman" w:eastAsia="Times New Roman" w:hAnsi="Times New Roman" w:cs="Times New Roman"/>
                <w:color w:val="000000"/>
                <w:sz w:val="24"/>
                <w:szCs w:val="24"/>
              </w:rPr>
              <w:t>Реализация и распределение: трудоустройство выпускников на рабочие места</w:t>
            </w:r>
          </w:p>
          <w:p w:rsidR="00892953" w:rsidRPr="00AA19F4" w:rsidRDefault="00892953" w:rsidP="00AA19F4">
            <w:pPr>
              <w:numPr>
                <w:ilvl w:val="0"/>
                <w:numId w:val="26"/>
              </w:numPr>
              <w:ind w:left="0" w:firstLine="0"/>
              <w:jc w:val="both"/>
              <w:rPr>
                <w:rFonts w:ascii="Times New Roman" w:hAnsi="Times New Roman" w:cs="Times New Roman"/>
                <w:color w:val="FF0000"/>
                <w:sz w:val="24"/>
                <w:szCs w:val="24"/>
              </w:rPr>
            </w:pPr>
            <w:r w:rsidRPr="00AA19F4">
              <w:rPr>
                <w:rFonts w:ascii="Times New Roman" w:eastAsia="Times New Roman" w:hAnsi="Times New Roman" w:cs="Times New Roman"/>
                <w:color w:val="00B050"/>
                <w:sz w:val="24"/>
                <w:szCs w:val="24"/>
              </w:rPr>
              <w:t>Образовательная помощь, консультирование и дополнительное образование.</w:t>
            </w:r>
          </w:p>
        </w:tc>
        <w:tc>
          <w:tcPr>
            <w:tcW w:w="1128" w:type="dxa"/>
            <w:vMerge/>
          </w:tcPr>
          <w:p w:rsidR="00892953" w:rsidRPr="00AA19F4" w:rsidRDefault="00892953" w:rsidP="00AA19F4">
            <w:pPr>
              <w:jc w:val="both"/>
              <w:rPr>
                <w:rFonts w:ascii="Times New Roman" w:hAnsi="Times New Roman" w:cs="Times New Roman"/>
                <w:color w:val="FF0000"/>
                <w:sz w:val="24"/>
                <w:szCs w:val="24"/>
              </w:rPr>
            </w:pPr>
          </w:p>
        </w:tc>
      </w:tr>
      <w:tr w:rsidR="00FD6640" w:rsidRPr="00AA19F4" w:rsidTr="006D18F5">
        <w:tc>
          <w:tcPr>
            <w:tcW w:w="846" w:type="dxa"/>
            <w:vMerge/>
          </w:tcPr>
          <w:p w:rsidR="00FD6640" w:rsidRPr="00AA19F4" w:rsidRDefault="00FD6640" w:rsidP="00AA19F4">
            <w:pPr>
              <w:jc w:val="both"/>
              <w:rPr>
                <w:rFonts w:ascii="Times New Roman" w:hAnsi="Times New Roman" w:cs="Times New Roman"/>
                <w:color w:val="FF0000"/>
                <w:sz w:val="24"/>
                <w:szCs w:val="24"/>
              </w:rPr>
            </w:pPr>
          </w:p>
        </w:tc>
        <w:tc>
          <w:tcPr>
            <w:tcW w:w="7371" w:type="dxa"/>
            <w:gridSpan w:val="6"/>
          </w:tcPr>
          <w:p w:rsidR="00FD6640" w:rsidRPr="00AA19F4" w:rsidRDefault="00FD6640" w:rsidP="00AA19F4">
            <w:pPr>
              <w:jc w:val="center"/>
              <w:rPr>
                <w:rFonts w:ascii="Times New Roman" w:hAnsi="Times New Roman" w:cs="Times New Roman"/>
                <w:sz w:val="24"/>
                <w:szCs w:val="24"/>
              </w:rPr>
            </w:pPr>
            <w:r w:rsidRPr="00AA19F4">
              <w:rPr>
                <w:rFonts w:ascii="Times New Roman" w:hAnsi="Times New Roman" w:cs="Times New Roman"/>
                <w:sz w:val="24"/>
                <w:szCs w:val="24"/>
              </w:rPr>
              <w:t>Вспомогательные процессы</w:t>
            </w:r>
            <w:r w:rsidR="0035336A" w:rsidRPr="00AA19F4">
              <w:rPr>
                <w:rFonts w:ascii="Times New Roman" w:hAnsi="Times New Roman" w:cs="Times New Roman"/>
                <w:sz w:val="24"/>
                <w:szCs w:val="24"/>
              </w:rPr>
              <w:t>:</w:t>
            </w:r>
          </w:p>
        </w:tc>
        <w:tc>
          <w:tcPr>
            <w:tcW w:w="1128" w:type="dxa"/>
            <w:vMerge/>
          </w:tcPr>
          <w:p w:rsidR="00FD6640" w:rsidRPr="00AA19F4" w:rsidRDefault="00FD6640" w:rsidP="00AA19F4">
            <w:pPr>
              <w:jc w:val="both"/>
              <w:rPr>
                <w:rFonts w:ascii="Times New Roman" w:hAnsi="Times New Roman" w:cs="Times New Roman"/>
                <w:color w:val="FF0000"/>
                <w:sz w:val="24"/>
                <w:szCs w:val="24"/>
              </w:rPr>
            </w:pPr>
          </w:p>
        </w:tc>
      </w:tr>
      <w:tr w:rsidR="00FD6640" w:rsidRPr="00AA19F4" w:rsidTr="006D18F5">
        <w:trPr>
          <w:trHeight w:val="1213"/>
        </w:trPr>
        <w:tc>
          <w:tcPr>
            <w:tcW w:w="846" w:type="dxa"/>
            <w:vMerge/>
          </w:tcPr>
          <w:p w:rsidR="00FD6640" w:rsidRPr="00AA19F4" w:rsidRDefault="00FD6640" w:rsidP="00AA19F4">
            <w:pPr>
              <w:jc w:val="both"/>
              <w:rPr>
                <w:rFonts w:ascii="Times New Roman" w:hAnsi="Times New Roman" w:cs="Times New Roman"/>
                <w:color w:val="FF0000"/>
                <w:sz w:val="24"/>
                <w:szCs w:val="24"/>
              </w:rPr>
            </w:pPr>
          </w:p>
        </w:tc>
        <w:tc>
          <w:tcPr>
            <w:tcW w:w="7371" w:type="dxa"/>
            <w:gridSpan w:val="6"/>
          </w:tcPr>
          <w:p w:rsidR="00FD6640" w:rsidRPr="00AA19F4" w:rsidRDefault="00FD6640" w:rsidP="00AA19F4">
            <w:pPr>
              <w:pStyle w:val="a8"/>
              <w:numPr>
                <w:ilvl w:val="0"/>
                <w:numId w:val="22"/>
              </w:numPr>
              <w:ind w:left="0" w:firstLine="0"/>
              <w:jc w:val="both"/>
              <w:rPr>
                <w:rFonts w:ascii="Times New Roman" w:hAnsi="Times New Roman" w:cs="Times New Roman"/>
                <w:sz w:val="24"/>
                <w:szCs w:val="24"/>
              </w:rPr>
            </w:pPr>
            <w:proofErr w:type="spellStart"/>
            <w:r w:rsidRPr="00AA19F4">
              <w:rPr>
                <w:rFonts w:ascii="Times New Roman" w:hAnsi="Times New Roman" w:cs="Times New Roman"/>
                <w:sz w:val="24"/>
                <w:szCs w:val="24"/>
              </w:rPr>
              <w:t>Инновационно</w:t>
            </w:r>
            <w:proofErr w:type="spellEnd"/>
            <w:r w:rsidRPr="00AA19F4">
              <w:rPr>
                <w:rFonts w:ascii="Times New Roman" w:hAnsi="Times New Roman" w:cs="Times New Roman"/>
                <w:sz w:val="24"/>
                <w:szCs w:val="24"/>
              </w:rPr>
              <w:t>-методическая деятельность.</w:t>
            </w:r>
          </w:p>
          <w:p w:rsidR="00FD6640" w:rsidRPr="00AA19F4" w:rsidRDefault="00FD6640" w:rsidP="00AA19F4">
            <w:pPr>
              <w:pStyle w:val="a8"/>
              <w:numPr>
                <w:ilvl w:val="0"/>
                <w:numId w:val="22"/>
              </w:numPr>
              <w:ind w:left="0" w:firstLine="0"/>
              <w:jc w:val="both"/>
              <w:rPr>
                <w:rFonts w:ascii="Times New Roman" w:hAnsi="Times New Roman" w:cs="Times New Roman"/>
                <w:sz w:val="24"/>
                <w:szCs w:val="24"/>
              </w:rPr>
            </w:pPr>
            <w:r w:rsidRPr="00AA19F4">
              <w:rPr>
                <w:rFonts w:ascii="Times New Roman" w:hAnsi="Times New Roman" w:cs="Times New Roman"/>
                <w:sz w:val="24"/>
                <w:szCs w:val="24"/>
              </w:rPr>
              <w:t>Информационное обеспечение (управление информационной средой)</w:t>
            </w:r>
          </w:p>
          <w:p w:rsidR="00FD6640" w:rsidRPr="00AA19F4" w:rsidRDefault="00FD6640" w:rsidP="00AA19F4">
            <w:pPr>
              <w:pStyle w:val="a8"/>
              <w:numPr>
                <w:ilvl w:val="0"/>
                <w:numId w:val="22"/>
              </w:numPr>
              <w:ind w:left="0" w:firstLine="0"/>
              <w:jc w:val="both"/>
              <w:rPr>
                <w:rFonts w:ascii="Times New Roman" w:hAnsi="Times New Roman" w:cs="Times New Roman"/>
                <w:sz w:val="24"/>
                <w:szCs w:val="24"/>
              </w:rPr>
            </w:pPr>
            <w:r w:rsidRPr="00AA19F4">
              <w:rPr>
                <w:rFonts w:ascii="Times New Roman" w:hAnsi="Times New Roman" w:cs="Times New Roman"/>
                <w:sz w:val="24"/>
                <w:szCs w:val="24"/>
              </w:rPr>
              <w:t>Маркетинговая деятельность</w:t>
            </w:r>
          </w:p>
        </w:tc>
        <w:tc>
          <w:tcPr>
            <w:tcW w:w="1128" w:type="dxa"/>
            <w:vMerge/>
          </w:tcPr>
          <w:p w:rsidR="00FD6640" w:rsidRPr="00AA19F4" w:rsidRDefault="00FD6640" w:rsidP="00AA19F4">
            <w:pPr>
              <w:jc w:val="both"/>
              <w:rPr>
                <w:rFonts w:ascii="Times New Roman" w:hAnsi="Times New Roman" w:cs="Times New Roman"/>
                <w:color w:val="FF0000"/>
                <w:sz w:val="24"/>
                <w:szCs w:val="24"/>
              </w:rPr>
            </w:pPr>
          </w:p>
        </w:tc>
      </w:tr>
      <w:tr w:rsidR="00FD6640" w:rsidRPr="00AA19F4" w:rsidTr="006D18F5">
        <w:tc>
          <w:tcPr>
            <w:tcW w:w="846" w:type="dxa"/>
            <w:vMerge/>
          </w:tcPr>
          <w:p w:rsidR="00FD6640" w:rsidRPr="00AA19F4" w:rsidRDefault="00FD6640" w:rsidP="00AA19F4">
            <w:pPr>
              <w:jc w:val="both"/>
              <w:rPr>
                <w:rFonts w:ascii="Times New Roman" w:hAnsi="Times New Roman" w:cs="Times New Roman"/>
                <w:color w:val="FF0000"/>
                <w:sz w:val="24"/>
                <w:szCs w:val="24"/>
              </w:rPr>
            </w:pPr>
          </w:p>
        </w:tc>
        <w:tc>
          <w:tcPr>
            <w:tcW w:w="7371" w:type="dxa"/>
            <w:gridSpan w:val="6"/>
          </w:tcPr>
          <w:p w:rsidR="00FD6640" w:rsidRPr="00AA19F4" w:rsidRDefault="00FD6640" w:rsidP="00AA19F4">
            <w:pPr>
              <w:jc w:val="center"/>
              <w:rPr>
                <w:rFonts w:ascii="Times New Roman" w:hAnsi="Times New Roman" w:cs="Times New Roman"/>
                <w:sz w:val="24"/>
                <w:szCs w:val="24"/>
              </w:rPr>
            </w:pPr>
            <w:r w:rsidRPr="00AA19F4">
              <w:rPr>
                <w:rFonts w:ascii="Times New Roman" w:hAnsi="Times New Roman" w:cs="Times New Roman"/>
                <w:sz w:val="24"/>
                <w:szCs w:val="24"/>
              </w:rPr>
              <w:t>Обеспечивающие процессы</w:t>
            </w:r>
            <w:r w:rsidR="0035336A" w:rsidRPr="00AA19F4">
              <w:rPr>
                <w:rFonts w:ascii="Times New Roman" w:hAnsi="Times New Roman" w:cs="Times New Roman"/>
                <w:sz w:val="24"/>
                <w:szCs w:val="24"/>
              </w:rPr>
              <w:t>:</w:t>
            </w:r>
          </w:p>
        </w:tc>
        <w:tc>
          <w:tcPr>
            <w:tcW w:w="1128" w:type="dxa"/>
            <w:vMerge/>
          </w:tcPr>
          <w:p w:rsidR="00FD6640" w:rsidRPr="00AA19F4" w:rsidRDefault="00FD6640" w:rsidP="00AA19F4">
            <w:pPr>
              <w:jc w:val="both"/>
              <w:rPr>
                <w:rFonts w:ascii="Times New Roman" w:hAnsi="Times New Roman" w:cs="Times New Roman"/>
                <w:color w:val="FF0000"/>
                <w:sz w:val="24"/>
                <w:szCs w:val="24"/>
              </w:rPr>
            </w:pPr>
          </w:p>
        </w:tc>
      </w:tr>
      <w:tr w:rsidR="00D71E8A" w:rsidRPr="00AA19F4" w:rsidTr="006D18F5">
        <w:trPr>
          <w:trHeight w:val="986"/>
        </w:trPr>
        <w:tc>
          <w:tcPr>
            <w:tcW w:w="846" w:type="dxa"/>
            <w:vMerge/>
          </w:tcPr>
          <w:p w:rsidR="00D71E8A" w:rsidRPr="00AA19F4" w:rsidRDefault="00D71E8A" w:rsidP="00AA19F4">
            <w:pPr>
              <w:jc w:val="both"/>
              <w:rPr>
                <w:rFonts w:ascii="Times New Roman" w:hAnsi="Times New Roman" w:cs="Times New Roman"/>
                <w:color w:val="FF0000"/>
                <w:sz w:val="24"/>
                <w:szCs w:val="24"/>
              </w:rPr>
            </w:pPr>
          </w:p>
        </w:tc>
        <w:tc>
          <w:tcPr>
            <w:tcW w:w="1559" w:type="dxa"/>
          </w:tcPr>
          <w:p w:rsidR="00D71E8A" w:rsidRPr="00AA19F4" w:rsidRDefault="00D71E8A" w:rsidP="00AA19F4">
            <w:pPr>
              <w:jc w:val="both"/>
              <w:rPr>
                <w:rFonts w:ascii="Times New Roman" w:hAnsi="Times New Roman" w:cs="Times New Roman"/>
                <w:sz w:val="24"/>
                <w:szCs w:val="24"/>
              </w:rPr>
            </w:pPr>
            <w:r w:rsidRPr="00AA19F4">
              <w:rPr>
                <w:rFonts w:ascii="Times New Roman" w:hAnsi="Times New Roman" w:cs="Times New Roman"/>
                <w:sz w:val="24"/>
                <w:szCs w:val="24"/>
              </w:rPr>
              <w:t>Финансовое обеспечение</w:t>
            </w:r>
          </w:p>
        </w:tc>
        <w:tc>
          <w:tcPr>
            <w:tcW w:w="992" w:type="dxa"/>
          </w:tcPr>
          <w:p w:rsidR="00D71E8A" w:rsidRPr="00AA19F4" w:rsidRDefault="00D71E8A" w:rsidP="00AA19F4">
            <w:pPr>
              <w:jc w:val="both"/>
              <w:rPr>
                <w:rFonts w:ascii="Times New Roman" w:hAnsi="Times New Roman" w:cs="Times New Roman"/>
                <w:sz w:val="24"/>
                <w:szCs w:val="24"/>
              </w:rPr>
            </w:pPr>
            <w:r w:rsidRPr="00AA19F4">
              <w:rPr>
                <w:rFonts w:ascii="Times New Roman" w:hAnsi="Times New Roman" w:cs="Times New Roman"/>
                <w:sz w:val="24"/>
                <w:szCs w:val="24"/>
              </w:rPr>
              <w:t>Кадровое обеспечение</w:t>
            </w:r>
          </w:p>
        </w:tc>
        <w:tc>
          <w:tcPr>
            <w:tcW w:w="1276" w:type="dxa"/>
          </w:tcPr>
          <w:p w:rsidR="00D71E8A" w:rsidRPr="00AA19F4" w:rsidRDefault="00D71E8A" w:rsidP="00AA19F4">
            <w:pPr>
              <w:jc w:val="both"/>
              <w:rPr>
                <w:rFonts w:ascii="Times New Roman" w:hAnsi="Times New Roman" w:cs="Times New Roman"/>
                <w:sz w:val="24"/>
                <w:szCs w:val="24"/>
              </w:rPr>
            </w:pPr>
            <w:r w:rsidRPr="00AA19F4">
              <w:rPr>
                <w:rFonts w:ascii="Times New Roman" w:hAnsi="Times New Roman" w:cs="Times New Roman"/>
                <w:sz w:val="24"/>
                <w:szCs w:val="24"/>
              </w:rPr>
              <w:t>Материально-техническое обеспечение</w:t>
            </w:r>
          </w:p>
        </w:tc>
        <w:tc>
          <w:tcPr>
            <w:tcW w:w="1134" w:type="dxa"/>
          </w:tcPr>
          <w:p w:rsidR="00D71E8A" w:rsidRPr="00AA19F4" w:rsidRDefault="00D71E8A" w:rsidP="00AA19F4">
            <w:pPr>
              <w:jc w:val="both"/>
              <w:rPr>
                <w:rFonts w:ascii="Times New Roman" w:hAnsi="Times New Roman" w:cs="Times New Roman"/>
                <w:sz w:val="24"/>
                <w:szCs w:val="24"/>
              </w:rPr>
            </w:pPr>
            <w:r w:rsidRPr="00AA19F4">
              <w:rPr>
                <w:rFonts w:ascii="Times New Roman" w:hAnsi="Times New Roman" w:cs="Times New Roman"/>
                <w:sz w:val="24"/>
                <w:szCs w:val="24"/>
              </w:rPr>
              <w:t>Обеспечение безопасности</w:t>
            </w:r>
          </w:p>
        </w:tc>
        <w:tc>
          <w:tcPr>
            <w:tcW w:w="1276" w:type="dxa"/>
          </w:tcPr>
          <w:p w:rsidR="00D71E8A" w:rsidRPr="00AA19F4" w:rsidRDefault="00D71E8A" w:rsidP="00AA19F4">
            <w:pPr>
              <w:jc w:val="both"/>
              <w:rPr>
                <w:rFonts w:ascii="Times New Roman" w:hAnsi="Times New Roman" w:cs="Times New Roman"/>
                <w:sz w:val="24"/>
                <w:szCs w:val="24"/>
              </w:rPr>
            </w:pPr>
            <w:r w:rsidRPr="00AA19F4">
              <w:rPr>
                <w:rFonts w:ascii="Times New Roman" w:hAnsi="Times New Roman" w:cs="Times New Roman"/>
                <w:sz w:val="24"/>
                <w:szCs w:val="24"/>
              </w:rPr>
              <w:t xml:space="preserve">Документирование </w:t>
            </w:r>
          </w:p>
        </w:tc>
        <w:tc>
          <w:tcPr>
            <w:tcW w:w="1134" w:type="dxa"/>
          </w:tcPr>
          <w:p w:rsidR="00D71E8A" w:rsidRPr="00AA19F4" w:rsidRDefault="00D71E8A" w:rsidP="00AA19F4">
            <w:pPr>
              <w:jc w:val="both"/>
              <w:rPr>
                <w:rFonts w:ascii="Times New Roman" w:hAnsi="Times New Roman" w:cs="Times New Roman"/>
                <w:sz w:val="24"/>
                <w:szCs w:val="24"/>
              </w:rPr>
            </w:pPr>
            <w:r w:rsidRPr="00AA19F4">
              <w:rPr>
                <w:rFonts w:ascii="Times New Roman" w:hAnsi="Times New Roman" w:cs="Times New Roman"/>
                <w:sz w:val="24"/>
                <w:szCs w:val="24"/>
              </w:rPr>
              <w:t>Закупки</w:t>
            </w:r>
          </w:p>
        </w:tc>
        <w:tc>
          <w:tcPr>
            <w:tcW w:w="1128" w:type="dxa"/>
            <w:vMerge/>
          </w:tcPr>
          <w:p w:rsidR="00D71E8A" w:rsidRPr="00AA19F4" w:rsidRDefault="00D71E8A" w:rsidP="00AA19F4">
            <w:pPr>
              <w:jc w:val="both"/>
              <w:rPr>
                <w:rFonts w:ascii="Times New Roman" w:hAnsi="Times New Roman" w:cs="Times New Roman"/>
                <w:color w:val="FF0000"/>
                <w:sz w:val="24"/>
                <w:szCs w:val="24"/>
              </w:rPr>
            </w:pPr>
          </w:p>
        </w:tc>
      </w:tr>
    </w:tbl>
    <w:p w:rsidR="00D71E8A" w:rsidRPr="00B2048E" w:rsidRDefault="00892953" w:rsidP="00B2048E">
      <w:pPr>
        <w:spacing w:after="0" w:line="360" w:lineRule="auto"/>
        <w:jc w:val="center"/>
        <w:rPr>
          <w:rFonts w:ascii="Times New Roman" w:hAnsi="Times New Roman" w:cs="Times New Roman"/>
          <w:color w:val="FF0000"/>
          <w:sz w:val="28"/>
          <w:szCs w:val="28"/>
        </w:rPr>
      </w:pPr>
      <w:r w:rsidRPr="00B2048E">
        <w:rPr>
          <w:rFonts w:ascii="Times New Roman" w:hAnsi="Times New Roman" w:cs="Times New Roman"/>
          <w:color w:val="FF0000"/>
          <w:sz w:val="28"/>
          <w:szCs w:val="28"/>
        </w:rPr>
        <w:t>Рисунок – Модель Системы менеджмента качества колледжа</w:t>
      </w:r>
    </w:p>
    <w:p w:rsidR="00FC1B42" w:rsidRPr="00B2048E" w:rsidRDefault="005B235B" w:rsidP="00B2048E">
      <w:pPr>
        <w:spacing w:after="0" w:line="360" w:lineRule="auto"/>
        <w:ind w:firstLine="709"/>
        <w:jc w:val="both"/>
        <w:rPr>
          <w:rFonts w:ascii="Times New Roman" w:hAnsi="Times New Roman" w:cs="Times New Roman"/>
          <w:b/>
          <w:color w:val="FF0000"/>
          <w:sz w:val="28"/>
          <w:szCs w:val="28"/>
        </w:rPr>
      </w:pPr>
      <w:r w:rsidRPr="00B2048E">
        <w:rPr>
          <w:rFonts w:ascii="Times New Roman" w:hAnsi="Times New Roman" w:cs="Times New Roman"/>
          <w:sz w:val="28"/>
          <w:szCs w:val="28"/>
        </w:rPr>
        <w:t>Модель СМК колледжа объединяет все системы, процессы. Она является гибкой и адаптируется к сложной среде организации. Модель учитывает внутреннюю и внешнюю среду для определения потребностей и ожиданий соответствующих заинтересованных сторон и используется при разработке СМК для достижения устойчивости организации. Выходы одного процесса являются входами для других процессов и связаны между собой в общую сеть.</w:t>
      </w:r>
    </w:p>
    <w:p w:rsidR="0055058E" w:rsidRPr="00B2048E" w:rsidRDefault="009842BB" w:rsidP="00886A40">
      <w:pPr>
        <w:pStyle w:val="a8"/>
        <w:numPr>
          <w:ilvl w:val="1"/>
          <w:numId w:val="47"/>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t xml:space="preserve"> </w:t>
      </w:r>
      <w:r w:rsidR="0055058E" w:rsidRPr="00B2048E">
        <w:rPr>
          <w:rFonts w:ascii="Times New Roman" w:hAnsi="Times New Roman" w:cs="Times New Roman"/>
          <w:b/>
          <w:sz w:val="28"/>
          <w:szCs w:val="28"/>
        </w:rPr>
        <w:t>Основные целевые аудитории колледжа – потребители услуг</w:t>
      </w:r>
    </w:p>
    <w:p w:rsidR="0055058E" w:rsidRPr="00B2048E" w:rsidRDefault="0055058E" w:rsidP="00B2048E">
      <w:pPr>
        <w:spacing w:after="0" w:line="360" w:lineRule="auto"/>
        <w:jc w:val="both"/>
        <w:rPr>
          <w:rFonts w:ascii="Times New Roman" w:hAnsi="Times New Roman" w:cs="Times New Roman"/>
          <w:color w:val="FF0000"/>
          <w:sz w:val="28"/>
          <w:szCs w:val="28"/>
          <w:highlight w:val="white"/>
        </w:rPr>
      </w:pPr>
      <w:proofErr w:type="gramStart"/>
      <w:r w:rsidRPr="00B2048E">
        <w:rPr>
          <w:rFonts w:ascii="Times New Roman" w:hAnsi="Times New Roman" w:cs="Times New Roman"/>
          <w:color w:val="FF0000"/>
          <w:sz w:val="28"/>
          <w:szCs w:val="28"/>
          <w:highlight w:val="white"/>
        </w:rPr>
        <w:t>Таблица  1</w:t>
      </w:r>
      <w:proofErr w:type="gramEnd"/>
      <w:r w:rsidRPr="00B2048E">
        <w:rPr>
          <w:rFonts w:ascii="Times New Roman" w:hAnsi="Times New Roman" w:cs="Times New Roman"/>
          <w:color w:val="FF0000"/>
          <w:sz w:val="28"/>
          <w:szCs w:val="28"/>
          <w:highlight w:val="white"/>
        </w:rPr>
        <w:t xml:space="preserve"> – Основные целевые аудитории ЯКИП</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7089"/>
      </w:tblGrid>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Заинтересованная сторона/потребитель</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Потребности</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Личность</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Развитие профессиональных компетенций, а также личностных, интеллектуальных и физических, необходимых для достойной жизни. Насыщенная студенческая жизнь.</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Выпускники</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Получение востребованной рынком труда профессии и специальности.</w:t>
            </w:r>
            <w:r w:rsidRPr="00AA19F4">
              <w:rPr>
                <w:rFonts w:ascii="Times New Roman" w:hAnsi="Times New Roman" w:cs="Times New Roman"/>
                <w:sz w:val="24"/>
                <w:szCs w:val="24"/>
              </w:rPr>
              <w:t xml:space="preserve"> </w:t>
            </w:r>
            <w:r w:rsidRPr="00AA19F4">
              <w:rPr>
                <w:rFonts w:ascii="Times New Roman" w:hAnsi="Times New Roman" w:cs="Times New Roman"/>
                <w:sz w:val="24"/>
                <w:szCs w:val="24"/>
                <w:highlight w:val="white"/>
              </w:rPr>
              <w:t>Приобретение компетенций и опыта самостоятельного поиска, освоения и применения знаний, обучения на протяжении всей жизни, создания бизнеса, основанного новых идеях.</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Родители, семьи</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highlight w:val="white"/>
              </w:rPr>
            </w:pPr>
            <w:r w:rsidRPr="00AA19F4">
              <w:rPr>
                <w:rFonts w:ascii="Times New Roman" w:hAnsi="Times New Roman" w:cs="Times New Roman"/>
                <w:sz w:val="24"/>
                <w:szCs w:val="24"/>
              </w:rPr>
              <w:t>Подготовка молодых людей к осмысленной личной жизни, профессиональным достижениям и ответственному гражданству в динамично м</w:t>
            </w:r>
            <w:r w:rsidRPr="00AA19F4">
              <w:rPr>
                <w:rFonts w:ascii="Times New Roman" w:hAnsi="Times New Roman" w:cs="Times New Roman"/>
                <w:sz w:val="24"/>
                <w:szCs w:val="24"/>
                <w:highlight w:val="white"/>
              </w:rPr>
              <w:t>еняющихся условиях.</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Индивидуумы, желающие освоить новую профессию или повысить квалификацию</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rPr>
            </w:pPr>
            <w:r w:rsidRPr="00AA19F4">
              <w:rPr>
                <w:rFonts w:ascii="Times New Roman" w:hAnsi="Times New Roman" w:cs="Times New Roman"/>
                <w:sz w:val="24"/>
                <w:szCs w:val="24"/>
              </w:rPr>
              <w:t xml:space="preserve">Расширить возможности трудоустройства через дополнительное образование, реализовать творческие потребности, интерес. </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Преподаватели</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Создание необходимых условий для творчества и повышения педагогического мастерства. Объективная оценка труда.</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lastRenderedPageBreak/>
              <w:t>Работодатели, стратегические партнеры</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Получение работников, специалистов-практиков, готовых к выполнению самостоятельной производственной и организационно-управленческой деятельности в сфере общественного питания. Развитие лидерских качеств.</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Гражданское общество</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Обеспечение доступа к качественному образованию, которое интегрирует</w:t>
            </w:r>
            <w:r w:rsidRPr="00AA19F4">
              <w:rPr>
                <w:rFonts w:ascii="Times New Roman" w:hAnsi="Times New Roman" w:cs="Times New Roman"/>
                <w:sz w:val="24"/>
                <w:szCs w:val="24"/>
              </w:rPr>
              <w:t xml:space="preserve"> профессиональные цели с более широкими целями человеческой жизни в меняющемся мире. </w:t>
            </w:r>
          </w:p>
        </w:tc>
      </w:tr>
      <w:tr w:rsidR="0055058E" w:rsidRPr="00AA19F4" w:rsidTr="0055058E">
        <w:tc>
          <w:tcPr>
            <w:tcW w:w="2405"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Органы власти, государство</w:t>
            </w:r>
          </w:p>
        </w:tc>
        <w:tc>
          <w:tcPr>
            <w:tcW w:w="7088" w:type="dxa"/>
            <w:tcBorders>
              <w:top w:val="single" w:sz="4" w:space="0" w:color="000000"/>
              <w:left w:val="single" w:sz="4" w:space="0" w:color="000000"/>
              <w:bottom w:val="single" w:sz="4" w:space="0" w:color="000000"/>
              <w:right w:val="single" w:sz="4" w:space="0" w:color="000000"/>
            </w:tcBorders>
            <w:hideMark/>
          </w:tcPr>
          <w:p w:rsidR="0055058E" w:rsidRPr="00AA19F4" w:rsidRDefault="0055058E" w:rsidP="00AA19F4">
            <w:pPr>
              <w:spacing w:after="0" w:line="240" w:lineRule="auto"/>
              <w:jc w:val="both"/>
              <w:rPr>
                <w:rFonts w:ascii="Times New Roman" w:hAnsi="Times New Roman" w:cs="Times New Roman"/>
                <w:sz w:val="24"/>
                <w:szCs w:val="24"/>
                <w:highlight w:val="white"/>
              </w:rPr>
            </w:pPr>
            <w:r w:rsidRPr="00AA19F4">
              <w:rPr>
                <w:rFonts w:ascii="Times New Roman" w:hAnsi="Times New Roman" w:cs="Times New Roman"/>
                <w:sz w:val="24"/>
                <w:szCs w:val="24"/>
                <w:highlight w:val="white"/>
              </w:rPr>
              <w:t>Подготовка молодежи служению обществу и государству, принятию на себя социальной ответственности.</w:t>
            </w:r>
          </w:p>
        </w:tc>
      </w:tr>
    </w:tbl>
    <w:p w:rsidR="0055058E" w:rsidRPr="00B2048E" w:rsidRDefault="0055058E" w:rsidP="00B2048E">
      <w:pPr>
        <w:spacing w:line="360" w:lineRule="auto"/>
        <w:jc w:val="both"/>
        <w:rPr>
          <w:rFonts w:ascii="Times New Roman" w:hAnsi="Times New Roman" w:cs="Times New Roman"/>
          <w:color w:val="FF0000"/>
          <w:sz w:val="28"/>
          <w:szCs w:val="28"/>
        </w:rPr>
      </w:pPr>
    </w:p>
    <w:p w:rsidR="0055058E" w:rsidRPr="00B2048E" w:rsidRDefault="00D71643" w:rsidP="00886A40">
      <w:pPr>
        <w:pStyle w:val="a8"/>
        <w:numPr>
          <w:ilvl w:val="1"/>
          <w:numId w:val="47"/>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t>П</w:t>
      </w:r>
      <w:r w:rsidR="00236F99" w:rsidRPr="00B2048E">
        <w:rPr>
          <w:rFonts w:ascii="Times New Roman" w:hAnsi="Times New Roman" w:cs="Times New Roman"/>
          <w:b/>
          <w:sz w:val="28"/>
          <w:szCs w:val="28"/>
        </w:rPr>
        <w:t>роцессн</w:t>
      </w:r>
      <w:r w:rsidRPr="00B2048E">
        <w:rPr>
          <w:rFonts w:ascii="Times New Roman" w:hAnsi="Times New Roman" w:cs="Times New Roman"/>
          <w:b/>
          <w:sz w:val="28"/>
          <w:szCs w:val="28"/>
        </w:rPr>
        <w:t>ый</w:t>
      </w:r>
      <w:r w:rsidR="0055058E" w:rsidRPr="00B2048E">
        <w:rPr>
          <w:rFonts w:ascii="Times New Roman" w:hAnsi="Times New Roman" w:cs="Times New Roman"/>
          <w:b/>
          <w:sz w:val="28"/>
          <w:szCs w:val="28"/>
        </w:rPr>
        <w:t xml:space="preserve"> подход к управлению качеством</w:t>
      </w:r>
      <w:r w:rsidR="00236F99" w:rsidRPr="00B2048E">
        <w:rPr>
          <w:rFonts w:ascii="Times New Roman" w:hAnsi="Times New Roman" w:cs="Times New Roman"/>
          <w:b/>
          <w:sz w:val="28"/>
          <w:szCs w:val="28"/>
        </w:rPr>
        <w:t xml:space="preserve"> ЯКИП</w:t>
      </w:r>
    </w:p>
    <w:p w:rsidR="004013CA" w:rsidRPr="00B2048E" w:rsidRDefault="009842BB"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У организации есть процессы, которые могут быть определены, измерены и улучшены. Эти процессы взаимодействуют для достижения результатов, соответствующих целям организации, и пересекают функциональные границы. </w:t>
      </w:r>
    </w:p>
    <w:p w:rsidR="004013CA" w:rsidRPr="00B2048E" w:rsidRDefault="004013CA" w:rsidP="00B2048E">
      <w:pPr>
        <w:pStyle w:val="a8"/>
        <w:numPr>
          <w:ilvl w:val="0"/>
          <w:numId w:val="11"/>
        </w:numPr>
        <w:spacing w:after="0" w:line="360" w:lineRule="auto"/>
        <w:ind w:left="0" w:firstLine="709"/>
        <w:jc w:val="both"/>
        <w:rPr>
          <w:rFonts w:ascii="Times New Roman" w:hAnsi="Times New Roman" w:cs="Times New Roman"/>
          <w:sz w:val="28"/>
          <w:szCs w:val="28"/>
        </w:rPr>
      </w:pPr>
      <w:r w:rsidRPr="00B2048E">
        <w:rPr>
          <w:rFonts w:ascii="Times New Roman" w:hAnsi="Times New Roman" w:cs="Times New Roman"/>
          <w:sz w:val="28"/>
          <w:szCs w:val="28"/>
        </w:rPr>
        <w:t>Классификация процессов.</w:t>
      </w:r>
    </w:p>
    <w:p w:rsidR="004013CA" w:rsidRPr="00B2048E" w:rsidRDefault="004013CA" w:rsidP="00B2048E">
      <w:pPr>
        <w:spacing w:after="0" w:line="360" w:lineRule="auto"/>
        <w:ind w:left="349"/>
        <w:jc w:val="both"/>
        <w:rPr>
          <w:rFonts w:ascii="Times New Roman" w:hAnsi="Times New Roman" w:cs="Times New Roman"/>
          <w:sz w:val="28"/>
          <w:szCs w:val="28"/>
        </w:rPr>
      </w:pPr>
      <w:r w:rsidRPr="00B2048E">
        <w:rPr>
          <w:rFonts w:ascii="Times New Roman" w:hAnsi="Times New Roman" w:cs="Times New Roman"/>
          <w:sz w:val="28"/>
          <w:szCs w:val="28"/>
        </w:rPr>
        <w:t>Процессы распределяются по уровням.</w:t>
      </w:r>
    </w:p>
    <w:p w:rsidR="004013CA" w:rsidRPr="00B2048E" w:rsidRDefault="004013CA"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К первому уровню относятся процессы менеджмента – общее управление учреждением (рисунок 1):</w:t>
      </w:r>
    </w:p>
    <w:p w:rsidR="004013CA" w:rsidRPr="00B2048E" w:rsidRDefault="004013CA" w:rsidP="00B2048E">
      <w:pPr>
        <w:spacing w:after="0" w:line="360" w:lineRule="auto"/>
        <w:ind w:left="-360"/>
        <w:jc w:val="both"/>
        <w:rPr>
          <w:rFonts w:ascii="Times New Roman" w:hAnsi="Times New Roman" w:cs="Times New Roman"/>
          <w:sz w:val="28"/>
          <w:szCs w:val="28"/>
        </w:rPr>
      </w:pPr>
      <w:r w:rsidRPr="00B2048E">
        <w:rPr>
          <w:noProof/>
          <w:sz w:val="28"/>
          <w:szCs w:val="28"/>
          <w:lang w:eastAsia="ru-RU"/>
        </w:rPr>
        <mc:AlternateContent>
          <mc:Choice Requires="wpg">
            <w:drawing>
              <wp:inline distT="0" distB="0" distL="0" distR="0">
                <wp:extent cx="6124575" cy="1434465"/>
                <wp:effectExtent l="0" t="0" r="9525" b="0"/>
                <wp:docPr id="4" name="Группа 4"/>
                <wp:cNvGraphicFramePr/>
                <a:graphic xmlns:a="http://schemas.openxmlformats.org/drawingml/2006/main">
                  <a:graphicData uri="http://schemas.microsoft.com/office/word/2010/wordprocessingGroup">
                    <wpg:wgp>
                      <wpg:cNvGrpSpPr/>
                      <wpg:grpSpPr>
                        <a:xfrm>
                          <a:off x="0" y="0"/>
                          <a:ext cx="6124575" cy="1434465"/>
                          <a:chOff x="0" y="-139536"/>
                          <a:chExt cx="5486400" cy="3128191"/>
                        </a:xfrm>
                      </wpg:grpSpPr>
                      <wpg:grpSp>
                        <wpg:cNvPr id="18" name="Группа 18"/>
                        <wpg:cNvGrpSpPr/>
                        <wpg:grpSpPr>
                          <a:xfrm>
                            <a:off x="0" y="-139536"/>
                            <a:ext cx="5486400" cy="3128191"/>
                            <a:chOff x="0" y="-139536"/>
                            <a:chExt cx="5486400" cy="3128191"/>
                          </a:xfrm>
                        </wpg:grpSpPr>
                        <wps:wsp>
                          <wps:cNvPr id="19" name="Прямоугольник 19"/>
                          <wps:cNvSpPr/>
                          <wps:spPr>
                            <a:xfrm>
                              <a:off x="0" y="0"/>
                              <a:ext cx="5486400" cy="2219325"/>
                            </a:xfrm>
                            <a:prstGeom prst="rect">
                              <a:avLst/>
                            </a:prstGeom>
                            <a:noFill/>
                            <a:ln>
                              <a:noFill/>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20" name="Скругленный прямоугольник 20"/>
                          <wps:cNvSpPr/>
                          <wps:spPr>
                            <a:xfrm>
                              <a:off x="1279" y="0"/>
                              <a:ext cx="1340792" cy="221932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21" name="Надпись 52"/>
                          <wps:cNvSpPr txBox="1"/>
                          <wps:spPr>
                            <a:xfrm>
                              <a:off x="1279" y="887730"/>
                              <a:ext cx="1340792" cy="887730"/>
                            </a:xfrm>
                            <a:prstGeom prst="rect">
                              <a:avLst/>
                            </a:prstGeom>
                            <a:noFill/>
                            <a:ln>
                              <a:noFill/>
                            </a:ln>
                          </wps:spPr>
                          <wps:txbx>
                            <w:txbxContent>
                              <w:p w:rsidR="006702F4" w:rsidRDefault="006702F4" w:rsidP="004013CA">
                                <w:pPr>
                                  <w:spacing w:after="0" w:line="213" w:lineRule="auto"/>
                                  <w:jc w:val="center"/>
                                </w:pPr>
                                <w:r w:rsidRPr="00E670DF">
                                  <w:rPr>
                                    <w:rFonts w:ascii="Calibri" w:eastAsia="Calibri" w:hAnsi="Calibri" w:cs="Calibri"/>
                                    <w:color w:val="000000"/>
                                    <w:sz w:val="20"/>
                                    <w:szCs w:val="20"/>
                                  </w:rPr>
                                  <w:t>Миссия, стратегия, политика в области</w:t>
                                </w:r>
                                <w:r>
                                  <w:rPr>
                                    <w:rFonts w:ascii="Calibri" w:eastAsia="Calibri" w:hAnsi="Calibri" w:cs="Calibri"/>
                                    <w:color w:val="000000"/>
                                    <w:sz w:val="24"/>
                                  </w:rPr>
                                  <w:t xml:space="preserve"> качества</w:t>
                                </w:r>
                              </w:p>
                            </w:txbxContent>
                          </wps:txbx>
                          <wps:bodyPr spcFirstLastPara="1" wrap="square" lIns="85325" tIns="85325" rIns="85325" bIns="85325" anchor="ctr" anchorCtr="0">
                            <a:noAutofit/>
                          </wps:bodyPr>
                        </wps:wsp>
                        <wps:wsp>
                          <wps:cNvPr id="22" name="Овал 22"/>
                          <wps:cNvSpPr/>
                          <wps:spPr>
                            <a:xfrm>
                              <a:off x="302157" y="133159"/>
                              <a:ext cx="739035" cy="739035"/>
                            </a:xfrm>
                            <a:prstGeom prst="ellipse">
                              <a:avLst/>
                            </a:prstGeom>
                            <a:blipFill rotWithShape="1">
                              <a:blip r:embed="rId27">
                                <a:alphaModFix/>
                              </a:blip>
                              <a:stretch>
                                <a:fillRect/>
                              </a:stretch>
                            </a:blip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23" name="Скругленный прямоугольник 23"/>
                          <wps:cNvSpPr/>
                          <wps:spPr>
                            <a:xfrm>
                              <a:off x="1382295" y="0"/>
                              <a:ext cx="1340792" cy="221932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24" name="Надпись 55"/>
                          <wps:cNvSpPr txBox="1"/>
                          <wps:spPr>
                            <a:xfrm>
                              <a:off x="1351525" y="-139536"/>
                              <a:ext cx="1340792" cy="3128191"/>
                            </a:xfrm>
                            <a:prstGeom prst="rect">
                              <a:avLst/>
                            </a:prstGeom>
                            <a:noFill/>
                            <a:ln>
                              <a:noFill/>
                            </a:ln>
                          </wps:spPr>
                          <wps:txbx>
                            <w:txbxContent>
                              <w:p w:rsidR="006702F4" w:rsidRPr="00E670DF" w:rsidRDefault="006702F4" w:rsidP="004013CA">
                                <w:pPr>
                                  <w:spacing w:after="0" w:line="213" w:lineRule="auto"/>
                                  <w:jc w:val="center"/>
                                  <w:rPr>
                                    <w:sz w:val="16"/>
                                    <w:szCs w:val="16"/>
                                  </w:rPr>
                                </w:pPr>
                                <w:r w:rsidRPr="00E670DF">
                                  <w:rPr>
                                    <w:rFonts w:ascii="Calibri" w:eastAsia="Calibri" w:hAnsi="Calibri" w:cs="Calibri"/>
                                    <w:color w:val="000000"/>
                                    <w:sz w:val="16"/>
                                    <w:szCs w:val="16"/>
                                  </w:rPr>
                                  <w:t>Планирование: перспективное, стратегическое, тактическое, программы развития</w:t>
                                </w:r>
                              </w:p>
                            </w:txbxContent>
                          </wps:txbx>
                          <wps:bodyPr spcFirstLastPara="1" wrap="square" lIns="85325" tIns="85325" rIns="85325" bIns="85325" anchor="ctr" anchorCtr="0">
                            <a:noAutofit/>
                          </wps:bodyPr>
                        </wps:wsp>
                        <wps:wsp>
                          <wps:cNvPr id="25" name="Овал 25"/>
                          <wps:cNvSpPr/>
                          <wps:spPr>
                            <a:xfrm>
                              <a:off x="1683174" y="133159"/>
                              <a:ext cx="739035" cy="739035"/>
                            </a:xfrm>
                            <a:prstGeom prst="ellipse">
                              <a:avLst/>
                            </a:prstGeom>
                            <a:blipFill rotWithShape="1">
                              <a:blip r:embed="rId27">
                                <a:alphaModFix/>
                              </a:blip>
                              <a:stretch>
                                <a:fillRect/>
                              </a:stretch>
                            </a:blip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26" name="Скругленный прямоугольник 26"/>
                          <wps:cNvSpPr/>
                          <wps:spPr>
                            <a:xfrm>
                              <a:off x="2763311" y="0"/>
                              <a:ext cx="1340792" cy="221932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27" name="Надпись 58"/>
                          <wps:cNvSpPr txBox="1"/>
                          <wps:spPr>
                            <a:xfrm>
                              <a:off x="2805417" y="482615"/>
                              <a:ext cx="1340792" cy="1965688"/>
                            </a:xfrm>
                            <a:prstGeom prst="rect">
                              <a:avLst/>
                            </a:prstGeom>
                            <a:noFill/>
                            <a:ln>
                              <a:noFill/>
                            </a:ln>
                          </wps:spPr>
                          <wps:txbx>
                            <w:txbxContent>
                              <w:p w:rsidR="006702F4" w:rsidRPr="00E670DF" w:rsidRDefault="006702F4" w:rsidP="004013CA">
                                <w:pPr>
                                  <w:spacing w:after="0" w:line="213" w:lineRule="auto"/>
                                  <w:jc w:val="center"/>
                                  <w:rPr>
                                    <w:sz w:val="20"/>
                                    <w:szCs w:val="20"/>
                                  </w:rPr>
                                </w:pPr>
                                <w:r w:rsidRPr="00E670DF">
                                  <w:rPr>
                                    <w:rFonts w:ascii="Calibri" w:eastAsia="Calibri" w:hAnsi="Calibri" w:cs="Calibri"/>
                                    <w:color w:val="000000"/>
                                    <w:sz w:val="20"/>
                                    <w:szCs w:val="20"/>
                                  </w:rPr>
                                  <w:t>Ответственность руководства</w:t>
                                </w:r>
                              </w:p>
                            </w:txbxContent>
                          </wps:txbx>
                          <wps:bodyPr spcFirstLastPara="1" wrap="square" lIns="85325" tIns="85325" rIns="85325" bIns="85325" anchor="ctr" anchorCtr="0">
                            <a:noAutofit/>
                          </wps:bodyPr>
                        </wps:wsp>
                        <wps:wsp>
                          <wps:cNvPr id="28" name="Овал 28"/>
                          <wps:cNvSpPr/>
                          <wps:spPr>
                            <a:xfrm>
                              <a:off x="3064190" y="133159"/>
                              <a:ext cx="739035" cy="739035"/>
                            </a:xfrm>
                            <a:prstGeom prst="ellipse">
                              <a:avLst/>
                            </a:prstGeom>
                            <a:blipFill rotWithShape="1">
                              <a:blip r:embed="rId27">
                                <a:alphaModFix/>
                              </a:blip>
                              <a:stretch>
                                <a:fillRect/>
                              </a:stretch>
                            </a:blip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29" name="Скругленный прямоугольник 29"/>
                          <wps:cNvSpPr/>
                          <wps:spPr>
                            <a:xfrm>
                              <a:off x="4144328" y="0"/>
                              <a:ext cx="1340792" cy="221932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30" name="Надпись 61"/>
                          <wps:cNvSpPr txBox="1"/>
                          <wps:spPr>
                            <a:xfrm>
                              <a:off x="4127035" y="454404"/>
                              <a:ext cx="1340792" cy="2141825"/>
                            </a:xfrm>
                            <a:prstGeom prst="rect">
                              <a:avLst/>
                            </a:prstGeom>
                            <a:noFill/>
                            <a:ln>
                              <a:noFill/>
                            </a:ln>
                          </wps:spPr>
                          <wps:txbx>
                            <w:txbxContent>
                              <w:p w:rsidR="006702F4" w:rsidRPr="00E670DF" w:rsidRDefault="006702F4" w:rsidP="004013CA">
                                <w:pPr>
                                  <w:spacing w:after="0" w:line="213" w:lineRule="auto"/>
                                  <w:jc w:val="center"/>
                                  <w:rPr>
                                    <w:sz w:val="20"/>
                                    <w:szCs w:val="20"/>
                                  </w:rPr>
                                </w:pPr>
                                <w:proofErr w:type="spellStart"/>
                                <w:r w:rsidRPr="00E670DF">
                                  <w:rPr>
                                    <w:rFonts w:ascii="Calibri" w:eastAsia="Calibri" w:hAnsi="Calibri" w:cs="Calibri"/>
                                    <w:color w:val="000000"/>
                                    <w:sz w:val="20"/>
                                    <w:szCs w:val="20"/>
                                  </w:rPr>
                                  <w:t>Консроль</w:t>
                                </w:r>
                                <w:proofErr w:type="spellEnd"/>
                                <w:r w:rsidRPr="00E670DF">
                                  <w:rPr>
                                    <w:rFonts w:ascii="Calibri" w:eastAsia="Calibri" w:hAnsi="Calibri" w:cs="Calibri"/>
                                    <w:color w:val="000000"/>
                                    <w:sz w:val="20"/>
                                    <w:szCs w:val="20"/>
                                  </w:rPr>
                                  <w:t>, анализ, измерение, улучшение</w:t>
                                </w:r>
                              </w:p>
                            </w:txbxContent>
                          </wps:txbx>
                          <wps:bodyPr spcFirstLastPara="1" wrap="square" lIns="85325" tIns="85325" rIns="85325" bIns="85325" anchor="ctr" anchorCtr="0">
                            <a:noAutofit/>
                          </wps:bodyPr>
                        </wps:wsp>
                        <wps:wsp>
                          <wps:cNvPr id="31" name="Овал 31"/>
                          <wps:cNvSpPr/>
                          <wps:spPr>
                            <a:xfrm>
                              <a:off x="4445206" y="133159"/>
                              <a:ext cx="739035" cy="739035"/>
                            </a:xfrm>
                            <a:prstGeom prst="ellipse">
                              <a:avLst/>
                            </a:prstGeom>
                            <a:blipFill rotWithShape="1">
                              <a:blip r:embed="rId27">
                                <a:alphaModFix/>
                              </a:blip>
                              <a:stretch>
                                <a:fillRect/>
                              </a:stretch>
                            </a:blip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s:wsp>
                          <wps:cNvPr id="32" name="Двойная стрелка влево/вправо 32"/>
                          <wps:cNvSpPr/>
                          <wps:spPr>
                            <a:xfrm>
                              <a:off x="219456" y="1775460"/>
                              <a:ext cx="5047488" cy="332898"/>
                            </a:xfrm>
                            <a:prstGeom prst="leftRightArrow">
                              <a:avLst>
                                <a:gd name="adj1" fmla="val 50000"/>
                                <a:gd name="adj2" fmla="val 50000"/>
                              </a:avLst>
                            </a:prstGeom>
                            <a:solidFill>
                              <a:srgbClr val="B3CAE7"/>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ctr" anchorCtr="0">
                            <a:noAutofit/>
                          </wps:bodyPr>
                        </wps:wsp>
                      </wpg:grpSp>
                    </wpg:wgp>
                  </a:graphicData>
                </a:graphic>
              </wp:inline>
            </w:drawing>
          </mc:Choice>
          <mc:Fallback>
            <w:pict>
              <v:group id="Группа 4" o:spid="_x0000_s1026" style="width:482.25pt;height:112.95pt;mso-position-horizontal-relative:char;mso-position-vertical-relative:line" coordorigin=",-1395" coordsize="54864,31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">
                <v:group id="Группа 18" o:spid="_x0000_s1027" style="position:absolute;top:-1395;width:54864;height:31281" coordorigin=",-1395" coordsize="54864,31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Прямоугольник 19" o:spid="_x0000_s1028" style="position:absolute;width:54864;height:22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rsidR="006702F4" w:rsidRDefault="006702F4" w:rsidP="004013CA">
                          <w:pPr>
                            <w:spacing w:after="0"/>
                          </w:pPr>
                        </w:p>
                      </w:txbxContent>
                    </v:textbox>
                  </v:rect>
                  <v:roundrect id="Скругленный прямоугольник 20" o:spid="_x0000_s1029" style="position:absolute;left:12;width:13408;height:2219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NNcIA&#10;AADbAAAADwAAAGRycy9kb3ducmV2LnhtbERPz2vCMBS+D/wfwhN2GZrOQxm1UUQQdtjYVgXp7dE8&#10;m2rzUpq01v9+OQx2/Ph+59vJtmKk3jeOFbwuExDEldMN1wpOx8PiDYQPyBpbx6TgQR62m9lTjpl2&#10;d/6hsQi1iCHsM1RgQugyKX1lyKJfuo44chfXWwwR9rXUPd5juG3lKklSabHh2GCwo72h6lYMVoEv&#10;3fB5Ndfv9OPRpMeXr7I+F51Sz/NptwYRaAr/4j/3u1awiu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c01wgAAANsAAAAPAAAAAAAAAAAAAAAAAJgCAABkcnMvZG93&#10;bnJldi54bWxQSwUGAAAAAAQABAD1AAAAhwMAAAAA&#10;" fillcolor="#599bd5" strokecolor="white [3201]" strokeweight="1pt">
                    <v:stroke startarrowwidth="narrow" startarrowlength="short" endarrowwidth="narrow" endarrowlength="short" joinstyle="miter"/>
                    <v:textbox inset="2.53958mm,2.53958mm,2.53958mm,2.53958mm">
                      <w:txbxContent>
                        <w:p w:rsidR="006702F4" w:rsidRDefault="006702F4" w:rsidP="004013CA">
                          <w:pPr>
                            <w:spacing w:after="0"/>
                          </w:pPr>
                        </w:p>
                      </w:txbxContent>
                    </v:textbox>
                  </v:roundrect>
                  <v:shapetype id="_x0000_t202" coordsize="21600,21600" o:spt="202" path="m,l,21600r21600,l21600,xe">
                    <v:stroke joinstyle="miter"/>
                    <v:path gradientshapeok="t" o:connecttype="rect"/>
                  </v:shapetype>
                  <v:shape id="Надпись 52" o:spid="_x0000_s1030" type="#_x0000_t202" style="position:absolute;left:12;top:8877;width:13408;height:8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mxUMQA&#10;AADbAAAADwAAAGRycy9kb3ducmV2LnhtbESP0WrCQBRE34X+w3ILvukmVqREV7GFQrWgNPoB1+xt&#10;NjR7N82uSfr33YLg4zAzZ5jVZrC16Kj1lWMF6TQBQVw4XXGp4Hx6mzyD8AFZY+2YFPySh836YbTC&#10;TLueP6nLQykihH2GCkwITSalLwxZ9FPXEEfvy7UWQ5RtKXWLfYTbWs6SZCEtVhwXDDb0aqj4zq9W&#10;weXnOO931/Sjs1vT7J8OLz2VRqnx47Bdggg0hHv41n7XCmYp/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5sVDEAAAA2wAAAA8AAAAAAAAAAAAAAAAAmAIAAGRycy9k&#10;b3ducmV2LnhtbFBLBQYAAAAABAAEAPUAAACJAwAAAAA=&#10;" filled="f" stroked="f">
                    <v:textbox inset="2.37014mm,2.37014mm,2.37014mm,2.37014mm">
                      <w:txbxContent>
                        <w:p w:rsidR="006702F4" w:rsidRDefault="006702F4" w:rsidP="004013CA">
                          <w:pPr>
                            <w:spacing w:after="0" w:line="213" w:lineRule="auto"/>
                            <w:jc w:val="center"/>
                          </w:pPr>
                          <w:r w:rsidRPr="00E670DF">
                            <w:rPr>
                              <w:rFonts w:ascii="Calibri" w:eastAsia="Calibri" w:hAnsi="Calibri" w:cs="Calibri"/>
                              <w:color w:val="000000"/>
                              <w:sz w:val="20"/>
                              <w:szCs w:val="20"/>
                            </w:rPr>
                            <w:t>Миссия, стратегия, политика в области</w:t>
                          </w:r>
                          <w:r>
                            <w:rPr>
                              <w:rFonts w:ascii="Calibri" w:eastAsia="Calibri" w:hAnsi="Calibri" w:cs="Calibri"/>
                              <w:color w:val="000000"/>
                              <w:sz w:val="24"/>
                            </w:rPr>
                            <w:t xml:space="preserve"> качества</w:t>
                          </w:r>
                        </w:p>
                      </w:txbxContent>
                    </v:textbox>
                  </v:shape>
                  <v:oval id="Овал 22" o:spid="_x0000_s1031" style="position:absolute;left:3021;top:1331;width:7390;height:7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UCMUA&#10;AADbAAAADwAAAGRycy9kb3ducmV2LnhtbESPT2vCQBTE7wW/w/IKvdWNgVZNXaV/QQ8ejKLXR/Y1&#10;Sc2+DbtrjP30rlDocZiZ3zCzRW8a0ZHztWUFo2ECgriwuuZSwW779TgB4QOyxsYyKbiQh8V8cDfD&#10;TNszb6jLQykihH2GCqoQ2kxKX1Rk0A9tSxy9b+sMhihdKbXDc4SbRqZJ8iwN1hwXKmzpvaLimJ+M&#10;guXH6dd0zerJ2Z/R4TLO12+f+6lSD/f96wuIQH34D/+1l1pBmsL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lQIxQAAANsAAAAPAAAAAAAAAAAAAAAAAJgCAABkcnMv&#10;ZG93bnJldi54bWxQSwUGAAAAAAQABAD1AAAAigMAAAAA&#10;" strokecolor="white [3201]" strokeweight="1pt">
                    <v:fill r:id="rId28" o:title="" recolor="t" rotate="t" type="frame"/>
                    <v:stroke startarrowwidth="narrow" startarrowlength="short" endarrowwidth="narrow" endarrowlength="short" joinstyle="miter"/>
                    <v:textbox inset="2.53958mm,2.53958mm,2.53958mm,2.53958mm">
                      <w:txbxContent>
                        <w:p w:rsidR="006702F4" w:rsidRDefault="006702F4" w:rsidP="004013CA">
                          <w:pPr>
                            <w:spacing w:after="0"/>
                          </w:pPr>
                        </w:p>
                      </w:txbxContent>
                    </v:textbox>
                  </v:oval>
                  <v:roundrect id="Скругленный прямоугольник 23" o:spid="_x0000_s1032" style="position:absolute;left:13822;width:13408;height:2219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TQsUA&#10;AADbAAAADwAAAGRycy9kb3ducmV2LnhtbESPQWvCQBSE70L/w/IKXqRutBAkdZUiCB4s1UQo3h7Z&#10;12xs9m3Irhr/fVcQPA4z8w0zX/a2ERfqfO1YwWScgCAuna65UnAo1m8zED4ga2wck4IbeVguXgZz&#10;zLS78p4ueahEhLDPUIEJoc2k9KUhi37sWuLo/brOYoiyq6Tu8BrhtpHTJEmlxZrjgsGWVobKv/xs&#10;FfijO3+dzGmXbm91Woy+j9VP3io1fO0/P0AE6sMz/GhvtILpO9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1NCxQAAANsAAAAPAAAAAAAAAAAAAAAAAJgCAABkcnMv&#10;ZG93bnJldi54bWxQSwUGAAAAAAQABAD1AAAAigMAAAAA&#10;" fillcolor="#599bd5" strokecolor="white [3201]" strokeweight="1pt">
                    <v:stroke startarrowwidth="narrow" startarrowlength="short" endarrowwidth="narrow" endarrowlength="short" joinstyle="miter"/>
                    <v:textbox inset="2.53958mm,2.53958mm,2.53958mm,2.53958mm">
                      <w:txbxContent>
                        <w:p w:rsidR="006702F4" w:rsidRDefault="006702F4" w:rsidP="004013CA">
                          <w:pPr>
                            <w:spacing w:after="0"/>
                          </w:pPr>
                        </w:p>
                      </w:txbxContent>
                    </v:textbox>
                  </v:roundrect>
                  <v:shape id="Надпись 55" o:spid="_x0000_s1033" type="#_x0000_t202" style="position:absolute;left:13515;top:-1395;width:13408;height:31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4SyMMA&#10;AADbAAAADwAAAGRycy9kb3ducmV2LnhtbESP0WrCQBRE3wX/YbmFvulGK0VSV9GCYCtU1H7ANXvN&#10;hmbvptk1iX/vCoKPw8ycYWaLzpaiodoXjhWMhgkI4szpgnMFv8f1YArCB2SNpWNScCUPi3m/N8NU&#10;u5b31BxCLiKEfYoKTAhVKqXPDFn0Q1cRR+/saoshyjqXusY2wm0px0nyLi0WHBcMVvRpKPs7XKyC&#10;0/9u0n5dRtvGLk31/fazaik3Sr2+dMsPEIG68Aw/2hutYDyB+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4SyMMAAADbAAAADwAAAAAAAAAAAAAAAACYAgAAZHJzL2Rv&#10;d25yZXYueG1sUEsFBgAAAAAEAAQA9QAAAIgDAAAAAA==&#10;" filled="f" stroked="f">
                    <v:textbox inset="2.37014mm,2.37014mm,2.37014mm,2.37014mm">
                      <w:txbxContent>
                        <w:p w:rsidR="006702F4" w:rsidRPr="00E670DF" w:rsidRDefault="006702F4" w:rsidP="004013CA">
                          <w:pPr>
                            <w:spacing w:after="0" w:line="213" w:lineRule="auto"/>
                            <w:jc w:val="center"/>
                            <w:rPr>
                              <w:sz w:val="16"/>
                              <w:szCs w:val="16"/>
                            </w:rPr>
                          </w:pPr>
                          <w:r w:rsidRPr="00E670DF">
                            <w:rPr>
                              <w:rFonts w:ascii="Calibri" w:eastAsia="Calibri" w:hAnsi="Calibri" w:cs="Calibri"/>
                              <w:color w:val="000000"/>
                              <w:sz w:val="16"/>
                              <w:szCs w:val="16"/>
                            </w:rPr>
                            <w:t>Планирование: перспективное, стратегическое, тактическое, программы развития</w:t>
                          </w:r>
                        </w:p>
                      </w:txbxContent>
                    </v:textbox>
                  </v:shape>
                  <v:oval id="Овал 25" o:spid="_x0000_s1034" style="position:absolute;left:16831;top:1331;width:7391;height:7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fMYA&#10;AADbAAAADwAAAGRycy9kb3ducmV2LnhtbESPQWvCQBSE74X+h+UVeqsbBdsaXaVaBT14aBS9PrLP&#10;JDb7NuyuMfbXu4VCj8PMfMNMZp2pRUvOV5YV9HsJCOLc6ooLBfvd6uUdhA/IGmvLpOBGHmbTx4cJ&#10;ptpe+YvaLBQiQtinqKAMoUml9HlJBn3PNsTRO1lnMETpCqkdXiPc1HKQJK/SYMVxocSGFiXl39nF&#10;KFh/Xn5MW2+Gzp77x9tbtp0vDyOlnp+6jzGIQF34D/+111rBYAi/X+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MfMYAAADbAAAADwAAAAAAAAAAAAAAAACYAgAAZHJz&#10;L2Rvd25yZXYueG1sUEsFBgAAAAAEAAQA9QAAAIsDAAAAAA==&#10;" strokecolor="white [3201]" strokeweight="1pt">
                    <v:fill r:id="rId28" o:title="" recolor="t" rotate="t" type="frame"/>
                    <v:stroke startarrowwidth="narrow" startarrowlength="short" endarrowwidth="narrow" endarrowlength="short" joinstyle="miter"/>
                    <v:textbox inset="2.53958mm,2.53958mm,2.53958mm,2.53958mm">
                      <w:txbxContent>
                        <w:p w:rsidR="006702F4" w:rsidRDefault="006702F4" w:rsidP="004013CA">
                          <w:pPr>
                            <w:spacing w:after="0"/>
                          </w:pPr>
                        </w:p>
                      </w:txbxContent>
                    </v:textbox>
                  </v:oval>
                  <v:roundrect id="Скругленный прямоугольник 26" o:spid="_x0000_s1035" style="position:absolute;left:27633;width:13408;height:2219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w2sUA&#10;AADbAAAADwAAAGRycy9kb3ducmV2LnhtbESPQWvCQBSE74X+h+UVeim60UMo0VVKQfBgsY2F4u2R&#10;fWYTs29DdmOSf+8WCj0OM/MNs96OthE36nzlWMFinoAgLpyuuFTwfdrNXkH4gKyxcUwKJvKw3Tw+&#10;rDHTbuAvuuWhFBHCPkMFJoQ2k9IXhiz6uWuJo3dxncUQZVdK3eEQ4baRyyRJpcWK44LBlt4NFde8&#10;twr82fUftak/08NUpaeX47n8yVulnp/GtxWIQGP4D/+191rBMoXfL/EH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PDaxQAAANsAAAAPAAAAAAAAAAAAAAAAAJgCAABkcnMv&#10;ZG93bnJldi54bWxQSwUGAAAAAAQABAD1AAAAigMAAAAA&#10;" fillcolor="#599bd5" strokecolor="white [3201]" strokeweight="1pt">
                    <v:stroke startarrowwidth="narrow" startarrowlength="short" endarrowwidth="narrow" endarrowlength="short" joinstyle="miter"/>
                    <v:textbox inset="2.53958mm,2.53958mm,2.53958mm,2.53958mm">
                      <w:txbxContent>
                        <w:p w:rsidR="006702F4" w:rsidRDefault="006702F4" w:rsidP="004013CA">
                          <w:pPr>
                            <w:spacing w:after="0"/>
                          </w:pPr>
                        </w:p>
                      </w:txbxContent>
                    </v:textbox>
                  </v:roundrect>
                  <v:shape id="Надпись 58" o:spid="_x0000_s1036" type="#_x0000_t202" style="position:absolute;left:28054;top:4826;width:13408;height:19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Mv8QA&#10;AADbAAAADwAAAGRycy9kb3ducmV2LnhtbESP3WrCQBSE7wt9h+UUvNONVqqkrmILBX9A8ecBjtnT&#10;bGj2bJpdk/j2bkHo5TAz3zCzRWdL0VDtC8cKhoMEBHHmdMG5gvPpqz8F4QOyxtIxKbiRh8X8+WmG&#10;qXYtH6g5hlxECPsUFZgQqlRKnxmy6AeuIo7et6sthijrXOoa2wi3pRwlyZu0WHBcMFjRp6Hs53i1&#10;Ci6/+3G7vg63jV2aavO6+2gpN0r1XrrlO4hAXfgPP9orrWA0gb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jL/EAAAA2wAAAA8AAAAAAAAAAAAAAAAAmAIAAGRycy9k&#10;b3ducmV2LnhtbFBLBQYAAAAABAAEAPUAAACJAwAAAAA=&#10;" filled="f" stroked="f">
                    <v:textbox inset="2.37014mm,2.37014mm,2.37014mm,2.37014mm">
                      <w:txbxContent>
                        <w:p w:rsidR="006702F4" w:rsidRPr="00E670DF" w:rsidRDefault="006702F4" w:rsidP="004013CA">
                          <w:pPr>
                            <w:spacing w:after="0" w:line="213" w:lineRule="auto"/>
                            <w:jc w:val="center"/>
                            <w:rPr>
                              <w:sz w:val="20"/>
                              <w:szCs w:val="20"/>
                            </w:rPr>
                          </w:pPr>
                          <w:r w:rsidRPr="00E670DF">
                            <w:rPr>
                              <w:rFonts w:ascii="Calibri" w:eastAsia="Calibri" w:hAnsi="Calibri" w:cs="Calibri"/>
                              <w:color w:val="000000"/>
                              <w:sz w:val="20"/>
                              <w:szCs w:val="20"/>
                            </w:rPr>
                            <w:t>Ответственность руководства</w:t>
                          </w:r>
                        </w:p>
                      </w:txbxContent>
                    </v:textbox>
                  </v:shape>
                  <v:oval id="Овал 28" o:spid="_x0000_s1037" style="position:absolute;left:30641;top:1331;width:7391;height:7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5j4sIA&#10;AADbAAAADwAAAGRycy9kb3ducmV2LnhtbERPu27CMBTdkfoP1q3UrTggtYWAQfQl0YGBgGC9ii9J&#10;IL6ObBMCX4+HSoxH5z2dd6YWLTlfWVYw6CcgiHOrKy4UbDe/ryMQPiBrrC2Tgit5mM+eelNMtb3w&#10;mtosFCKGsE9RQRlCk0rp85IM+r5tiCN3sM5giNAVUju8xHBTy2GSvEuDFceGEhv6Kik/ZWejYPl9&#10;vpm2/ntz9jjYXz+y1efPbqzUy3O3mIAI1IWH+N+91AqGcWz8En+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mPiwgAAANsAAAAPAAAAAAAAAAAAAAAAAJgCAABkcnMvZG93&#10;bnJldi54bWxQSwUGAAAAAAQABAD1AAAAhwMAAAAA&#10;" strokecolor="white [3201]" strokeweight="1pt">
                    <v:fill r:id="rId28" o:title="" recolor="t" rotate="t" type="frame"/>
                    <v:stroke startarrowwidth="narrow" startarrowlength="short" endarrowwidth="narrow" endarrowlength="short" joinstyle="miter"/>
                    <v:textbox inset="2.53958mm,2.53958mm,2.53958mm,2.53958mm">
                      <w:txbxContent>
                        <w:p w:rsidR="006702F4" w:rsidRDefault="006702F4" w:rsidP="004013CA">
                          <w:pPr>
                            <w:spacing w:after="0"/>
                          </w:pPr>
                        </w:p>
                      </w:txbxContent>
                    </v:textbox>
                  </v:oval>
                  <v:roundrect id="Скругленный прямоугольник 29" o:spid="_x0000_s1038" style="position:absolute;left:41443;width:13408;height:2219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kqMUA&#10;AADbAAAADwAAAGRycy9kb3ducmV2LnhtbESPQWvCQBSE70L/w/IKXqRu9BA0dZUiCB4srYlQvD2y&#10;r9nY7NuQXTX++64geBxm5htmseptIy7U+dqxgsk4AUFcOl1zpeBQbN5mIHxA1tg4JgU38rBavgwW&#10;mGl35T1d8lCJCGGfoQITQptJ6UtDFv3YtcTR+3WdxRBlV0nd4TXCbSOnSZJKizXHBYMtrQ2Vf/nZ&#10;KvBHd/48mdN3urvVaTH6OlY/eavU8LX/eAcRqA/P8KO91Qqmc7h/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2SoxQAAANsAAAAPAAAAAAAAAAAAAAAAAJgCAABkcnMv&#10;ZG93bnJldi54bWxQSwUGAAAAAAQABAD1AAAAigMAAAAA&#10;" fillcolor="#599bd5" strokecolor="white [3201]" strokeweight="1pt">
                    <v:stroke startarrowwidth="narrow" startarrowlength="short" endarrowwidth="narrow" endarrowlength="short" joinstyle="miter"/>
                    <v:textbox inset="2.53958mm,2.53958mm,2.53958mm,2.53958mm">
                      <w:txbxContent>
                        <w:p w:rsidR="006702F4" w:rsidRDefault="006702F4" w:rsidP="004013CA">
                          <w:pPr>
                            <w:spacing w:after="0"/>
                          </w:pPr>
                        </w:p>
                      </w:txbxContent>
                    </v:textbox>
                  </v:roundrect>
                  <v:shape id="Надпись 61" o:spid="_x0000_s1039" type="#_x0000_t202" style="position:absolute;left:41270;top:4544;width:13408;height:21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CFsAA&#10;AADbAAAADwAAAGRycy9kb3ducmV2LnhtbERP3WrCMBS+H/gO4QjeaeoUkWoUHQzchIk/D3Bsjk2x&#10;Oema2Na3NxeDXX58/8t1Z0vRUO0LxwrGowQEceZ0wbmCy/lzOAfhA7LG0jEpeJKH9ar3tsRUu5aP&#10;1JxCLmII+xQVmBCqVEqfGbLoR64ijtzN1RZDhHUudY1tDLelfE+SmbRYcGwwWNGHoex+elgF19/D&#10;tP16jPeN3Zjqe/KzbSk3Sg363WYBIlAX/sV/7p1WMInr45f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yCFsAAAADbAAAADwAAAAAAAAAAAAAAAACYAgAAZHJzL2Rvd25y&#10;ZXYueG1sUEsFBgAAAAAEAAQA9QAAAIUDAAAAAA==&#10;" filled="f" stroked="f">
                    <v:textbox inset="2.37014mm,2.37014mm,2.37014mm,2.37014mm">
                      <w:txbxContent>
                        <w:p w:rsidR="006702F4" w:rsidRPr="00E670DF" w:rsidRDefault="006702F4" w:rsidP="004013CA">
                          <w:pPr>
                            <w:spacing w:after="0" w:line="213" w:lineRule="auto"/>
                            <w:jc w:val="center"/>
                            <w:rPr>
                              <w:sz w:val="20"/>
                              <w:szCs w:val="20"/>
                            </w:rPr>
                          </w:pPr>
                          <w:proofErr w:type="spellStart"/>
                          <w:r w:rsidRPr="00E670DF">
                            <w:rPr>
                              <w:rFonts w:ascii="Calibri" w:eastAsia="Calibri" w:hAnsi="Calibri" w:cs="Calibri"/>
                              <w:color w:val="000000"/>
                              <w:sz w:val="20"/>
                              <w:szCs w:val="20"/>
                            </w:rPr>
                            <w:t>Консроль</w:t>
                          </w:r>
                          <w:proofErr w:type="spellEnd"/>
                          <w:r w:rsidRPr="00E670DF">
                            <w:rPr>
                              <w:rFonts w:ascii="Calibri" w:eastAsia="Calibri" w:hAnsi="Calibri" w:cs="Calibri"/>
                              <w:color w:val="000000"/>
                              <w:sz w:val="20"/>
                              <w:szCs w:val="20"/>
                            </w:rPr>
                            <w:t>, анализ, измерение, улучшение</w:t>
                          </w:r>
                        </w:p>
                      </w:txbxContent>
                    </v:textbox>
                  </v:shape>
                  <v:oval id="Овал 31" o:spid="_x0000_s1040" style="position:absolute;left:44452;top:1331;width:7390;height:7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osYA&#10;AADbAAAADwAAAGRycy9kb3ducmV2LnhtbESPQU/CQBSE7yb8h80z4SbbahSoLERFEzx4oBC8vnSf&#10;bbH7ttldSuHXuyQmHCcz801mtuhNIzpyvrasIB0lIIgLq2suFWw3H3cTED4ga2wsk4ITeVjMBzcz&#10;zLQ98pq6PJQiQthnqKAKoc2k9EVFBv3ItsTR+7HOYIjSlVI7PEa4aeR9kjxJgzXHhQpbequo+M0P&#10;RsFqeTibrvl8dHaffp/G+dfr+26q1PC2f3kGEagP1/B/e6UVPKRw+R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cosYAAADbAAAADwAAAAAAAAAAAAAAAACYAgAAZHJz&#10;L2Rvd25yZXYueG1sUEsFBgAAAAAEAAQA9QAAAIsDAAAAAA==&#10;" strokecolor="white [3201]" strokeweight="1pt">
                    <v:fill r:id="rId28" o:title="" recolor="t" rotate="t" type="frame"/>
                    <v:stroke startarrowwidth="narrow" startarrowlength="short" endarrowwidth="narrow" endarrowlength="short" joinstyle="miter"/>
                    <v:textbox inset="2.53958mm,2.53958mm,2.53958mm,2.53958mm">
                      <w:txbxContent>
                        <w:p w:rsidR="006702F4" w:rsidRDefault="006702F4" w:rsidP="004013CA">
                          <w:pPr>
                            <w:spacing w:after="0"/>
                          </w:pP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2" o:spid="_x0000_s1041" type="#_x0000_t69" style="position:absolute;left:2194;top:17754;width:50475;height:3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bOSsMA&#10;AADbAAAADwAAAGRycy9kb3ducmV2LnhtbESPT4vCMBTE74LfITxhb5qqsEo1igrKsujBP3h+NM+m&#10;2ryUJmrdT78RFvY4zMxvmOm8saV4UO0Lxwr6vQQEceZ0wbmC03HdHYPwAVlj6ZgUvMjDfNZuTTHV&#10;7sl7ehxCLiKEfYoKTAhVKqXPDFn0PVcRR+/iaoshyjqXusZnhNtSDpLkU1osOC4YrGhlKLsd7lbB&#10;qKCz3m/8K4yT6vu6uy+3P8Yo9dFpFhMQgZrwH/5rf2kFwwG8v8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bOSsMAAADbAAAADwAAAAAAAAAAAAAAAACYAgAAZHJzL2Rv&#10;d25yZXYueG1sUEsFBgAAAAAEAAQA9QAAAIgDAAAAAA==&#10;" adj="712" fillcolor="#b3cae7" strokecolor="white [3201]" strokeweight="1pt">
                    <v:stroke startarrowwidth="narrow" startarrowlength="short" endarrowwidth="narrow" endarrowlength="short"/>
                    <v:textbox inset="2.53958mm,2.53958mm,2.53958mm,2.53958mm">
                      <w:txbxContent>
                        <w:p w:rsidR="006702F4" w:rsidRDefault="006702F4" w:rsidP="004013CA">
                          <w:pPr>
                            <w:spacing w:after="0"/>
                          </w:pPr>
                        </w:p>
                      </w:txbxContent>
                    </v:textbox>
                  </v:shape>
                </v:group>
                <w10:anchorlock/>
              </v:group>
            </w:pict>
          </mc:Fallback>
        </mc:AlternateContent>
      </w:r>
    </w:p>
    <w:p w:rsidR="004013CA" w:rsidRPr="00B2048E" w:rsidRDefault="004013CA" w:rsidP="00B2048E">
      <w:pPr>
        <w:spacing w:after="0" w:line="360" w:lineRule="auto"/>
        <w:ind w:left="-360"/>
        <w:jc w:val="center"/>
        <w:rPr>
          <w:rFonts w:ascii="Times New Roman" w:hAnsi="Times New Roman" w:cs="Times New Roman"/>
          <w:sz w:val="28"/>
          <w:szCs w:val="28"/>
        </w:rPr>
      </w:pPr>
      <w:r w:rsidRPr="00B2048E">
        <w:rPr>
          <w:rFonts w:ascii="Times New Roman" w:hAnsi="Times New Roman" w:cs="Times New Roman"/>
          <w:sz w:val="28"/>
          <w:szCs w:val="28"/>
        </w:rPr>
        <w:t>Рисунок 1 – Процессы менеджмента ЯКИП</w:t>
      </w:r>
    </w:p>
    <w:p w:rsidR="004013CA" w:rsidRPr="00B2048E" w:rsidRDefault="004013CA"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Второй уровень включает все рабочие процессы. Они подразделяются на типы. </w:t>
      </w:r>
    </w:p>
    <w:p w:rsidR="004013CA" w:rsidRPr="00B2048E" w:rsidRDefault="00236F99" w:rsidP="00B2048E">
      <w:p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П</w:t>
      </w:r>
      <w:r w:rsidR="004013CA" w:rsidRPr="00B2048E">
        <w:rPr>
          <w:rFonts w:ascii="Times New Roman" w:hAnsi="Times New Roman" w:cs="Times New Roman"/>
          <w:sz w:val="28"/>
          <w:szCs w:val="28"/>
        </w:rPr>
        <w:t>роцессы распредел</w:t>
      </w:r>
      <w:r w:rsidRPr="00B2048E">
        <w:rPr>
          <w:rFonts w:ascii="Times New Roman" w:hAnsi="Times New Roman" w:cs="Times New Roman"/>
          <w:sz w:val="28"/>
          <w:szCs w:val="28"/>
        </w:rPr>
        <w:t>яются</w:t>
      </w:r>
      <w:r w:rsidR="004013CA" w:rsidRPr="00B2048E">
        <w:rPr>
          <w:rFonts w:ascii="Times New Roman" w:hAnsi="Times New Roman" w:cs="Times New Roman"/>
          <w:sz w:val="28"/>
          <w:szCs w:val="28"/>
        </w:rPr>
        <w:t xml:space="preserve"> следующим образом (рисунок 2).</w:t>
      </w:r>
    </w:p>
    <w:p w:rsidR="004013CA" w:rsidRPr="00B2048E" w:rsidRDefault="004013CA" w:rsidP="00B2048E">
      <w:pPr>
        <w:spacing w:after="0" w:line="360" w:lineRule="auto"/>
        <w:ind w:firstLine="709"/>
        <w:jc w:val="both"/>
        <w:rPr>
          <w:rFonts w:ascii="Times New Roman" w:hAnsi="Times New Roman" w:cs="Times New Roman"/>
          <w:sz w:val="28"/>
          <w:szCs w:val="28"/>
        </w:rPr>
      </w:pPr>
      <w:r w:rsidRPr="00B2048E">
        <w:rPr>
          <w:noProof/>
          <w:sz w:val="28"/>
          <w:szCs w:val="28"/>
          <w:lang w:eastAsia="ru-RU"/>
        </w:rPr>
        <w:lastRenderedPageBreak/>
        <mc:AlternateContent>
          <mc:Choice Requires="wpg">
            <w:drawing>
              <wp:inline distT="0" distB="0" distL="0" distR="0">
                <wp:extent cx="5572125" cy="2733675"/>
                <wp:effectExtent l="0" t="0" r="9525" b="0"/>
                <wp:docPr id="65" name="Группа 65"/>
                <wp:cNvGraphicFramePr/>
                <a:graphic xmlns:a="http://schemas.openxmlformats.org/drawingml/2006/main">
                  <a:graphicData uri="http://schemas.microsoft.com/office/word/2010/wordprocessingGroup">
                    <wpg:wgp>
                      <wpg:cNvGrpSpPr/>
                      <wpg:grpSpPr>
                        <a:xfrm>
                          <a:off x="0" y="0"/>
                          <a:ext cx="5572125" cy="2733040"/>
                          <a:chOff x="0" y="0"/>
                          <a:chExt cx="5486400" cy="4700576"/>
                        </a:xfrm>
                      </wpg:grpSpPr>
                      <wps:wsp>
                        <wps:cNvPr id="7" name="Прямоугольник 7"/>
                        <wps:cNvSpPr/>
                        <wps:spPr>
                          <a:xfrm>
                            <a:off x="0" y="0"/>
                            <a:ext cx="5486400" cy="2305050"/>
                          </a:xfrm>
                          <a:prstGeom prst="rect">
                            <a:avLst/>
                          </a:prstGeom>
                          <a:noFill/>
                          <a:ln>
                            <a:noFill/>
                          </a:ln>
                        </wps:spPr>
                        <wps:txbx>
                          <w:txbxContent>
                            <w:p w:rsidR="006702F4" w:rsidRDefault="006702F4" w:rsidP="004013CA">
                              <w:pPr>
                                <w:spacing w:after="0"/>
                              </w:pPr>
                            </w:p>
                          </w:txbxContent>
                        </wps:txbx>
                        <wps:bodyPr spcFirstLastPara="1" wrap="square" lIns="91425" tIns="91425" rIns="91425" bIns="91425" anchor="t" anchorCtr="0">
                          <a:noAutofit/>
                        </wps:bodyPr>
                      </wps:wsp>
                      <wps:wsp>
                        <wps:cNvPr id="8" name="Полилиния 8"/>
                        <wps:cNvSpPr/>
                        <wps:spPr>
                          <a:xfrm>
                            <a:off x="2743200" y="984105"/>
                            <a:ext cx="1940834" cy="336838"/>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t" anchorCtr="0">
                          <a:noAutofit/>
                        </wps:bodyPr>
                      </wps:wsp>
                      <wps:wsp>
                        <wps:cNvPr id="9" name="Полилиния 9"/>
                        <wps:cNvSpPr/>
                        <wps:spPr>
                          <a:xfrm>
                            <a:off x="2697479" y="984105"/>
                            <a:ext cx="91440" cy="336838"/>
                          </a:xfrm>
                          <a:custGeom>
                            <a:avLst/>
                            <a:gdLst/>
                            <a:ahLst/>
                            <a:cxnLst/>
                            <a:rect l="l" t="t" r="r" b="b"/>
                            <a:pathLst>
                              <a:path w="120000" h="120000" extrusionOk="0">
                                <a:moveTo>
                                  <a:pt x="60000" y="0"/>
                                </a:moveTo>
                                <a:lnTo>
                                  <a:pt x="6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t" anchorCtr="0">
                          <a:noAutofit/>
                        </wps:bodyPr>
                      </wps:wsp>
                      <wps:wsp>
                        <wps:cNvPr id="10" name="Полилиния 10"/>
                        <wps:cNvSpPr/>
                        <wps:spPr>
                          <a:xfrm>
                            <a:off x="802365" y="984105"/>
                            <a:ext cx="1940834" cy="336838"/>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t" anchorCtr="0">
                          <a:noAutofit/>
                        </wps:bodyPr>
                      </wps:wsp>
                      <wps:wsp>
                        <wps:cNvPr id="11" name="Прямоугольник 11"/>
                        <wps:cNvSpPr/>
                        <wps:spPr>
                          <a:xfrm>
                            <a:off x="1941202" y="182107"/>
                            <a:ext cx="1603995" cy="80199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t" anchorCtr="0">
                          <a:noAutofit/>
                        </wps:bodyPr>
                      </wps:wsp>
                      <wps:wsp>
                        <wps:cNvPr id="12" name="Надпись 71"/>
                        <wps:cNvSpPr txBox="1"/>
                        <wps:spPr>
                          <a:xfrm>
                            <a:off x="1941202" y="182106"/>
                            <a:ext cx="1603995" cy="801998"/>
                          </a:xfrm>
                          <a:prstGeom prst="rect">
                            <a:avLst/>
                          </a:prstGeom>
                          <a:noFill/>
                          <a:ln>
                            <a:noFill/>
                          </a:ln>
                        </wps:spPr>
                        <wps:txbx>
                          <w:txbxContent>
                            <w:p w:rsidR="006702F4" w:rsidRDefault="006702F4" w:rsidP="004013CA">
                              <w:pPr>
                                <w:shd w:val="clear" w:color="auto" w:fill="00B0F0"/>
                                <w:spacing w:after="0" w:line="213" w:lineRule="auto"/>
                                <w:jc w:val="center"/>
                                <w:rPr>
                                  <w:rFonts w:ascii="Times New Roman" w:hAnsi="Times New Roman" w:cs="Times New Roman"/>
                                  <w:sz w:val="24"/>
                                  <w:szCs w:val="24"/>
                                </w:rPr>
                              </w:pPr>
                              <w:r>
                                <w:rPr>
                                  <w:rFonts w:ascii="Times New Roman" w:eastAsia="Calibri" w:hAnsi="Times New Roman" w:cs="Times New Roman"/>
                                  <w:color w:val="000000"/>
                                  <w:sz w:val="24"/>
                                  <w:szCs w:val="24"/>
                                </w:rPr>
                                <w:t>Образовательные процессы</w:t>
                              </w:r>
                            </w:p>
                          </w:txbxContent>
                        </wps:txbx>
                        <wps:bodyPr spcFirstLastPara="1" wrap="square" lIns="10150" tIns="10150" rIns="10150" bIns="10150" anchor="t" anchorCtr="0">
                          <a:noAutofit/>
                        </wps:bodyPr>
                      </wps:wsp>
                      <wps:wsp>
                        <wps:cNvPr id="13" name="Прямоугольник 13"/>
                        <wps:cNvSpPr/>
                        <wps:spPr>
                          <a:xfrm>
                            <a:off x="368" y="1320944"/>
                            <a:ext cx="1603995" cy="80199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t" anchorCtr="0">
                          <a:noAutofit/>
                        </wps:bodyPr>
                      </wps:wsp>
                      <wps:wsp>
                        <wps:cNvPr id="14" name="Надпись 73"/>
                        <wps:cNvSpPr txBox="1"/>
                        <wps:spPr>
                          <a:xfrm>
                            <a:off x="368" y="1319565"/>
                            <a:ext cx="1847482" cy="3086203"/>
                          </a:xfrm>
                          <a:prstGeom prst="rect">
                            <a:avLst/>
                          </a:prstGeom>
                          <a:noFill/>
                          <a:ln>
                            <a:noFill/>
                          </a:ln>
                        </wps:spPr>
                        <wps:txbx>
                          <w:txbxContent>
                            <w:p w:rsidR="006702F4" w:rsidRDefault="006702F4" w:rsidP="004013CA">
                              <w:pPr>
                                <w:shd w:val="clear" w:color="auto" w:fill="00B0F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Основные:</w:t>
                              </w:r>
                              <w:r>
                                <w:rPr>
                                  <w:rFonts w:ascii="Times New Roman" w:hAnsi="Times New Roman" w:cs="Times New Roman"/>
                                  <w:sz w:val="24"/>
                                  <w:szCs w:val="24"/>
                                </w:rPr>
                                <w:t xml:space="preserve"> </w:t>
                              </w:r>
                            </w:p>
                            <w:p w:rsidR="006702F4" w:rsidRDefault="006702F4" w:rsidP="004013CA">
                              <w:pPr>
                                <w:pStyle w:val="a8"/>
                                <w:numPr>
                                  <w:ilvl w:val="0"/>
                                  <w:numId w:val="12"/>
                                </w:numPr>
                                <w:shd w:val="clear" w:color="auto" w:fill="00B0F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процесс обучения</w:t>
                              </w:r>
                            </w:p>
                            <w:p w:rsidR="006702F4" w:rsidRDefault="006702F4" w:rsidP="004013CA">
                              <w:pPr>
                                <w:pStyle w:val="a8"/>
                                <w:numPr>
                                  <w:ilvl w:val="0"/>
                                  <w:numId w:val="12"/>
                                </w:numPr>
                                <w:shd w:val="clear" w:color="auto" w:fill="00B0F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-социальный процесс</w:t>
                              </w:r>
                            </w:p>
                            <w:p w:rsidR="006702F4" w:rsidRDefault="006702F4" w:rsidP="004013CA">
                              <w:pPr>
                                <w:pStyle w:val="a8"/>
                                <w:numPr>
                                  <w:ilvl w:val="0"/>
                                  <w:numId w:val="12"/>
                                </w:numPr>
                                <w:shd w:val="clear" w:color="auto" w:fill="00B0F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процесс предоставления дополнительных образовательных услуг</w:t>
                              </w:r>
                            </w:p>
                            <w:p w:rsidR="006702F4" w:rsidRDefault="006702F4" w:rsidP="004013CA">
                              <w:pPr>
                                <w:shd w:val="clear" w:color="auto" w:fill="00B0F0"/>
                                <w:spacing w:after="0" w:line="213" w:lineRule="auto"/>
                                <w:jc w:val="center"/>
                                <w:rPr>
                                  <w:rFonts w:ascii="Calibri" w:eastAsia="Calibri" w:hAnsi="Calibri" w:cs="Calibri"/>
                                  <w:color w:val="000000"/>
                                  <w:sz w:val="24"/>
                                  <w:szCs w:val="24"/>
                                </w:rPr>
                              </w:pPr>
                            </w:p>
                            <w:p w:rsidR="006702F4" w:rsidRDefault="006702F4" w:rsidP="004013CA">
                              <w:pPr>
                                <w:shd w:val="clear" w:color="auto" w:fill="00B0F0"/>
                                <w:spacing w:after="0" w:line="213" w:lineRule="auto"/>
                                <w:jc w:val="center"/>
                                <w:rPr>
                                  <w:sz w:val="24"/>
                                  <w:szCs w:val="24"/>
                                </w:rPr>
                              </w:pPr>
                            </w:p>
                          </w:txbxContent>
                        </wps:txbx>
                        <wps:bodyPr spcFirstLastPara="1" wrap="square" lIns="10150" tIns="10150" rIns="10150" bIns="10150" anchor="t" anchorCtr="0">
                          <a:noAutofit/>
                        </wps:bodyPr>
                      </wps:wsp>
                      <wps:wsp>
                        <wps:cNvPr id="15" name="Надпись 75"/>
                        <wps:cNvSpPr txBox="1"/>
                        <wps:spPr>
                          <a:xfrm>
                            <a:off x="2082017" y="1320942"/>
                            <a:ext cx="1735015" cy="2364178"/>
                          </a:xfrm>
                          <a:prstGeom prst="rect">
                            <a:avLst/>
                          </a:prstGeom>
                          <a:noFill/>
                          <a:ln>
                            <a:noFill/>
                          </a:ln>
                        </wps:spPr>
                        <wps:txbx>
                          <w:txbxContent>
                            <w:p w:rsidR="006702F4" w:rsidRDefault="006702F4" w:rsidP="004013CA">
                              <w:pPr>
                                <w:shd w:val="clear" w:color="auto" w:fill="00B0F0"/>
                                <w:spacing w:after="0" w:line="213" w:lineRule="auto"/>
                                <w:rPr>
                                  <w:rFonts w:ascii="Times New Roman" w:eastAsia="Calibri" w:hAnsi="Times New Roman" w:cs="Times New Roman"/>
                                  <w:color w:val="000000"/>
                                </w:rPr>
                              </w:pPr>
                              <w:r>
                                <w:rPr>
                                  <w:rFonts w:ascii="Times New Roman" w:eastAsia="Calibri" w:hAnsi="Times New Roman" w:cs="Times New Roman"/>
                                  <w:color w:val="000000"/>
                                  <w:shd w:val="clear" w:color="auto" w:fill="00B0F0"/>
                                </w:rPr>
                                <w:t>Вспомогательные</w:t>
                              </w:r>
                              <w:r>
                                <w:rPr>
                                  <w:rFonts w:ascii="Times New Roman" w:eastAsia="Calibri" w:hAnsi="Times New Roman" w:cs="Times New Roman"/>
                                  <w:color w:val="000000"/>
                                </w:rPr>
                                <w:t xml:space="preserve">: </w:t>
                              </w:r>
                            </w:p>
                            <w:p w:rsidR="006702F4" w:rsidRDefault="006702F4" w:rsidP="004013CA">
                              <w:pPr>
                                <w:pStyle w:val="a8"/>
                                <w:numPr>
                                  <w:ilvl w:val="0"/>
                                  <w:numId w:val="13"/>
                                </w:numPr>
                                <w:shd w:val="clear" w:color="auto" w:fill="00B0F0"/>
                                <w:spacing w:after="0" w:line="240" w:lineRule="auto"/>
                                <w:ind w:left="0" w:firstLine="0"/>
                                <w:rPr>
                                  <w:rFonts w:ascii="Times New Roman" w:hAnsi="Times New Roman" w:cs="Times New Roman"/>
                                </w:rPr>
                              </w:pPr>
                              <w:r>
                                <w:rPr>
                                  <w:rFonts w:ascii="Times New Roman" w:hAnsi="Times New Roman" w:cs="Times New Roman"/>
                                  <w:sz w:val="24"/>
                                  <w:szCs w:val="24"/>
                                </w:rPr>
                                <w:t>маркетинговая деятельность</w:t>
                              </w:r>
                            </w:p>
                            <w:p w:rsidR="006702F4" w:rsidRDefault="006702F4" w:rsidP="004013CA">
                              <w:pPr>
                                <w:pStyle w:val="a8"/>
                                <w:numPr>
                                  <w:ilvl w:val="0"/>
                                  <w:numId w:val="13"/>
                                </w:numPr>
                                <w:shd w:val="clear" w:color="auto" w:fill="00B0F0"/>
                                <w:spacing w:after="0" w:line="240" w:lineRule="auto"/>
                                <w:ind w:left="0" w:firstLine="0"/>
                                <w:rPr>
                                  <w:rFonts w:ascii="Times New Roman" w:hAnsi="Times New Roman" w:cs="Times New Roman"/>
                                </w:rPr>
                              </w:pPr>
                              <w:proofErr w:type="spellStart"/>
                              <w:r>
                                <w:rPr>
                                  <w:rFonts w:ascii="Times New Roman" w:eastAsia="Calibri" w:hAnsi="Times New Roman" w:cs="Times New Roman"/>
                                  <w:color w:val="000000"/>
                                </w:rPr>
                                <w:t>инновационно</w:t>
                              </w:r>
                              <w:proofErr w:type="spellEnd"/>
                              <w:r>
                                <w:rPr>
                                  <w:rFonts w:ascii="Times New Roman" w:eastAsia="Calibri" w:hAnsi="Times New Roman" w:cs="Times New Roman"/>
                                  <w:color w:val="000000"/>
                                </w:rPr>
                                <w:t>-методическая деятельность</w:t>
                              </w:r>
                            </w:p>
                            <w:p w:rsidR="006702F4" w:rsidRDefault="006702F4" w:rsidP="004013CA">
                              <w:pPr>
                                <w:pStyle w:val="a8"/>
                                <w:numPr>
                                  <w:ilvl w:val="0"/>
                                  <w:numId w:val="13"/>
                                </w:numPr>
                                <w:shd w:val="clear" w:color="auto" w:fill="00B0F0"/>
                                <w:spacing w:after="0" w:line="240" w:lineRule="auto"/>
                                <w:ind w:left="0" w:firstLine="0"/>
                                <w:rPr>
                                  <w:rFonts w:ascii="Times New Roman" w:hAnsi="Times New Roman" w:cs="Times New Roman"/>
                                </w:rPr>
                              </w:pPr>
                              <w:r>
                                <w:rPr>
                                  <w:rFonts w:ascii="Times New Roman" w:eastAsia="Calibri" w:hAnsi="Times New Roman" w:cs="Times New Roman"/>
                                  <w:color w:val="000000"/>
                                </w:rPr>
                                <w:t>информационное обеспечение</w:t>
                              </w:r>
                            </w:p>
                            <w:p w:rsidR="006702F4" w:rsidRDefault="006702F4" w:rsidP="004013CA">
                              <w:pPr>
                                <w:shd w:val="clear" w:color="auto" w:fill="00B0F0"/>
                                <w:spacing w:after="0"/>
                                <w:rPr>
                                  <w:rFonts w:ascii="Times New Roman" w:hAnsi="Times New Roman" w:cs="Times New Roman"/>
                                </w:rPr>
                              </w:pPr>
                            </w:p>
                          </w:txbxContent>
                        </wps:txbx>
                        <wps:bodyPr spcFirstLastPara="1" wrap="square" lIns="10150" tIns="10150" rIns="10150" bIns="10150" anchor="t" anchorCtr="0">
                          <a:noAutofit/>
                        </wps:bodyPr>
                      </wps:wsp>
                      <wps:wsp>
                        <wps:cNvPr id="16" name="Прямоугольник 16"/>
                        <wps:cNvSpPr/>
                        <wps:spPr>
                          <a:xfrm>
                            <a:off x="3882036" y="1320944"/>
                            <a:ext cx="1603995" cy="80199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6702F4" w:rsidRDefault="006702F4" w:rsidP="004013CA">
                              <w:pPr>
                                <w:spacing w:after="0"/>
                              </w:pPr>
                            </w:p>
                          </w:txbxContent>
                        </wps:txbx>
                        <wps:bodyPr spcFirstLastPara="1" wrap="square" lIns="91425" tIns="91425" rIns="91425" bIns="91425" anchor="t" anchorCtr="0">
                          <a:noAutofit/>
                        </wps:bodyPr>
                      </wps:wsp>
                      <wps:wsp>
                        <wps:cNvPr id="17" name="Надпись 77"/>
                        <wps:cNvSpPr txBox="1"/>
                        <wps:spPr>
                          <a:xfrm>
                            <a:off x="3882036" y="1320550"/>
                            <a:ext cx="1603995" cy="3380026"/>
                          </a:xfrm>
                          <a:prstGeom prst="rect">
                            <a:avLst/>
                          </a:prstGeom>
                          <a:noFill/>
                          <a:ln>
                            <a:noFill/>
                          </a:ln>
                        </wps:spPr>
                        <wps:txbx>
                          <w:txbxContent>
                            <w:p w:rsidR="006702F4" w:rsidRDefault="006702F4" w:rsidP="004013CA">
                              <w:pPr>
                                <w:shd w:val="clear" w:color="auto" w:fill="00B0F0"/>
                                <w:spacing w:after="0" w:line="213"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Обеспечивающие: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финансовое обеспечение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кадровое обеспечение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материально-техническое обеспечение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закупки</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документирование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sz w:val="24"/>
                                  <w:szCs w:val="24"/>
                                </w:rPr>
                                <w:t>обеспечение безопасности</w:t>
                              </w:r>
                            </w:p>
                            <w:p w:rsidR="006702F4" w:rsidRDefault="006702F4" w:rsidP="004013CA">
                              <w:pPr>
                                <w:shd w:val="clear" w:color="auto" w:fill="00B0F0"/>
                                <w:spacing w:after="0" w:line="213" w:lineRule="auto"/>
                                <w:jc w:val="both"/>
                                <w:rPr>
                                  <w:rFonts w:ascii="Times New Roman" w:eastAsia="Calibri" w:hAnsi="Times New Roman" w:cs="Times New Roman"/>
                                  <w:color w:val="000000"/>
                                </w:rPr>
                              </w:pPr>
                            </w:p>
                            <w:p w:rsidR="006702F4" w:rsidRDefault="006702F4" w:rsidP="004013CA">
                              <w:pPr>
                                <w:shd w:val="clear" w:color="auto" w:fill="00B0F0"/>
                                <w:spacing w:after="0" w:line="213" w:lineRule="auto"/>
                                <w:jc w:val="both"/>
                                <w:rPr>
                                  <w:rFonts w:ascii="Times New Roman" w:eastAsia="Calibri" w:hAnsi="Times New Roman" w:cs="Times New Roman"/>
                                  <w:color w:val="000000"/>
                                  <w:sz w:val="24"/>
                                  <w:szCs w:val="24"/>
                                </w:rPr>
                              </w:pPr>
                            </w:p>
                            <w:p w:rsidR="006702F4" w:rsidRDefault="006702F4" w:rsidP="004013CA">
                              <w:pPr>
                                <w:shd w:val="clear" w:color="auto" w:fill="00B0F0"/>
                                <w:spacing w:after="0" w:line="240" w:lineRule="auto"/>
                                <w:jc w:val="both"/>
                                <w:rPr>
                                  <w:rFonts w:ascii="Times New Roman" w:eastAsia="Calibri" w:hAnsi="Times New Roman" w:cs="Times New Roman"/>
                                  <w:color w:val="000000"/>
                                  <w:sz w:val="24"/>
                                  <w:szCs w:val="24"/>
                                </w:rPr>
                              </w:pPr>
                            </w:p>
                            <w:p w:rsidR="006702F4" w:rsidRDefault="006702F4" w:rsidP="004013CA">
                              <w:pPr>
                                <w:shd w:val="clear" w:color="auto" w:fill="00B0F0"/>
                                <w:spacing w:after="0" w:line="213" w:lineRule="auto"/>
                                <w:jc w:val="both"/>
                                <w:rPr>
                                  <w:rFonts w:ascii="Times New Roman" w:hAnsi="Times New Roman" w:cs="Times New Roman"/>
                                  <w:sz w:val="24"/>
                                  <w:szCs w:val="24"/>
                                </w:rPr>
                              </w:pPr>
                            </w:p>
                          </w:txbxContent>
                        </wps:txbx>
                        <wps:bodyPr spcFirstLastPara="1" wrap="square" lIns="10150" tIns="10150" rIns="10150" bIns="10150" anchor="t" anchorCtr="0">
                          <a:noAutofit/>
                        </wps:bodyPr>
                      </wps:wsp>
                    </wpg:wgp>
                  </a:graphicData>
                </a:graphic>
              </wp:inline>
            </w:drawing>
          </mc:Choice>
          <mc:Fallback>
            <w:pict>
              <v:group id="Группа 65" o:spid="_x0000_s1042" style="width:438.75pt;height:215.25pt;mso-position-horizontal-relative:char;mso-position-vertical-relative:line" coordsize="54864,4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">
                <v:rect id="Прямоугольник 7" o:spid="_x0000_s1043" style="position:absolute;width:54864;height:2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HesIA&#10;AADaAAAADwAAAGRycy9kb3ducmV2LnhtbESPQUvDQBSE70L/w/IEL9JuWsFK2m0p0qJX0xSvj+wz&#10;Cd19G7OvafTXu4LgcZiZb5j1dvRODdTHNrCB+SwDRVwF23JtoDwepk+goiBbdIHJwBdF2G4mN2vM&#10;bbjyGw2F1CpBOOZooBHpcq1j1ZDHOAsdcfI+Qu9RkuxrbXu8Jrh3epFlj9pjy2mhwY6eG6rOxcUb&#10;kM/hpRT3fXJZcXko78tzxPe9MXe3424FSmiU//Bf+9UaWMLvlXQD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Ud6wgAAANoAAAAPAAAAAAAAAAAAAAAAAJgCAABkcnMvZG93&#10;bnJldi54bWxQSwUGAAAAAAQABAD1AAAAhwMAAAAA&#10;" filled="f" stroked="f">
                  <v:textbox inset="2.53958mm,2.53958mm,2.53958mm,2.53958mm">
                    <w:txbxContent>
                      <w:p w:rsidR="006702F4" w:rsidRDefault="006702F4" w:rsidP="004013CA">
                        <w:pPr>
                          <w:spacing w:after="0"/>
                        </w:pPr>
                      </w:p>
                    </w:txbxContent>
                  </v:textbox>
                </v:rect>
                <v:shape id="Полилиния 8" o:spid="_x0000_s1044" style="position:absolute;left:27432;top:9841;width:19408;height:3368;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sQr8A&#10;AADaAAAADwAAAGRycy9kb3ducmV2LnhtbERPy4rCMBTdD/gP4QruxtQHw1iNUgUZcTd1wO2luTbF&#10;5qY2sXb+3iwEl4fzXm16W4uOWl85VjAZJyCIC6crLhX8nfaf3yB8QNZYOyYF/+Rhsx58rDDV7sG/&#10;1OWhFDGEfYoKTAhNKqUvDFn0Y9cQR+7iWoshwraUusVHDLe1nCbJl7RYcWww2NDOUHHN71ZBeTzd&#10;ajO7nfOQnX+y69ws9t1WqdGwz5YgAvXhLX65D1pB3BqvxBs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gKxCvwAAANoAAAAPAAAAAAAAAAAAAAAAAJgCAABkcnMvZG93bnJl&#10;di54bWxQSwUGAAAAAAQABAD1AAAAhAMAAAAA&#10;" path="m,l,60000r120000,l120000,120000e" filled="f" strokecolor="#487aa8" strokeweight="1pt">
                  <v:stroke startarrowwidth="narrow" startarrowlength="short" endarrowwidth="narrow" endarrowlength="short" joinstyle="miter"/>
                  <v:path arrowok="t" o:extrusionok="f"/>
                </v:shape>
                <v:shape id="Полилиния 9" o:spid="_x0000_s1045" style="position:absolute;left:26974;top:9841;width:915;height:3368;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J2cMA&#10;AADaAAAADwAAAGRycy9kb3ducmV2LnhtbESPQWvCQBSE70L/w/KE3nSjLVKja0gFaenNpOD1kX1m&#10;g9m3SXYb03/fLRR6HGbmG2afTbYVIw2+caxgtUxAEFdON1wr+CxPixcQPiBrbB2Tgm/ykB0eZntM&#10;tbvzmcYi1CJC2KeowITQpVL6ypBFv3QdcfSubrAYohxqqQe8R7ht5TpJNtJiw3HBYEdHQ9Wt+LIK&#10;6o+yb81TfylCfnnLb89mexpflXqcT/kORKAp/If/2u9awRZ+r8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wJ2cMAAADaAAAADwAAAAAAAAAAAAAAAACYAgAAZHJzL2Rv&#10;d25yZXYueG1sUEsFBgAAAAAEAAQA9QAAAIgDAAAAAA==&#10;" path="m60000,r,120000e" filled="f" strokecolor="#487aa8" strokeweight="1pt">
                  <v:stroke startarrowwidth="narrow" startarrowlength="short" endarrowwidth="narrow" endarrowlength="short" joinstyle="miter"/>
                  <v:path arrowok="t" o:extrusionok="f"/>
                </v:shape>
                <v:shape id="Полилиния 10" o:spid="_x0000_s1046" style="position:absolute;left:8023;top:9841;width:19408;height:3368;visibility:visible;mso-wrap-style:square;v-text-anchor:top"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4yVMQA&#10;AADbAAAADwAAAGRycy9kb3ducmV2LnhtbESPQWvCQBCF74X+h2UKvdWNrZQ2dZVUkIq3xoLXITtm&#10;g9nZmF1j+u+dg+BthvfmvW/my9G3aqA+NoENTCcZKOIq2IZrA3+79csHqJiQLbaBycA/RVguHh/m&#10;mNtw4V8aylQrCeGYowGXUpdrHStHHuMkdMSiHULvMcna19r2eJFw3+rXLHvXHhuWBocdrRxVx/Ls&#10;DdTb3al1b6d9mYr9T3Gcuc/18G3M89NYfIFKNKa7+Xa9sY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lTEAAAA2wAAAA8AAAAAAAAAAAAAAAAAmAIAAGRycy9k&#10;b3ducmV2LnhtbFBLBQYAAAAABAAEAPUAAACJAwAAAAA=&#10;" path="m120000,r,60000l,60000r,60000e" filled="f" strokecolor="#487aa8" strokeweight="1pt">
                  <v:stroke startarrowwidth="narrow" startarrowlength="short" endarrowwidth="narrow" endarrowlength="short" joinstyle="miter"/>
                  <v:path arrowok="t" o:extrusionok="f"/>
                </v:shape>
                <v:rect id="Прямоугольник 11" o:spid="_x0000_s1047" style="position:absolute;left:19412;top:1821;width:16039;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G6r8A&#10;AADbAAAADwAAAGRycy9kb3ducmV2LnhtbERPTYvCMBC9C/6HMIIXWVM9iHSNpQqC4Gm1hz0OzWxb&#10;2kxKErX992ZB8DaP9zm7bDCdeJDzjWUFq2UCgri0uuFKQXE7fW1B+ICssbNMCkbykO2nkx2m2j75&#10;hx7XUIkYwj5FBXUIfSqlL2sy6Je2J47cn3UGQ4SuktrhM4abTq6TZCMNNhwbauzpWFPZXu9Ggdb9&#10;ZZMfx3XbFG68SFccFr+tUvPZkH+DCDSEj/jtPus4fwX/v8QD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KAbqvwAAANsAAAAPAAAAAAAAAAAAAAAAAJgCAABkcnMvZG93bnJl&#10;di54bWxQSwUGAAAAAAQABAD1AAAAhAMAAAAA&#10;" fillcolor="#599bd5" strokecolor="white [3201]" strokeweight="1pt">
                  <v:stroke startarrowwidth="narrow" startarrowlength="short" endarrowwidth="narrow" endarrowlength="short"/>
                  <v:textbox inset="2.53958mm,2.53958mm,2.53958mm,2.53958mm">
                    <w:txbxContent>
                      <w:p w:rsidR="006702F4" w:rsidRDefault="006702F4" w:rsidP="004013CA">
                        <w:pPr>
                          <w:spacing w:after="0"/>
                        </w:pPr>
                      </w:p>
                    </w:txbxContent>
                  </v:textbox>
                </v:rect>
                <v:shape id="Надпись 71" o:spid="_x0000_s1048" type="#_x0000_t202" style="position:absolute;left:19412;top:1821;width:16039;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8+9b8A&#10;AADbAAAADwAAAGRycy9kb3ducmV2LnhtbERPTWvCQBC9F/oflin0UnTXHEKJrkEsgh5N9T5kxyQm&#10;Oxt2txr/fVco9DaP9zmrcrKDuJEPnWMNi7kCQVw703Gj4fS9m32CCBHZ4OCYNDwoQLl+fVlhYdyd&#10;j3SrYiNSCIcCNbQxjoWUoW7JYpi7kThxF+ctxgR9I43Hewq3g8yUyqXFjlNDiyNtW6r76sdqGM2C&#10;zmFz6CN++bPKP075lZXW72/TZgki0hT/xX/uvUnzM3j+kg6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Xz71vwAAANsAAAAPAAAAAAAAAAAAAAAAAJgCAABkcnMvZG93bnJl&#10;di54bWxQSwUGAAAAAAQABAD1AAAAhAMAAAAA&#10;" filled="f" stroked="f">
                  <v:textbox inset=".28194mm,.28194mm,.28194mm,.28194mm">
                    <w:txbxContent>
                      <w:p w:rsidR="006702F4" w:rsidRDefault="006702F4" w:rsidP="004013CA">
                        <w:pPr>
                          <w:shd w:val="clear" w:color="auto" w:fill="00B0F0"/>
                          <w:spacing w:after="0" w:line="213" w:lineRule="auto"/>
                          <w:jc w:val="center"/>
                          <w:rPr>
                            <w:rFonts w:ascii="Times New Roman" w:hAnsi="Times New Roman" w:cs="Times New Roman"/>
                            <w:sz w:val="24"/>
                            <w:szCs w:val="24"/>
                          </w:rPr>
                        </w:pPr>
                        <w:r>
                          <w:rPr>
                            <w:rFonts w:ascii="Times New Roman" w:eastAsia="Calibri" w:hAnsi="Times New Roman" w:cs="Times New Roman"/>
                            <w:color w:val="000000"/>
                            <w:sz w:val="24"/>
                            <w:szCs w:val="24"/>
                          </w:rPr>
                          <w:t>Образовательные процессы</w:t>
                        </w:r>
                      </w:p>
                    </w:txbxContent>
                  </v:textbox>
                </v:shape>
                <v:rect id="Прямоугольник 13" o:spid="_x0000_s1049" style="position:absolute;left:3;top:13209;width:16040;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9BsEA&#10;AADbAAAADwAAAGRycy9kb3ducmV2LnhtbERPTWuDQBC9F/oflgn0UuqaFCRYV0kDhUJOtR5yHNyJ&#10;iu6s7G4S/ffdQqG3ebzPKarFTOJGzg+WFWyTFARxa/XAnYLm++NlD8IHZI2TZVKwkoeqfHwoMNf2&#10;zl90q0MnYgj7HBX0Icy5lL7tyaBP7EwcuYt1BkOErpPa4T2Gm0nu0jSTBgeODT3OdOypHeurUaD1&#10;fMoOx3U3Do1bT9I178/nUamnzXJ4AxFoCf/iP/enjvNf4feXeIA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2PQbBAAAA2wAAAA8AAAAAAAAAAAAAAAAAmAIAAGRycy9kb3du&#10;cmV2LnhtbFBLBQYAAAAABAAEAPUAAACGAwAAAAA=&#10;" fillcolor="#599bd5" strokecolor="white [3201]" strokeweight="1pt">
                  <v:stroke startarrowwidth="narrow" startarrowlength="short" endarrowwidth="narrow" endarrowlength="short"/>
                  <v:textbox inset="2.53958mm,2.53958mm,2.53958mm,2.53958mm">
                    <w:txbxContent>
                      <w:p w:rsidR="006702F4" w:rsidRDefault="006702F4" w:rsidP="004013CA">
                        <w:pPr>
                          <w:spacing w:after="0"/>
                        </w:pPr>
                      </w:p>
                    </w:txbxContent>
                  </v:textbox>
                </v:rect>
                <v:shape id="Надпись 73" o:spid="_x0000_s1050" type="#_x0000_t202" style="position:absolute;left:3;top:13195;width:18475;height:30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DGr8A&#10;AADbAAAADwAAAGRycy9kb3ducmV2LnhtbERP32vCMBB+H/g/hBP2MjSpjCK1UYoycI9z9v1ozrba&#10;XEqSafffL4PB3u7j+3nlbrKDuJMPvWMN2VKBIG6c6bnVcP58W6xBhIhscHBMGr4pwG47eyqxMO7B&#10;H3Q/xVakEA4FauhiHAspQ9ORxbB0I3HiLs5bjAn6VhqPjxRuB7lSKpcWe04NHY6076i5nb6shtFk&#10;VIfq/Rbx4GuVv5zzKyutn+dTtQERaYr/4j/30aT5r/D7SzpAb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gMavwAAANsAAAAPAAAAAAAAAAAAAAAAAJgCAABkcnMvZG93bnJl&#10;di54bWxQSwUGAAAAAAQABAD1AAAAhAMAAAAA&#10;" filled="f" stroked="f">
                  <v:textbox inset=".28194mm,.28194mm,.28194mm,.28194mm">
                    <w:txbxContent>
                      <w:p w:rsidR="006702F4" w:rsidRDefault="006702F4" w:rsidP="004013CA">
                        <w:pPr>
                          <w:shd w:val="clear" w:color="auto" w:fill="00B0F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Основные:</w:t>
                        </w:r>
                        <w:r>
                          <w:rPr>
                            <w:rFonts w:ascii="Times New Roman" w:hAnsi="Times New Roman" w:cs="Times New Roman"/>
                            <w:sz w:val="24"/>
                            <w:szCs w:val="24"/>
                          </w:rPr>
                          <w:t xml:space="preserve"> </w:t>
                        </w:r>
                      </w:p>
                      <w:p w:rsidR="006702F4" w:rsidRDefault="006702F4" w:rsidP="004013CA">
                        <w:pPr>
                          <w:pStyle w:val="a8"/>
                          <w:numPr>
                            <w:ilvl w:val="0"/>
                            <w:numId w:val="12"/>
                          </w:numPr>
                          <w:shd w:val="clear" w:color="auto" w:fill="00B0F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процесс обучения</w:t>
                        </w:r>
                      </w:p>
                      <w:p w:rsidR="006702F4" w:rsidRDefault="006702F4" w:rsidP="004013CA">
                        <w:pPr>
                          <w:pStyle w:val="a8"/>
                          <w:numPr>
                            <w:ilvl w:val="0"/>
                            <w:numId w:val="12"/>
                          </w:numPr>
                          <w:shd w:val="clear" w:color="auto" w:fill="00B0F0"/>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-социальный процесс</w:t>
                        </w:r>
                      </w:p>
                      <w:p w:rsidR="006702F4" w:rsidRDefault="006702F4" w:rsidP="004013CA">
                        <w:pPr>
                          <w:pStyle w:val="a8"/>
                          <w:numPr>
                            <w:ilvl w:val="0"/>
                            <w:numId w:val="12"/>
                          </w:numPr>
                          <w:shd w:val="clear" w:color="auto" w:fill="00B0F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процесс предоставления дополнительных образовательных услуг</w:t>
                        </w:r>
                      </w:p>
                      <w:p w:rsidR="006702F4" w:rsidRDefault="006702F4" w:rsidP="004013CA">
                        <w:pPr>
                          <w:shd w:val="clear" w:color="auto" w:fill="00B0F0"/>
                          <w:spacing w:after="0" w:line="213" w:lineRule="auto"/>
                          <w:jc w:val="center"/>
                          <w:rPr>
                            <w:rFonts w:ascii="Calibri" w:eastAsia="Calibri" w:hAnsi="Calibri" w:cs="Calibri"/>
                            <w:color w:val="000000"/>
                            <w:sz w:val="24"/>
                            <w:szCs w:val="24"/>
                          </w:rPr>
                        </w:pPr>
                      </w:p>
                      <w:p w:rsidR="006702F4" w:rsidRDefault="006702F4" w:rsidP="004013CA">
                        <w:pPr>
                          <w:shd w:val="clear" w:color="auto" w:fill="00B0F0"/>
                          <w:spacing w:after="0" w:line="213" w:lineRule="auto"/>
                          <w:jc w:val="center"/>
                          <w:rPr>
                            <w:sz w:val="24"/>
                            <w:szCs w:val="24"/>
                          </w:rPr>
                        </w:pPr>
                      </w:p>
                    </w:txbxContent>
                  </v:textbox>
                </v:shape>
                <v:shape id="Надпись 75" o:spid="_x0000_s1051" type="#_x0000_t202" style="position:absolute;left:20820;top:13209;width:17350;height:2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mgb8A&#10;AADbAAAADwAAAGRycy9kb3ducmV2LnhtbERP32vCMBB+H/g/hBP2MjSpsCK1UYoycI9z9v1ozrba&#10;XEqSafffL4PB3u7j+3nlbrKDuJMPvWMN2VKBIG6c6bnVcP58W6xBhIhscHBMGr4pwG47eyqxMO7B&#10;H3Q/xVakEA4FauhiHAspQ9ORxbB0I3HiLs5bjAn6VhqPjxRuB7lSKpcWe04NHY6076i5nb6shtFk&#10;VIfq/Rbx4GuVv5zzKyutn+dTtQERaYr/4j/30aT5r/D7SzpAb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tqaBvwAAANsAAAAPAAAAAAAAAAAAAAAAAJgCAABkcnMvZG93bnJl&#10;di54bWxQSwUGAAAAAAQABAD1AAAAhAMAAAAA&#10;" filled="f" stroked="f">
                  <v:textbox inset=".28194mm,.28194mm,.28194mm,.28194mm">
                    <w:txbxContent>
                      <w:p w:rsidR="006702F4" w:rsidRDefault="006702F4" w:rsidP="004013CA">
                        <w:pPr>
                          <w:shd w:val="clear" w:color="auto" w:fill="00B0F0"/>
                          <w:spacing w:after="0" w:line="213" w:lineRule="auto"/>
                          <w:rPr>
                            <w:rFonts w:ascii="Times New Roman" w:eastAsia="Calibri" w:hAnsi="Times New Roman" w:cs="Times New Roman"/>
                            <w:color w:val="000000"/>
                          </w:rPr>
                        </w:pPr>
                        <w:r>
                          <w:rPr>
                            <w:rFonts w:ascii="Times New Roman" w:eastAsia="Calibri" w:hAnsi="Times New Roman" w:cs="Times New Roman"/>
                            <w:color w:val="000000"/>
                            <w:shd w:val="clear" w:color="auto" w:fill="00B0F0"/>
                          </w:rPr>
                          <w:t>Вспомогательные</w:t>
                        </w:r>
                        <w:r>
                          <w:rPr>
                            <w:rFonts w:ascii="Times New Roman" w:eastAsia="Calibri" w:hAnsi="Times New Roman" w:cs="Times New Roman"/>
                            <w:color w:val="000000"/>
                          </w:rPr>
                          <w:t xml:space="preserve">: </w:t>
                        </w:r>
                      </w:p>
                      <w:p w:rsidR="006702F4" w:rsidRDefault="006702F4" w:rsidP="004013CA">
                        <w:pPr>
                          <w:pStyle w:val="a8"/>
                          <w:numPr>
                            <w:ilvl w:val="0"/>
                            <w:numId w:val="13"/>
                          </w:numPr>
                          <w:shd w:val="clear" w:color="auto" w:fill="00B0F0"/>
                          <w:spacing w:after="0" w:line="240" w:lineRule="auto"/>
                          <w:ind w:left="0" w:firstLine="0"/>
                          <w:rPr>
                            <w:rFonts w:ascii="Times New Roman" w:hAnsi="Times New Roman" w:cs="Times New Roman"/>
                          </w:rPr>
                        </w:pPr>
                        <w:r>
                          <w:rPr>
                            <w:rFonts w:ascii="Times New Roman" w:hAnsi="Times New Roman" w:cs="Times New Roman"/>
                            <w:sz w:val="24"/>
                            <w:szCs w:val="24"/>
                          </w:rPr>
                          <w:t>маркетинговая деятельность</w:t>
                        </w:r>
                      </w:p>
                      <w:p w:rsidR="006702F4" w:rsidRDefault="006702F4" w:rsidP="004013CA">
                        <w:pPr>
                          <w:pStyle w:val="a8"/>
                          <w:numPr>
                            <w:ilvl w:val="0"/>
                            <w:numId w:val="13"/>
                          </w:numPr>
                          <w:shd w:val="clear" w:color="auto" w:fill="00B0F0"/>
                          <w:spacing w:after="0" w:line="240" w:lineRule="auto"/>
                          <w:ind w:left="0" w:firstLine="0"/>
                          <w:rPr>
                            <w:rFonts w:ascii="Times New Roman" w:hAnsi="Times New Roman" w:cs="Times New Roman"/>
                          </w:rPr>
                        </w:pPr>
                        <w:proofErr w:type="spellStart"/>
                        <w:r>
                          <w:rPr>
                            <w:rFonts w:ascii="Times New Roman" w:eastAsia="Calibri" w:hAnsi="Times New Roman" w:cs="Times New Roman"/>
                            <w:color w:val="000000"/>
                          </w:rPr>
                          <w:t>инновационно</w:t>
                        </w:r>
                        <w:proofErr w:type="spellEnd"/>
                        <w:r>
                          <w:rPr>
                            <w:rFonts w:ascii="Times New Roman" w:eastAsia="Calibri" w:hAnsi="Times New Roman" w:cs="Times New Roman"/>
                            <w:color w:val="000000"/>
                          </w:rPr>
                          <w:t>-методическая деятельность</w:t>
                        </w:r>
                      </w:p>
                      <w:p w:rsidR="006702F4" w:rsidRDefault="006702F4" w:rsidP="004013CA">
                        <w:pPr>
                          <w:pStyle w:val="a8"/>
                          <w:numPr>
                            <w:ilvl w:val="0"/>
                            <w:numId w:val="13"/>
                          </w:numPr>
                          <w:shd w:val="clear" w:color="auto" w:fill="00B0F0"/>
                          <w:spacing w:after="0" w:line="240" w:lineRule="auto"/>
                          <w:ind w:left="0" w:firstLine="0"/>
                          <w:rPr>
                            <w:rFonts w:ascii="Times New Roman" w:hAnsi="Times New Roman" w:cs="Times New Roman"/>
                          </w:rPr>
                        </w:pPr>
                        <w:r>
                          <w:rPr>
                            <w:rFonts w:ascii="Times New Roman" w:eastAsia="Calibri" w:hAnsi="Times New Roman" w:cs="Times New Roman"/>
                            <w:color w:val="000000"/>
                          </w:rPr>
                          <w:t>информационное обеспечение</w:t>
                        </w:r>
                      </w:p>
                      <w:p w:rsidR="006702F4" w:rsidRDefault="006702F4" w:rsidP="004013CA">
                        <w:pPr>
                          <w:shd w:val="clear" w:color="auto" w:fill="00B0F0"/>
                          <w:spacing w:after="0"/>
                          <w:rPr>
                            <w:rFonts w:ascii="Times New Roman" w:hAnsi="Times New Roman" w:cs="Times New Roman"/>
                          </w:rPr>
                        </w:pPr>
                      </w:p>
                    </w:txbxContent>
                  </v:textbox>
                </v:shape>
                <v:rect id="Прямоугольник 16" o:spid="_x0000_s1052" style="position:absolute;left:38820;top:13209;width:16040;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ensEA&#10;AADbAAAADwAAAGRycy9kb3ducmV2LnhtbERPPWvDMBDdC/0P4gpZSiLXgylOlOAaAgVPST1kPKyr&#10;bWydjKQk9r+PAoVu93iftzvMZhQ3cr63rOBjk4AgbqzuuVVQ/xzXnyB8QNY4WiYFC3k47F9fdphr&#10;e+cT3c6hFTGEfY4KuhCmXErfdGTQb+xEHLlf6wyGCF0rtcN7DDejTJMkkwZ7jg0dTlR21Aznq1Gg&#10;9VRlRbmkQ1+7pZKu/nq/DEqt3uZiCyLQHP7Ff+5vHedn8PwlHi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Bnp7BAAAA2wAAAA8AAAAAAAAAAAAAAAAAmAIAAGRycy9kb3du&#10;cmV2LnhtbFBLBQYAAAAABAAEAPUAAACGAwAAAAA=&#10;" fillcolor="#599bd5" strokecolor="white [3201]" strokeweight="1pt">
                  <v:stroke startarrowwidth="narrow" startarrowlength="short" endarrowwidth="narrow" endarrowlength="short"/>
                  <v:textbox inset="2.53958mm,2.53958mm,2.53958mm,2.53958mm">
                    <w:txbxContent>
                      <w:p w:rsidR="006702F4" w:rsidRDefault="006702F4" w:rsidP="004013CA">
                        <w:pPr>
                          <w:spacing w:after="0"/>
                        </w:pPr>
                      </w:p>
                    </w:txbxContent>
                  </v:textbox>
                </v:rect>
                <v:shape id="Надпись 77" o:spid="_x0000_s1053" type="#_x0000_t202" style="position:absolute;left:38820;top:13205;width:16040;height:3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dbb8A&#10;AADbAAAADwAAAGRycy9kb3ducmV2LnhtbERPTWvCQBC9F/wPywi9FN2Nh1RiVglKwR5rzX3Ijkk0&#10;Oxt2t5r++26h0Ns83ueUu8kO4k4+9I41ZEsFgrhxpudWw/nzbbEGESKywcExafimALvt7KnEwrgH&#10;f9D9FFuRQjgUqKGLcSykDE1HFsPSjcSJuzhvMSboW2k8PlK4HeRKqVxa7Dk1dDjSvqPmdvqyGkaT&#10;UR2q91vEg69V/nLOr6y0fp5P1QZEpCn+i//cR5Pmv8LvL+kAu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KJ1tvwAAANsAAAAPAAAAAAAAAAAAAAAAAJgCAABkcnMvZG93bnJl&#10;di54bWxQSwUGAAAAAAQABAD1AAAAhAMAAAAA&#10;" filled="f" stroked="f">
                  <v:textbox inset=".28194mm,.28194mm,.28194mm,.28194mm">
                    <w:txbxContent>
                      <w:p w:rsidR="006702F4" w:rsidRDefault="006702F4" w:rsidP="004013CA">
                        <w:pPr>
                          <w:shd w:val="clear" w:color="auto" w:fill="00B0F0"/>
                          <w:spacing w:after="0" w:line="213"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Обеспечивающие: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финансовое обеспечение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кадровое обеспечение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материально-техническое обеспечение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закупки</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rPr>
                          <w:t>документирование</w:t>
                        </w:r>
                      </w:p>
                      <w:p w:rsidR="006702F4" w:rsidRDefault="006702F4" w:rsidP="004013CA">
                        <w:pPr>
                          <w:pStyle w:val="a8"/>
                          <w:numPr>
                            <w:ilvl w:val="0"/>
                            <w:numId w:val="14"/>
                          </w:numPr>
                          <w:shd w:val="clear" w:color="auto" w:fill="00B0F0"/>
                          <w:spacing w:after="0" w:line="240" w:lineRule="auto"/>
                          <w:ind w:left="0" w:firstLine="0"/>
                          <w:jc w:val="both"/>
                          <w:rPr>
                            <w:rFonts w:ascii="Times New Roman" w:hAnsi="Times New Roman" w:cs="Times New Roman"/>
                          </w:rPr>
                        </w:pPr>
                        <w:r>
                          <w:rPr>
                            <w:rFonts w:ascii="Times New Roman" w:hAnsi="Times New Roman" w:cs="Times New Roman"/>
                            <w:sz w:val="24"/>
                            <w:szCs w:val="24"/>
                          </w:rPr>
                          <w:t>обеспечение безопасности</w:t>
                        </w:r>
                      </w:p>
                      <w:p w:rsidR="006702F4" w:rsidRDefault="006702F4" w:rsidP="004013CA">
                        <w:pPr>
                          <w:shd w:val="clear" w:color="auto" w:fill="00B0F0"/>
                          <w:spacing w:after="0" w:line="213" w:lineRule="auto"/>
                          <w:jc w:val="both"/>
                          <w:rPr>
                            <w:rFonts w:ascii="Times New Roman" w:eastAsia="Calibri" w:hAnsi="Times New Roman" w:cs="Times New Roman"/>
                            <w:color w:val="000000"/>
                          </w:rPr>
                        </w:pPr>
                      </w:p>
                      <w:p w:rsidR="006702F4" w:rsidRDefault="006702F4" w:rsidP="004013CA">
                        <w:pPr>
                          <w:shd w:val="clear" w:color="auto" w:fill="00B0F0"/>
                          <w:spacing w:after="0" w:line="213" w:lineRule="auto"/>
                          <w:jc w:val="both"/>
                          <w:rPr>
                            <w:rFonts w:ascii="Times New Roman" w:eastAsia="Calibri" w:hAnsi="Times New Roman" w:cs="Times New Roman"/>
                            <w:color w:val="000000"/>
                            <w:sz w:val="24"/>
                            <w:szCs w:val="24"/>
                          </w:rPr>
                        </w:pPr>
                      </w:p>
                      <w:p w:rsidR="006702F4" w:rsidRDefault="006702F4" w:rsidP="004013CA">
                        <w:pPr>
                          <w:shd w:val="clear" w:color="auto" w:fill="00B0F0"/>
                          <w:spacing w:after="0" w:line="240" w:lineRule="auto"/>
                          <w:jc w:val="both"/>
                          <w:rPr>
                            <w:rFonts w:ascii="Times New Roman" w:eastAsia="Calibri" w:hAnsi="Times New Roman" w:cs="Times New Roman"/>
                            <w:color w:val="000000"/>
                            <w:sz w:val="24"/>
                            <w:szCs w:val="24"/>
                          </w:rPr>
                        </w:pPr>
                      </w:p>
                      <w:p w:rsidR="006702F4" w:rsidRDefault="006702F4" w:rsidP="004013CA">
                        <w:pPr>
                          <w:shd w:val="clear" w:color="auto" w:fill="00B0F0"/>
                          <w:spacing w:after="0" w:line="213" w:lineRule="auto"/>
                          <w:jc w:val="both"/>
                          <w:rPr>
                            <w:rFonts w:ascii="Times New Roman" w:hAnsi="Times New Roman" w:cs="Times New Roman"/>
                            <w:sz w:val="24"/>
                            <w:szCs w:val="24"/>
                          </w:rPr>
                        </w:pPr>
                      </w:p>
                    </w:txbxContent>
                  </v:textbox>
                </v:shape>
                <w10:anchorlock/>
              </v:group>
            </w:pict>
          </mc:Fallback>
        </mc:AlternateContent>
      </w:r>
    </w:p>
    <w:p w:rsidR="004013CA" w:rsidRPr="00B2048E" w:rsidRDefault="004013CA" w:rsidP="00B2048E">
      <w:pPr>
        <w:spacing w:after="0" w:line="360" w:lineRule="auto"/>
        <w:ind w:firstLine="709"/>
        <w:jc w:val="center"/>
        <w:rPr>
          <w:rFonts w:ascii="Times New Roman" w:hAnsi="Times New Roman" w:cs="Times New Roman"/>
          <w:sz w:val="28"/>
          <w:szCs w:val="28"/>
        </w:rPr>
      </w:pPr>
      <w:r w:rsidRPr="00B2048E">
        <w:rPr>
          <w:rFonts w:ascii="Times New Roman" w:hAnsi="Times New Roman" w:cs="Times New Roman"/>
          <w:sz w:val="28"/>
          <w:szCs w:val="28"/>
        </w:rPr>
        <w:t>Рисунок 2 – Второй уровень процессов ЯКИП</w:t>
      </w:r>
    </w:p>
    <w:p w:rsidR="004013CA" w:rsidRPr="00B2048E" w:rsidRDefault="004013CA" w:rsidP="00B2048E">
      <w:p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К основным относятся процессы:</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Процесс обучения (учебный)</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proofErr w:type="spellStart"/>
      <w:r w:rsidRPr="00B2048E">
        <w:rPr>
          <w:rFonts w:ascii="Times New Roman" w:hAnsi="Times New Roman" w:cs="Times New Roman"/>
          <w:sz w:val="28"/>
          <w:szCs w:val="28"/>
        </w:rPr>
        <w:t>Воспитательно</w:t>
      </w:r>
      <w:proofErr w:type="spellEnd"/>
      <w:r w:rsidRPr="00B2048E">
        <w:rPr>
          <w:rFonts w:ascii="Times New Roman" w:hAnsi="Times New Roman" w:cs="Times New Roman"/>
          <w:sz w:val="28"/>
          <w:szCs w:val="28"/>
        </w:rPr>
        <w:t>-социальный процесс.</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Процесс предоставления дополнительных образовательных услуг</w:t>
      </w:r>
    </w:p>
    <w:p w:rsidR="004013CA" w:rsidRPr="00B2048E" w:rsidRDefault="004013CA" w:rsidP="00B2048E">
      <w:p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 xml:space="preserve">К вспомогательным относятся группы: </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proofErr w:type="spellStart"/>
      <w:r w:rsidRPr="00B2048E">
        <w:rPr>
          <w:rFonts w:ascii="Times New Roman" w:hAnsi="Times New Roman" w:cs="Times New Roman"/>
          <w:sz w:val="28"/>
          <w:szCs w:val="28"/>
        </w:rPr>
        <w:t>Инновационно</w:t>
      </w:r>
      <w:proofErr w:type="spellEnd"/>
      <w:r w:rsidRPr="00B2048E">
        <w:rPr>
          <w:rFonts w:ascii="Times New Roman" w:hAnsi="Times New Roman" w:cs="Times New Roman"/>
          <w:sz w:val="28"/>
          <w:szCs w:val="28"/>
        </w:rPr>
        <w:t>-методическая деятельность.</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Информационное обеспечение (управление информационной средой)</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Маркетинговая деятельность</w:t>
      </w:r>
    </w:p>
    <w:p w:rsidR="004013CA" w:rsidRPr="00B2048E" w:rsidRDefault="004013CA" w:rsidP="00B2048E">
      <w:p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В группе обеспечивающих:</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Финансовое обеспечение</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Кадровое обеспечение</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Материально-техническое обеспечение</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Обеспечение безопасности</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Документирование</w:t>
      </w:r>
    </w:p>
    <w:p w:rsidR="004013CA" w:rsidRPr="00B2048E" w:rsidRDefault="004013CA" w:rsidP="00B2048E">
      <w:pPr>
        <w:pStyle w:val="a8"/>
        <w:numPr>
          <w:ilvl w:val="0"/>
          <w:numId w:val="20"/>
        </w:numPr>
        <w:spacing w:after="0" w:line="360" w:lineRule="auto"/>
        <w:jc w:val="both"/>
        <w:rPr>
          <w:rFonts w:ascii="Times New Roman" w:hAnsi="Times New Roman" w:cs="Times New Roman"/>
          <w:sz w:val="28"/>
          <w:szCs w:val="28"/>
        </w:rPr>
      </w:pPr>
      <w:r w:rsidRPr="00B2048E">
        <w:rPr>
          <w:rFonts w:ascii="Times New Roman" w:hAnsi="Times New Roman" w:cs="Times New Roman"/>
          <w:sz w:val="28"/>
          <w:szCs w:val="28"/>
        </w:rPr>
        <w:t>Закупки.</w:t>
      </w:r>
    </w:p>
    <w:p w:rsidR="004013CA" w:rsidRPr="00B2048E" w:rsidRDefault="00236F99" w:rsidP="00B2048E">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В каждом процессе есть несколько видов деятельности, называемых </w:t>
      </w:r>
      <w:proofErr w:type="spellStart"/>
      <w:r w:rsidRPr="00B2048E">
        <w:rPr>
          <w:rFonts w:ascii="Times New Roman" w:hAnsi="Times New Roman" w:cs="Times New Roman"/>
          <w:sz w:val="28"/>
          <w:szCs w:val="28"/>
        </w:rPr>
        <w:t>подпроцессами</w:t>
      </w:r>
      <w:proofErr w:type="spellEnd"/>
      <w:r w:rsidRPr="00B2048E">
        <w:rPr>
          <w:rFonts w:ascii="Times New Roman" w:hAnsi="Times New Roman" w:cs="Times New Roman"/>
          <w:sz w:val="28"/>
          <w:szCs w:val="28"/>
        </w:rPr>
        <w:t xml:space="preserve"> (Таблица </w:t>
      </w:r>
      <w:r w:rsidR="004013CA" w:rsidRPr="00B2048E">
        <w:rPr>
          <w:rFonts w:ascii="Times New Roman" w:hAnsi="Times New Roman" w:cs="Times New Roman"/>
          <w:sz w:val="28"/>
          <w:szCs w:val="28"/>
        </w:rPr>
        <w:t>2</w:t>
      </w:r>
      <w:r w:rsidRPr="00B2048E">
        <w:rPr>
          <w:rFonts w:ascii="Times New Roman" w:hAnsi="Times New Roman" w:cs="Times New Roman"/>
          <w:sz w:val="28"/>
          <w:szCs w:val="28"/>
        </w:rPr>
        <w:t>).</w:t>
      </w:r>
    </w:p>
    <w:p w:rsidR="005B235B" w:rsidRDefault="005B235B" w:rsidP="00B2048E">
      <w:pPr>
        <w:spacing w:after="0" w:line="360" w:lineRule="auto"/>
        <w:ind w:left="360"/>
        <w:jc w:val="both"/>
        <w:rPr>
          <w:rFonts w:ascii="Times New Roman" w:hAnsi="Times New Roman" w:cs="Times New Roman"/>
          <w:sz w:val="28"/>
          <w:szCs w:val="28"/>
        </w:rPr>
      </w:pPr>
    </w:p>
    <w:p w:rsidR="005B235B" w:rsidRDefault="005B235B" w:rsidP="00B2048E">
      <w:pPr>
        <w:spacing w:after="0" w:line="360" w:lineRule="auto"/>
        <w:ind w:left="360"/>
        <w:jc w:val="both"/>
        <w:rPr>
          <w:rFonts w:ascii="Times New Roman" w:hAnsi="Times New Roman" w:cs="Times New Roman"/>
          <w:sz w:val="28"/>
          <w:szCs w:val="28"/>
        </w:rPr>
      </w:pPr>
    </w:p>
    <w:p w:rsidR="004013CA" w:rsidRPr="00B2048E" w:rsidRDefault="004013CA" w:rsidP="00B2048E">
      <w:pPr>
        <w:spacing w:after="0" w:line="360" w:lineRule="auto"/>
        <w:ind w:left="360"/>
        <w:jc w:val="both"/>
        <w:rPr>
          <w:rFonts w:ascii="Times New Roman" w:hAnsi="Times New Roman" w:cs="Times New Roman"/>
          <w:sz w:val="28"/>
          <w:szCs w:val="28"/>
        </w:rPr>
      </w:pPr>
      <w:r w:rsidRPr="00B2048E">
        <w:rPr>
          <w:rFonts w:ascii="Times New Roman" w:hAnsi="Times New Roman" w:cs="Times New Roman"/>
          <w:sz w:val="28"/>
          <w:szCs w:val="28"/>
        </w:rPr>
        <w:lastRenderedPageBreak/>
        <w:t xml:space="preserve">Таблица </w:t>
      </w:r>
      <w:proofErr w:type="gramStart"/>
      <w:r w:rsidRPr="00B2048E">
        <w:rPr>
          <w:rFonts w:ascii="Times New Roman" w:hAnsi="Times New Roman" w:cs="Times New Roman"/>
          <w:sz w:val="28"/>
          <w:szCs w:val="28"/>
        </w:rPr>
        <w:t>2  –</w:t>
      </w:r>
      <w:proofErr w:type="gramEnd"/>
      <w:r w:rsidRPr="00B2048E">
        <w:rPr>
          <w:rFonts w:ascii="Times New Roman" w:hAnsi="Times New Roman" w:cs="Times New Roman"/>
          <w:sz w:val="28"/>
          <w:szCs w:val="28"/>
        </w:rPr>
        <w:t xml:space="preserve"> Перечень процессов и </w:t>
      </w:r>
      <w:proofErr w:type="spellStart"/>
      <w:r w:rsidRPr="00B2048E">
        <w:rPr>
          <w:rFonts w:ascii="Times New Roman" w:hAnsi="Times New Roman" w:cs="Times New Roman"/>
          <w:sz w:val="28"/>
          <w:szCs w:val="28"/>
        </w:rPr>
        <w:t>подпроцессов</w:t>
      </w:r>
      <w:proofErr w:type="spellEnd"/>
    </w:p>
    <w:tbl>
      <w:tblPr>
        <w:tblStyle w:val="a3"/>
        <w:tblW w:w="0" w:type="auto"/>
        <w:tblInd w:w="137" w:type="dxa"/>
        <w:tblLook w:val="04A0" w:firstRow="1" w:lastRow="0" w:firstColumn="1" w:lastColumn="0" w:noHBand="0" w:noVBand="1"/>
      </w:tblPr>
      <w:tblGrid>
        <w:gridCol w:w="2410"/>
        <w:gridCol w:w="6797"/>
      </w:tblGrid>
      <w:tr w:rsidR="004013CA" w:rsidRPr="00FC1B42" w:rsidTr="00875DC4">
        <w:tc>
          <w:tcPr>
            <w:tcW w:w="2410"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Процессы</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proofErr w:type="spellStart"/>
            <w:r w:rsidRPr="00FC1B42">
              <w:rPr>
                <w:rFonts w:ascii="Times New Roman" w:hAnsi="Times New Roman" w:cs="Times New Roman"/>
                <w:sz w:val="24"/>
                <w:szCs w:val="24"/>
                <w:lang w:eastAsia="ru-RU"/>
              </w:rPr>
              <w:t>Подпроцессы</w:t>
            </w:r>
            <w:proofErr w:type="spellEnd"/>
            <w:r w:rsidRPr="00FC1B42">
              <w:rPr>
                <w:rFonts w:ascii="Times New Roman" w:hAnsi="Times New Roman" w:cs="Times New Roman"/>
                <w:sz w:val="24"/>
                <w:szCs w:val="24"/>
                <w:lang w:eastAsia="ru-RU"/>
              </w:rPr>
              <w:t>/виды деятельности</w:t>
            </w:r>
          </w:p>
        </w:tc>
      </w:tr>
      <w:tr w:rsidR="004013CA" w:rsidRPr="00FC1B42" w:rsidTr="00875DC4">
        <w:tc>
          <w:tcPr>
            <w:tcW w:w="9207" w:type="dxa"/>
            <w:gridSpan w:val="2"/>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rPr>
                <w:rFonts w:ascii="Times New Roman" w:hAnsi="Times New Roman" w:cs="Times New Roman"/>
                <w:i/>
                <w:sz w:val="24"/>
                <w:szCs w:val="24"/>
                <w:lang w:eastAsia="ru-RU"/>
              </w:rPr>
            </w:pPr>
            <w:r w:rsidRPr="00FC1B42">
              <w:rPr>
                <w:rFonts w:ascii="Times New Roman" w:hAnsi="Times New Roman" w:cs="Times New Roman"/>
                <w:i/>
                <w:sz w:val="24"/>
                <w:szCs w:val="24"/>
                <w:lang w:eastAsia="ru-RU"/>
              </w:rPr>
              <w:t>Основные:</w:t>
            </w:r>
          </w:p>
        </w:tc>
      </w:tr>
      <w:tr w:rsidR="004013CA" w:rsidRPr="00FC1B42" w:rsidTr="00236F99">
        <w:tc>
          <w:tcPr>
            <w:tcW w:w="2410" w:type="dxa"/>
            <w:vMerge w:val="restart"/>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center"/>
              <w:rPr>
                <w:rFonts w:ascii="Times New Roman" w:hAnsi="Times New Roman" w:cs="Times New Roman"/>
                <w:sz w:val="24"/>
                <w:szCs w:val="24"/>
                <w:lang w:eastAsia="ru-RU"/>
              </w:rPr>
            </w:pPr>
            <w:r w:rsidRPr="00FC1B42">
              <w:rPr>
                <w:rFonts w:ascii="Times New Roman" w:hAnsi="Times New Roman" w:cs="Times New Roman"/>
                <w:sz w:val="24"/>
                <w:szCs w:val="24"/>
                <w:lang w:eastAsia="ru-RU"/>
              </w:rPr>
              <w:t>1.Учебный процесс</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Разработка учебных планов по специальностям и профессиям</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Разработка учебно-программной документации по дисциплинам</w:t>
            </w:r>
          </w:p>
        </w:tc>
      </w:tr>
      <w:tr w:rsidR="004013CA" w:rsidRPr="00FC1B42" w:rsidTr="00875DC4">
        <w:trPr>
          <w:trHeight w:val="56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Планирование и организация учебного процесса по специальностям и профессиям</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Реализация программ среднего профессионального образования</w:t>
            </w:r>
          </w:p>
        </w:tc>
      </w:tr>
      <w:tr w:rsidR="004013CA" w:rsidRPr="00FC1B42" w:rsidTr="00875DC4">
        <w:trPr>
          <w:trHeight w:val="66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Реализация программ начального профессионального образования (рабочих профессий)</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Контроль и оценка качества обучения/верификация</w:t>
            </w:r>
          </w:p>
        </w:tc>
      </w:tr>
      <w:tr w:rsidR="004013CA" w:rsidRPr="00FC1B42" w:rsidTr="00875DC4">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jc w:val="center"/>
              <w:rPr>
                <w:rFonts w:ascii="Times New Roman" w:hAnsi="Times New Roman" w:cs="Times New Roman"/>
                <w:sz w:val="24"/>
                <w:szCs w:val="24"/>
                <w:lang w:eastAsia="ru-RU"/>
              </w:rPr>
            </w:pPr>
            <w:r w:rsidRPr="00FC1B42">
              <w:rPr>
                <w:rFonts w:ascii="Times New Roman" w:hAnsi="Times New Roman" w:cs="Times New Roman"/>
                <w:sz w:val="24"/>
                <w:szCs w:val="24"/>
                <w:lang w:eastAsia="ru-RU"/>
              </w:rPr>
              <w:t xml:space="preserve">2. </w:t>
            </w:r>
            <w:proofErr w:type="spellStart"/>
            <w:r w:rsidRPr="00FC1B42">
              <w:rPr>
                <w:rFonts w:ascii="Times New Roman" w:hAnsi="Times New Roman" w:cs="Times New Roman"/>
                <w:sz w:val="24"/>
                <w:szCs w:val="24"/>
                <w:lang w:eastAsia="ru-RU"/>
              </w:rPr>
              <w:t>Воспитательно</w:t>
            </w:r>
            <w:proofErr w:type="spellEnd"/>
            <w:r w:rsidRPr="00FC1B42">
              <w:rPr>
                <w:rFonts w:ascii="Times New Roman" w:hAnsi="Times New Roman" w:cs="Times New Roman"/>
                <w:sz w:val="24"/>
                <w:szCs w:val="24"/>
                <w:lang w:eastAsia="ru-RU"/>
              </w:rPr>
              <w:t>-социальный процесс</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Управление деятельностью кураторов групп</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Управление деятельностью классных руководителей групп</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9059D0">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 xml:space="preserve">Планирование учебно-воспитательной работы </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Организация и проведение вечеров и спортивных мероприятий</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Студенческое самоуправление</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Организация и проведение конкурсов среди студентов (лучшая группа, по профессиональному уровню, КВН и т.д.)</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Социальная работа со студентами</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Адаптация и мотивация первокурсников к учебной деятельности</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Адаптация и мотивация студентов к профессиональной деятельности</w:t>
            </w:r>
          </w:p>
        </w:tc>
      </w:tr>
      <w:tr w:rsidR="009059D0" w:rsidRPr="00FC1B42" w:rsidTr="009A2BD7">
        <w:tc>
          <w:tcPr>
            <w:tcW w:w="2410" w:type="dxa"/>
            <w:vMerge w:val="restart"/>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FC1B42">
              <w:rPr>
                <w:rFonts w:ascii="Times New Roman" w:hAnsi="Times New Roman" w:cs="Times New Roman"/>
                <w:sz w:val="24"/>
                <w:szCs w:val="24"/>
                <w:lang w:eastAsia="ru-RU"/>
              </w:rPr>
              <w:t>.Процесс предоставления дополнительных образовательных услуг</w:t>
            </w: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Анализ рынка труда и образовательных услуг</w:t>
            </w:r>
          </w:p>
        </w:tc>
      </w:tr>
      <w:tr w:rsidR="009059D0" w:rsidRPr="00FC1B42" w:rsidTr="009A2BD7">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Изучение спроса на дополнительные образовательные услуги</w:t>
            </w:r>
          </w:p>
        </w:tc>
      </w:tr>
      <w:tr w:rsidR="009059D0" w:rsidRPr="00FC1B42" w:rsidTr="009A2BD7">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Разработка учебных планов по курсу</w:t>
            </w:r>
          </w:p>
        </w:tc>
      </w:tr>
      <w:tr w:rsidR="009059D0" w:rsidRPr="00FC1B42" w:rsidTr="009A2BD7">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Формирование педагогического персонала</w:t>
            </w:r>
          </w:p>
        </w:tc>
      </w:tr>
      <w:tr w:rsidR="009059D0" w:rsidRPr="00FC1B42" w:rsidTr="009A2BD7">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Разработка учебно-программной документации по дисциплинам</w:t>
            </w:r>
          </w:p>
        </w:tc>
      </w:tr>
      <w:tr w:rsidR="009059D0" w:rsidRPr="00FC1B42" w:rsidTr="009A2BD7">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Формирование групп слушателей</w:t>
            </w:r>
          </w:p>
        </w:tc>
      </w:tr>
      <w:tr w:rsidR="009059D0" w:rsidRPr="00FC1B42" w:rsidTr="009A2BD7">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Закупки</w:t>
            </w:r>
          </w:p>
        </w:tc>
      </w:tr>
      <w:tr w:rsidR="009059D0" w:rsidRPr="00FC1B42" w:rsidTr="009A2BD7">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 xml:space="preserve">Организация учебного процесса </w:t>
            </w:r>
          </w:p>
        </w:tc>
      </w:tr>
      <w:tr w:rsidR="009059D0" w:rsidRPr="00FC1B42" w:rsidTr="009A2BD7">
        <w:trPr>
          <w:trHeight w:val="42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Обратная связь со слушателями</w:t>
            </w:r>
          </w:p>
        </w:tc>
      </w:tr>
      <w:tr w:rsidR="009059D0" w:rsidRPr="00FC1B42" w:rsidTr="009A2BD7">
        <w:trPr>
          <w:trHeight w:val="42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059D0" w:rsidRPr="00FC1B42" w:rsidRDefault="009059D0" w:rsidP="009A2BD7">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9059D0" w:rsidRPr="00FC1B42" w:rsidRDefault="009059D0" w:rsidP="009A2BD7">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Повышение квалификации выпускников</w:t>
            </w:r>
          </w:p>
        </w:tc>
      </w:tr>
      <w:tr w:rsidR="004013CA" w:rsidRPr="00FC1B42" w:rsidTr="00875DC4">
        <w:tc>
          <w:tcPr>
            <w:tcW w:w="9207" w:type="dxa"/>
            <w:gridSpan w:val="2"/>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i/>
                <w:sz w:val="24"/>
                <w:szCs w:val="24"/>
                <w:lang w:eastAsia="ru-RU"/>
              </w:rPr>
            </w:pPr>
            <w:r w:rsidRPr="00FC1B42">
              <w:rPr>
                <w:rFonts w:ascii="Times New Roman" w:hAnsi="Times New Roman" w:cs="Times New Roman"/>
                <w:i/>
                <w:sz w:val="24"/>
                <w:szCs w:val="24"/>
                <w:lang w:eastAsia="ru-RU"/>
              </w:rPr>
              <w:t>Вспомогательные:</w:t>
            </w:r>
          </w:p>
        </w:tc>
      </w:tr>
      <w:tr w:rsidR="004013CA" w:rsidRPr="00FC1B42" w:rsidTr="00875DC4">
        <w:tc>
          <w:tcPr>
            <w:tcW w:w="2410" w:type="dxa"/>
            <w:vMerge w:val="restart"/>
            <w:tcBorders>
              <w:top w:val="single" w:sz="4" w:space="0" w:color="auto"/>
              <w:left w:val="single" w:sz="4" w:space="0" w:color="auto"/>
              <w:bottom w:val="single" w:sz="4" w:space="0" w:color="auto"/>
              <w:right w:val="single" w:sz="4" w:space="0" w:color="auto"/>
            </w:tcBorders>
            <w:hideMark/>
          </w:tcPr>
          <w:p w:rsidR="004013CA" w:rsidRPr="00FC1B42" w:rsidRDefault="00F810B5" w:rsidP="00FC1B4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4013CA" w:rsidRPr="00FC1B42">
              <w:rPr>
                <w:rFonts w:ascii="Times New Roman" w:hAnsi="Times New Roman" w:cs="Times New Roman"/>
                <w:sz w:val="24"/>
                <w:szCs w:val="24"/>
                <w:lang w:eastAsia="ru-RU"/>
              </w:rPr>
              <w:t xml:space="preserve">. </w:t>
            </w:r>
            <w:proofErr w:type="spellStart"/>
            <w:r w:rsidR="004013CA" w:rsidRPr="00FC1B42">
              <w:rPr>
                <w:rFonts w:ascii="Times New Roman" w:hAnsi="Times New Roman" w:cs="Times New Roman"/>
                <w:sz w:val="24"/>
                <w:szCs w:val="24"/>
                <w:lang w:eastAsia="ru-RU"/>
              </w:rPr>
              <w:t>Инновационно</w:t>
            </w:r>
            <w:proofErr w:type="spellEnd"/>
            <w:r w:rsidR="004013CA" w:rsidRPr="00FC1B42">
              <w:rPr>
                <w:rFonts w:ascii="Times New Roman" w:hAnsi="Times New Roman" w:cs="Times New Roman"/>
                <w:sz w:val="24"/>
                <w:szCs w:val="24"/>
                <w:lang w:eastAsia="ru-RU"/>
              </w:rPr>
              <w:t>-методическая деятельность.</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 xml:space="preserve">Обучение педагогических кадров. </w:t>
            </w:r>
          </w:p>
        </w:tc>
      </w:tr>
      <w:tr w:rsidR="004013CA" w:rsidRPr="00FC1B42" w:rsidTr="00875DC4">
        <w:trPr>
          <w:trHeight w:val="40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Формирование и комплектация педагогических кадров</w:t>
            </w:r>
          </w:p>
        </w:tc>
      </w:tr>
      <w:tr w:rsidR="004013CA" w:rsidRPr="00FC1B42" w:rsidTr="00875DC4">
        <w:trPr>
          <w:trHeight w:val="40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Информирование кадров о последних достижениях педагогической науки и практики</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Повышение квалификации педагогических кадров.</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Сопровождение аттестации педагогических работников</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Методическое сопровождение образовательного процесса</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Консультирование и оказание методической помощи педагогам</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Адаптация вновь принятых преподавателей</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Организация и проведение методических конференций, тренингов, мастер-классов, открытых занятий и лекций</w:t>
            </w:r>
          </w:p>
        </w:tc>
      </w:tr>
      <w:tr w:rsidR="004013CA" w:rsidRPr="00FC1B42" w:rsidTr="00875DC4">
        <w:trPr>
          <w:trHeight w:val="29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tcPr>
          <w:p w:rsidR="004013CA" w:rsidRPr="00FC1B42" w:rsidRDefault="004013CA" w:rsidP="00F810B5">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Подготовка и выпуск учебно-методической литературы</w:t>
            </w:r>
          </w:p>
        </w:tc>
      </w:tr>
      <w:tr w:rsidR="004013CA" w:rsidRPr="00FC1B42" w:rsidTr="00875DC4">
        <w:trPr>
          <w:trHeight w:val="29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proofErr w:type="spellStart"/>
            <w:r w:rsidRPr="00FC1B42">
              <w:rPr>
                <w:rFonts w:ascii="Times New Roman" w:hAnsi="Times New Roman" w:cs="Times New Roman"/>
                <w:sz w:val="24"/>
                <w:szCs w:val="24"/>
                <w:lang w:eastAsia="ru-RU"/>
              </w:rPr>
              <w:t>Инновационно</w:t>
            </w:r>
            <w:proofErr w:type="spellEnd"/>
            <w:r w:rsidRPr="00FC1B42">
              <w:rPr>
                <w:rFonts w:ascii="Times New Roman" w:hAnsi="Times New Roman" w:cs="Times New Roman"/>
                <w:sz w:val="24"/>
                <w:szCs w:val="24"/>
                <w:lang w:eastAsia="ru-RU"/>
              </w:rPr>
              <w:t>-исследовательская работа</w:t>
            </w:r>
          </w:p>
        </w:tc>
      </w:tr>
      <w:tr w:rsidR="004013CA" w:rsidRPr="00FC1B42" w:rsidTr="00875DC4">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13CA" w:rsidRPr="00FC1B42" w:rsidRDefault="00F810B5" w:rsidP="00F810B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w:t>
            </w:r>
            <w:bookmarkStart w:id="2" w:name="_GoBack"/>
            <w:bookmarkEnd w:id="2"/>
            <w:r w:rsidR="004013CA" w:rsidRPr="00FC1B42">
              <w:rPr>
                <w:rFonts w:ascii="Times New Roman" w:hAnsi="Times New Roman" w:cs="Times New Roman"/>
                <w:sz w:val="24"/>
                <w:szCs w:val="24"/>
                <w:lang w:eastAsia="ru-RU"/>
              </w:rPr>
              <w:t>. Информационное обеспечение – управление информационной средой</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Формирование и актуализация библиотечного фонда учебной литературы</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Организация единой информационной сети колледжа</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proofErr w:type="spellStart"/>
            <w:r w:rsidRPr="00FC1B42">
              <w:rPr>
                <w:rFonts w:ascii="Times New Roman" w:hAnsi="Times New Roman" w:cs="Times New Roman"/>
                <w:sz w:val="24"/>
                <w:szCs w:val="24"/>
                <w:lang w:eastAsia="ru-RU"/>
              </w:rPr>
              <w:t>Профориентационная</w:t>
            </w:r>
            <w:proofErr w:type="spellEnd"/>
            <w:r w:rsidRPr="00FC1B42">
              <w:rPr>
                <w:rFonts w:ascii="Times New Roman" w:hAnsi="Times New Roman" w:cs="Times New Roman"/>
                <w:sz w:val="24"/>
                <w:szCs w:val="24"/>
                <w:lang w:eastAsia="ru-RU"/>
              </w:rPr>
              <w:t xml:space="preserve"> деятельность</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Рекламно-</w:t>
            </w:r>
            <w:proofErr w:type="spellStart"/>
            <w:r w:rsidRPr="00FC1B42">
              <w:rPr>
                <w:rFonts w:ascii="Times New Roman" w:hAnsi="Times New Roman" w:cs="Times New Roman"/>
                <w:sz w:val="24"/>
                <w:szCs w:val="24"/>
                <w:lang w:eastAsia="ru-RU"/>
              </w:rPr>
              <w:t>имиджевая</w:t>
            </w:r>
            <w:proofErr w:type="spellEnd"/>
            <w:r w:rsidRPr="00FC1B42">
              <w:rPr>
                <w:rFonts w:ascii="Times New Roman" w:hAnsi="Times New Roman" w:cs="Times New Roman"/>
                <w:sz w:val="24"/>
                <w:szCs w:val="24"/>
                <w:lang w:eastAsia="ru-RU"/>
              </w:rPr>
              <w:t xml:space="preserve"> деятельность</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Информирование внешних и внутренних потребителей и партнеров о деятельности колледжа (информация в СМИ, интернет-сайт и т.д.).</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rPr>
                <w:rFonts w:ascii="Times New Roman" w:hAnsi="Times New Roman" w:cs="Times New Roman"/>
                <w:sz w:val="24"/>
                <w:szCs w:val="24"/>
                <w:lang w:eastAsia="ru-RU"/>
              </w:rPr>
            </w:pPr>
            <w:r w:rsidRPr="00FC1B42">
              <w:rPr>
                <w:rFonts w:ascii="Times New Roman" w:hAnsi="Times New Roman" w:cs="Times New Roman"/>
                <w:sz w:val="24"/>
                <w:szCs w:val="24"/>
                <w:lang w:eastAsia="ru-RU"/>
              </w:rPr>
              <w:t>Редакционно-издательская деятельность</w:t>
            </w:r>
          </w:p>
        </w:tc>
      </w:tr>
      <w:tr w:rsidR="004013CA" w:rsidRPr="00FC1B42" w:rsidTr="00875DC4">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hAnsi="Times New Roman" w:cs="Times New Roman"/>
                <w:sz w:val="24"/>
                <w:szCs w:val="24"/>
                <w:lang w:eastAsia="ru-RU"/>
              </w:rPr>
            </w:pPr>
            <w:r w:rsidRPr="00FC1B42">
              <w:rPr>
                <w:rFonts w:ascii="Times New Roman" w:hAnsi="Times New Roman" w:cs="Times New Roman"/>
                <w:sz w:val="24"/>
                <w:szCs w:val="24"/>
                <w:lang w:eastAsia="ru-RU"/>
              </w:rPr>
              <w:t>6.Маркетинговая деятельность</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Анализ потребностей и ожиданий заинтересованных сторон (потребителей образовательной услуги)</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Анализ удовлетворенности внешних потребителей</w:t>
            </w:r>
            <w:r w:rsidRPr="00FC1B42">
              <w:rPr>
                <w:rFonts w:ascii="Times New Roman" w:hAnsi="Times New Roman" w:cs="Times New Roman"/>
                <w:bCs/>
                <w:sz w:val="24"/>
                <w:szCs w:val="24"/>
                <w:lang w:eastAsia="ru-RU"/>
              </w:rPr>
              <w:t xml:space="preserve"> качеством подготовки</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Анализ удовлетворенности внутренних потребителей</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bCs/>
                <w:sz w:val="24"/>
                <w:szCs w:val="24"/>
                <w:lang w:eastAsia="ru-RU"/>
              </w:rPr>
              <w:t xml:space="preserve">Содействие трудоустройству и анализ востребованности выпускников </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Управление деятельностью по отбору и приему абитуриентов</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shd w:val="clear" w:color="auto" w:fill="FFFFFF"/>
              <w:spacing w:before="45"/>
              <w:jc w:val="both"/>
              <w:textAlignment w:val="baseline"/>
              <w:rPr>
                <w:rFonts w:ascii="Times New Roman" w:hAnsi="Times New Roman" w:cs="Times New Roman"/>
                <w:sz w:val="24"/>
                <w:szCs w:val="24"/>
                <w:lang w:eastAsia="ru-RU"/>
              </w:rPr>
            </w:pPr>
            <w:r w:rsidRPr="00FC1B42">
              <w:rPr>
                <w:rFonts w:ascii="Times New Roman" w:hAnsi="Times New Roman" w:cs="Times New Roman"/>
                <w:sz w:val="24"/>
                <w:szCs w:val="24"/>
                <w:lang w:eastAsia="ru-RU"/>
              </w:rPr>
              <w:t>Управление несоответствиями, работа с претензиями потребителей и своевременное реагирование на них.</w:t>
            </w:r>
          </w:p>
        </w:tc>
      </w:tr>
      <w:tr w:rsidR="004013CA" w:rsidRPr="00FC1B42" w:rsidTr="00875DC4">
        <w:tc>
          <w:tcPr>
            <w:tcW w:w="9207" w:type="dxa"/>
            <w:gridSpan w:val="2"/>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i/>
                <w:sz w:val="24"/>
                <w:szCs w:val="24"/>
                <w:lang w:eastAsia="ru-RU"/>
              </w:rPr>
            </w:pPr>
            <w:r w:rsidRPr="00FC1B42">
              <w:rPr>
                <w:rFonts w:ascii="Times New Roman" w:hAnsi="Times New Roman" w:cs="Times New Roman"/>
                <w:i/>
                <w:sz w:val="24"/>
                <w:szCs w:val="24"/>
                <w:lang w:eastAsia="ru-RU"/>
              </w:rPr>
              <w:t>Обеспечивающие:</w:t>
            </w:r>
          </w:p>
        </w:tc>
      </w:tr>
      <w:tr w:rsidR="004013CA" w:rsidRPr="00FC1B42" w:rsidTr="00875DC4">
        <w:tc>
          <w:tcPr>
            <w:tcW w:w="2410"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Финансовое обеспечение</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Не рассматривалось</w:t>
            </w:r>
          </w:p>
        </w:tc>
      </w:tr>
      <w:tr w:rsidR="004013CA" w:rsidRPr="00FC1B42" w:rsidTr="00875DC4">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hAnsi="Times New Roman" w:cs="Times New Roman"/>
                <w:sz w:val="24"/>
                <w:szCs w:val="24"/>
                <w:lang w:eastAsia="ru-RU"/>
              </w:rPr>
            </w:pPr>
            <w:r w:rsidRPr="00FC1B42">
              <w:rPr>
                <w:rFonts w:ascii="Times New Roman" w:hAnsi="Times New Roman" w:cs="Times New Roman"/>
                <w:sz w:val="24"/>
                <w:szCs w:val="24"/>
                <w:lang w:eastAsia="ru-RU"/>
              </w:rPr>
              <w:t>Кадровое обеспечение</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Оценка персонала</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Передвижение персонала</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Набор сотрудников</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 xml:space="preserve">Увольнение </w:t>
            </w:r>
          </w:p>
        </w:tc>
      </w:tr>
      <w:tr w:rsidR="004013CA" w:rsidRPr="00FC1B42" w:rsidTr="00875DC4">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jc w:val="center"/>
              <w:rPr>
                <w:rFonts w:ascii="Times New Roman" w:hAnsi="Times New Roman" w:cs="Times New Roman"/>
                <w:sz w:val="24"/>
                <w:szCs w:val="24"/>
                <w:lang w:eastAsia="ru-RU"/>
              </w:rPr>
            </w:pPr>
            <w:r w:rsidRPr="00FC1B42">
              <w:rPr>
                <w:rFonts w:ascii="Times New Roman" w:hAnsi="Times New Roman" w:cs="Times New Roman"/>
                <w:sz w:val="24"/>
                <w:szCs w:val="24"/>
                <w:lang w:eastAsia="ru-RU"/>
              </w:rPr>
              <w:t>Документирование</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Документационное сопровождение процессов</w:t>
            </w:r>
          </w:p>
        </w:tc>
      </w:tr>
      <w:tr w:rsidR="004013CA" w:rsidRPr="00FC1B42" w:rsidTr="00875DC4">
        <w:tc>
          <w:tcPr>
            <w:tcW w:w="2410" w:type="dxa"/>
            <w:vMerge/>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eastAsiaTheme="minorEastAsia" w:hAnsi="Times New Roman" w:cs="Times New Roman"/>
                <w:sz w:val="24"/>
                <w:szCs w:val="24"/>
                <w:lang w:eastAsia="ru-RU"/>
              </w:rPr>
            </w:pP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Организация документооборота, контроль исполнения, регистрация и хранение документации</w:t>
            </w:r>
          </w:p>
        </w:tc>
      </w:tr>
      <w:tr w:rsidR="004013CA" w:rsidRPr="00FC1B42" w:rsidTr="00875DC4">
        <w:tc>
          <w:tcPr>
            <w:tcW w:w="2410" w:type="dxa"/>
            <w:tcBorders>
              <w:top w:val="single" w:sz="4" w:space="0" w:color="auto"/>
              <w:left w:val="single" w:sz="4" w:space="0" w:color="auto"/>
              <w:bottom w:val="single" w:sz="4" w:space="0" w:color="auto"/>
              <w:right w:val="single" w:sz="4" w:space="0" w:color="auto"/>
            </w:tcBorders>
            <w:vAlign w:val="center"/>
            <w:hideMark/>
          </w:tcPr>
          <w:p w:rsidR="004013CA" w:rsidRPr="00FC1B42" w:rsidRDefault="004013CA" w:rsidP="00FC1B42">
            <w:pPr>
              <w:rPr>
                <w:rFonts w:ascii="Times New Roman" w:hAnsi="Times New Roman" w:cs="Times New Roman"/>
                <w:sz w:val="24"/>
                <w:szCs w:val="24"/>
                <w:lang w:eastAsia="ru-RU"/>
              </w:rPr>
            </w:pPr>
            <w:r w:rsidRPr="00FC1B42">
              <w:rPr>
                <w:rFonts w:ascii="Times New Roman" w:hAnsi="Times New Roman" w:cs="Times New Roman"/>
                <w:sz w:val="24"/>
                <w:szCs w:val="24"/>
                <w:lang w:eastAsia="ru-RU"/>
              </w:rPr>
              <w:t>Закупки</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Обеспечение учебно-методических, научно-исследовательских и воспитательных процессов материальными ресурсами и расходными материалами, компьютерной техникой, создание сети снабжения канцелярскими товарами</w:t>
            </w:r>
          </w:p>
        </w:tc>
      </w:tr>
      <w:tr w:rsidR="004013CA" w:rsidRPr="00FC1B42" w:rsidTr="00875DC4">
        <w:tc>
          <w:tcPr>
            <w:tcW w:w="2410"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Материально-техническое обеспечение</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Содержание учебных и производственных зданий, коммуникаций, общежитий в надлежащем состоянии</w:t>
            </w:r>
          </w:p>
        </w:tc>
      </w:tr>
      <w:tr w:rsidR="004013CA" w:rsidRPr="00FC1B42" w:rsidTr="00875DC4">
        <w:tc>
          <w:tcPr>
            <w:tcW w:w="2410"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Обеспечение безопасности</w:t>
            </w:r>
          </w:p>
        </w:tc>
        <w:tc>
          <w:tcPr>
            <w:tcW w:w="6797" w:type="dxa"/>
            <w:tcBorders>
              <w:top w:val="single" w:sz="4" w:space="0" w:color="auto"/>
              <w:left w:val="single" w:sz="4" w:space="0" w:color="auto"/>
              <w:bottom w:val="single" w:sz="4" w:space="0" w:color="auto"/>
              <w:right w:val="single" w:sz="4" w:space="0" w:color="auto"/>
            </w:tcBorders>
            <w:hideMark/>
          </w:tcPr>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Организация питания студентов и сотрудников</w:t>
            </w:r>
          </w:p>
          <w:p w:rsidR="004013CA" w:rsidRPr="00FC1B42" w:rsidRDefault="004013CA" w:rsidP="00FC1B42">
            <w:pPr>
              <w:jc w:val="both"/>
              <w:rPr>
                <w:rFonts w:ascii="Times New Roman" w:hAnsi="Times New Roman" w:cs="Times New Roman"/>
                <w:sz w:val="24"/>
                <w:szCs w:val="24"/>
                <w:lang w:eastAsia="ru-RU"/>
              </w:rPr>
            </w:pPr>
            <w:r w:rsidRPr="00FC1B42">
              <w:rPr>
                <w:rFonts w:ascii="Times New Roman" w:hAnsi="Times New Roman" w:cs="Times New Roman"/>
                <w:sz w:val="24"/>
                <w:szCs w:val="24"/>
                <w:lang w:eastAsia="ru-RU"/>
              </w:rPr>
              <w:t>Организация и контроль пропускного режима</w:t>
            </w:r>
          </w:p>
        </w:tc>
      </w:tr>
    </w:tbl>
    <w:p w:rsidR="004013CA" w:rsidRPr="00B2048E" w:rsidRDefault="00D71643" w:rsidP="005B235B">
      <w:pPr>
        <w:spacing w:after="0" w:line="360" w:lineRule="auto"/>
        <w:ind w:firstLine="709"/>
        <w:jc w:val="both"/>
        <w:rPr>
          <w:rFonts w:ascii="Times New Roman" w:hAnsi="Times New Roman" w:cs="Times New Roman"/>
          <w:sz w:val="28"/>
          <w:szCs w:val="28"/>
        </w:rPr>
      </w:pPr>
      <w:r w:rsidRPr="00B2048E">
        <w:rPr>
          <w:rFonts w:ascii="Times New Roman" w:hAnsi="Times New Roman" w:cs="Times New Roman"/>
          <w:sz w:val="28"/>
          <w:szCs w:val="28"/>
        </w:rPr>
        <w:t xml:space="preserve">Разработка </w:t>
      </w:r>
      <w:proofErr w:type="spellStart"/>
      <w:r w:rsidRPr="00B2048E">
        <w:rPr>
          <w:rFonts w:ascii="Times New Roman" w:hAnsi="Times New Roman" w:cs="Times New Roman"/>
          <w:sz w:val="28"/>
          <w:szCs w:val="28"/>
        </w:rPr>
        <w:t>подпроцессов</w:t>
      </w:r>
      <w:proofErr w:type="spellEnd"/>
      <w:r w:rsidRPr="00B2048E">
        <w:rPr>
          <w:rFonts w:ascii="Times New Roman" w:hAnsi="Times New Roman" w:cs="Times New Roman"/>
          <w:sz w:val="28"/>
          <w:szCs w:val="28"/>
        </w:rPr>
        <w:t xml:space="preserve"> осуществляется коллегиально под руководством руководителя – </w:t>
      </w:r>
      <w:r w:rsidR="009E058D" w:rsidRPr="00B2048E">
        <w:rPr>
          <w:rFonts w:ascii="Times New Roman" w:hAnsi="Times New Roman" w:cs="Times New Roman"/>
          <w:sz w:val="28"/>
          <w:szCs w:val="28"/>
        </w:rPr>
        <w:t>хозяина</w:t>
      </w:r>
      <w:r w:rsidRPr="00B2048E">
        <w:rPr>
          <w:rFonts w:ascii="Times New Roman" w:hAnsi="Times New Roman" w:cs="Times New Roman"/>
          <w:sz w:val="28"/>
          <w:szCs w:val="28"/>
        </w:rPr>
        <w:t xml:space="preserve"> процесса.</w:t>
      </w:r>
    </w:p>
    <w:p w:rsidR="009E058D" w:rsidRPr="00B2048E" w:rsidRDefault="009E058D" w:rsidP="00B2048E">
      <w:pPr>
        <w:spacing w:after="0" w:line="360" w:lineRule="auto"/>
        <w:ind w:left="360"/>
        <w:jc w:val="both"/>
        <w:rPr>
          <w:rFonts w:ascii="Times New Roman" w:hAnsi="Times New Roman" w:cs="Times New Roman"/>
          <w:sz w:val="28"/>
          <w:szCs w:val="28"/>
        </w:rPr>
      </w:pPr>
    </w:p>
    <w:p w:rsidR="009E058D" w:rsidRPr="00B2048E" w:rsidRDefault="009E058D" w:rsidP="00B2048E">
      <w:pPr>
        <w:spacing w:after="0" w:line="360" w:lineRule="auto"/>
        <w:ind w:left="360"/>
        <w:jc w:val="both"/>
        <w:rPr>
          <w:rFonts w:ascii="Times New Roman" w:hAnsi="Times New Roman" w:cs="Times New Roman"/>
          <w:sz w:val="28"/>
          <w:szCs w:val="28"/>
        </w:rPr>
      </w:pPr>
    </w:p>
    <w:p w:rsidR="009E058D" w:rsidRPr="00B2048E" w:rsidRDefault="009E058D" w:rsidP="00B2048E">
      <w:pPr>
        <w:spacing w:after="0" w:line="360" w:lineRule="auto"/>
        <w:ind w:left="360"/>
        <w:jc w:val="both"/>
        <w:rPr>
          <w:rFonts w:ascii="Times New Roman" w:hAnsi="Times New Roman" w:cs="Times New Roman"/>
          <w:sz w:val="28"/>
          <w:szCs w:val="28"/>
        </w:rPr>
      </w:pPr>
    </w:p>
    <w:p w:rsidR="009E058D" w:rsidRPr="00B2048E" w:rsidRDefault="009E058D" w:rsidP="00B2048E">
      <w:pPr>
        <w:spacing w:after="0" w:line="360" w:lineRule="auto"/>
        <w:ind w:left="360"/>
        <w:jc w:val="both"/>
        <w:rPr>
          <w:rFonts w:ascii="Times New Roman" w:hAnsi="Times New Roman" w:cs="Times New Roman"/>
          <w:sz w:val="28"/>
          <w:szCs w:val="28"/>
        </w:rPr>
      </w:pPr>
    </w:p>
    <w:p w:rsidR="009E058D" w:rsidRPr="00B2048E" w:rsidRDefault="009E058D" w:rsidP="00B2048E">
      <w:pPr>
        <w:spacing w:after="0" w:line="360" w:lineRule="auto"/>
        <w:ind w:left="360"/>
        <w:jc w:val="both"/>
        <w:rPr>
          <w:rFonts w:ascii="Times New Roman" w:hAnsi="Times New Roman" w:cs="Times New Roman"/>
          <w:sz w:val="28"/>
          <w:szCs w:val="28"/>
        </w:rPr>
      </w:pPr>
    </w:p>
    <w:p w:rsidR="003544D6" w:rsidRPr="00B2048E" w:rsidRDefault="003544D6" w:rsidP="005F663C">
      <w:pPr>
        <w:pStyle w:val="a8"/>
        <w:numPr>
          <w:ilvl w:val="0"/>
          <w:numId w:val="48"/>
        </w:numPr>
        <w:spacing w:after="0" w:line="360" w:lineRule="auto"/>
        <w:jc w:val="center"/>
        <w:rPr>
          <w:rFonts w:ascii="Times New Roman" w:hAnsi="Times New Roman" w:cs="Times New Roman"/>
          <w:b/>
          <w:sz w:val="28"/>
          <w:szCs w:val="28"/>
        </w:rPr>
      </w:pPr>
      <w:r w:rsidRPr="00B2048E">
        <w:rPr>
          <w:rFonts w:ascii="Times New Roman" w:hAnsi="Times New Roman" w:cs="Times New Roman"/>
          <w:b/>
          <w:sz w:val="28"/>
          <w:szCs w:val="28"/>
        </w:rPr>
        <w:lastRenderedPageBreak/>
        <w:t>ОЦЕНКА КАЧЕСТВА</w:t>
      </w:r>
    </w:p>
    <w:sectPr w:rsidR="003544D6" w:rsidRPr="00B2048E">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F4" w:rsidRDefault="006702F4" w:rsidP="006E341F">
      <w:pPr>
        <w:spacing w:after="0" w:line="240" w:lineRule="auto"/>
      </w:pPr>
      <w:r>
        <w:separator/>
      </w:r>
    </w:p>
  </w:endnote>
  <w:endnote w:type="continuationSeparator" w:id="0">
    <w:p w:rsidR="006702F4" w:rsidRDefault="006702F4" w:rsidP="006E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Bol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7247"/>
      <w:docPartObj>
        <w:docPartGallery w:val="Page Numbers (Bottom of Page)"/>
        <w:docPartUnique/>
      </w:docPartObj>
    </w:sdtPr>
    <w:sdtContent>
      <w:p w:rsidR="006702F4" w:rsidRDefault="006702F4">
        <w:pPr>
          <w:pStyle w:val="a6"/>
          <w:jc w:val="center"/>
        </w:pPr>
        <w:r>
          <w:fldChar w:fldCharType="begin"/>
        </w:r>
        <w:r>
          <w:instrText>PAGE   \* MERGEFORMAT</w:instrText>
        </w:r>
        <w:r>
          <w:fldChar w:fldCharType="separate"/>
        </w:r>
        <w:r w:rsidR="00F810B5">
          <w:rPr>
            <w:noProof/>
          </w:rPr>
          <w:t>39</w:t>
        </w:r>
        <w:r>
          <w:fldChar w:fldCharType="end"/>
        </w:r>
      </w:p>
    </w:sdtContent>
  </w:sdt>
  <w:p w:rsidR="006702F4" w:rsidRDefault="006702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F4" w:rsidRDefault="006702F4" w:rsidP="006E341F">
      <w:pPr>
        <w:spacing w:after="0" w:line="240" w:lineRule="auto"/>
      </w:pPr>
      <w:r>
        <w:separator/>
      </w:r>
    </w:p>
  </w:footnote>
  <w:footnote w:type="continuationSeparator" w:id="0">
    <w:p w:rsidR="006702F4" w:rsidRDefault="006702F4" w:rsidP="006E3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1EB"/>
    <w:multiLevelType w:val="hybridMultilevel"/>
    <w:tmpl w:val="4D0E7486"/>
    <w:lvl w:ilvl="0" w:tplc="229C27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3D07D56"/>
    <w:multiLevelType w:val="multilevel"/>
    <w:tmpl w:val="1D24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53D41"/>
    <w:multiLevelType w:val="multilevel"/>
    <w:tmpl w:val="0732674A"/>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0A6D31EA"/>
    <w:multiLevelType w:val="hybridMultilevel"/>
    <w:tmpl w:val="54C0D842"/>
    <w:lvl w:ilvl="0" w:tplc="229C27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7163AA"/>
    <w:multiLevelType w:val="multilevel"/>
    <w:tmpl w:val="5828804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0D982E5D"/>
    <w:multiLevelType w:val="hybridMultilevel"/>
    <w:tmpl w:val="9F9A6538"/>
    <w:lvl w:ilvl="0" w:tplc="229C27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2E64710"/>
    <w:multiLevelType w:val="hybridMultilevel"/>
    <w:tmpl w:val="DADA73EE"/>
    <w:lvl w:ilvl="0" w:tplc="229C2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282424"/>
    <w:multiLevelType w:val="hybridMultilevel"/>
    <w:tmpl w:val="4462DC6C"/>
    <w:lvl w:ilvl="0" w:tplc="229C2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2E3B8D"/>
    <w:multiLevelType w:val="multilevel"/>
    <w:tmpl w:val="A6E0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92913"/>
    <w:multiLevelType w:val="hybridMultilevel"/>
    <w:tmpl w:val="F3F0D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172616"/>
    <w:multiLevelType w:val="hybridMultilevel"/>
    <w:tmpl w:val="EBC22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527D79"/>
    <w:multiLevelType w:val="hybridMultilevel"/>
    <w:tmpl w:val="D67AA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974117"/>
    <w:multiLevelType w:val="multilevel"/>
    <w:tmpl w:val="7FF2F4FE"/>
    <w:lvl w:ilvl="0">
      <w:start w:val="1"/>
      <w:numFmt w:val="bullet"/>
      <w:lvlText w:val="­"/>
      <w:lvlJc w:val="left"/>
      <w:pPr>
        <w:ind w:left="1429" w:hanging="360"/>
      </w:pPr>
      <w:rPr>
        <w:rFonts w:ascii="Courier New" w:eastAsia="Courier New" w:hAnsi="Courier New" w:cs="Courier New"/>
      </w:rPr>
    </w:lvl>
    <w:lvl w:ilvl="1">
      <w:start w:val="1"/>
      <w:numFmt w:val="bullet"/>
      <w:lvlText w:val="­"/>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nsid w:val="205059A4"/>
    <w:multiLevelType w:val="hybridMultilevel"/>
    <w:tmpl w:val="56DCA3F8"/>
    <w:lvl w:ilvl="0" w:tplc="229C2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4E146E"/>
    <w:multiLevelType w:val="multilevel"/>
    <w:tmpl w:val="FA5AF31E"/>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2DAC6C24"/>
    <w:multiLevelType w:val="multilevel"/>
    <w:tmpl w:val="B74A1252"/>
    <w:lvl w:ilvl="0">
      <w:start w:val="1"/>
      <w:numFmt w:val="decimal"/>
      <w:lvlText w:val="%1."/>
      <w:lvlJc w:val="left"/>
      <w:pPr>
        <w:ind w:left="1429" w:hanging="360"/>
      </w:pPr>
      <w:rPr>
        <w:color w:val="auto"/>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35024F82"/>
    <w:multiLevelType w:val="hybridMultilevel"/>
    <w:tmpl w:val="F5A0C242"/>
    <w:lvl w:ilvl="0" w:tplc="229C2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83C11"/>
    <w:multiLevelType w:val="multilevel"/>
    <w:tmpl w:val="26BEA1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6FC2598"/>
    <w:multiLevelType w:val="multilevel"/>
    <w:tmpl w:val="DABE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FF4F32"/>
    <w:multiLevelType w:val="hybridMultilevel"/>
    <w:tmpl w:val="029095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02E21"/>
    <w:multiLevelType w:val="hybridMultilevel"/>
    <w:tmpl w:val="E6DC0744"/>
    <w:lvl w:ilvl="0" w:tplc="229C27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AF0BDB"/>
    <w:multiLevelType w:val="hybridMultilevel"/>
    <w:tmpl w:val="EF228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9B4567"/>
    <w:multiLevelType w:val="hybridMultilevel"/>
    <w:tmpl w:val="6908B4BE"/>
    <w:lvl w:ilvl="0" w:tplc="229C2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3C7D2F"/>
    <w:multiLevelType w:val="hybridMultilevel"/>
    <w:tmpl w:val="8E8649F8"/>
    <w:lvl w:ilvl="0" w:tplc="229C2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786568"/>
    <w:multiLevelType w:val="hybridMultilevel"/>
    <w:tmpl w:val="3B023F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F417C5"/>
    <w:multiLevelType w:val="multilevel"/>
    <w:tmpl w:val="2FA425F4"/>
    <w:lvl w:ilvl="0">
      <w:start w:val="1"/>
      <w:numFmt w:val="bullet"/>
      <w:lvlText w:val="­"/>
      <w:lvlJc w:val="left"/>
      <w:pPr>
        <w:ind w:left="1500" w:hanging="360"/>
      </w:pPr>
      <w:rPr>
        <w:rFonts w:ascii="Courier New" w:eastAsia="Courier New" w:hAnsi="Courier New" w:cs="Courier New"/>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6">
    <w:nsid w:val="46DD5D49"/>
    <w:multiLevelType w:val="multilevel"/>
    <w:tmpl w:val="E62C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3844A6"/>
    <w:multiLevelType w:val="multilevel"/>
    <w:tmpl w:val="EAB26BD6"/>
    <w:lvl w:ilvl="0">
      <w:start w:val="3"/>
      <w:numFmt w:val="decimal"/>
      <w:lvlText w:val="%1."/>
      <w:lvlJc w:val="left"/>
      <w:pPr>
        <w:ind w:left="1429" w:hanging="360"/>
      </w:pPr>
      <w:rPr>
        <w:rFonts w:hint="default"/>
      </w:rPr>
    </w:lvl>
    <w:lvl w:ilvl="1">
      <w:start w:val="5"/>
      <w:numFmt w:val="decimal"/>
      <w:lvlText w:val="%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nsid w:val="51311289"/>
    <w:multiLevelType w:val="multilevel"/>
    <w:tmpl w:val="5828804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4C134EA"/>
    <w:multiLevelType w:val="hybridMultilevel"/>
    <w:tmpl w:val="731EA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AF45A4"/>
    <w:multiLevelType w:val="hybridMultilevel"/>
    <w:tmpl w:val="E63E7786"/>
    <w:lvl w:ilvl="0" w:tplc="6764049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C63E60"/>
    <w:multiLevelType w:val="multilevel"/>
    <w:tmpl w:val="0710634A"/>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57F65022"/>
    <w:multiLevelType w:val="hybridMultilevel"/>
    <w:tmpl w:val="ADA4F0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9A1CAF"/>
    <w:multiLevelType w:val="hybridMultilevel"/>
    <w:tmpl w:val="17881B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021F5E"/>
    <w:multiLevelType w:val="multilevel"/>
    <w:tmpl w:val="22128F3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D710983"/>
    <w:multiLevelType w:val="multilevel"/>
    <w:tmpl w:val="C010A17C"/>
    <w:lvl w:ilvl="0">
      <w:start w:val="6"/>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6">
    <w:nsid w:val="5E552AA2"/>
    <w:multiLevelType w:val="multilevel"/>
    <w:tmpl w:val="673E41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60015A8C"/>
    <w:multiLevelType w:val="hybridMultilevel"/>
    <w:tmpl w:val="EA985CA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60916E08"/>
    <w:multiLevelType w:val="hybridMultilevel"/>
    <w:tmpl w:val="01D6C180"/>
    <w:lvl w:ilvl="0" w:tplc="229C2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A34369"/>
    <w:multiLevelType w:val="hybridMultilevel"/>
    <w:tmpl w:val="C100C51E"/>
    <w:lvl w:ilvl="0" w:tplc="229C2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C97AE7"/>
    <w:multiLevelType w:val="multilevel"/>
    <w:tmpl w:val="87DC9C9A"/>
    <w:lvl w:ilvl="0">
      <w:start w:val="1"/>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1">
    <w:nsid w:val="6B8E0612"/>
    <w:multiLevelType w:val="multilevel"/>
    <w:tmpl w:val="FCAC1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6CDE54BC"/>
    <w:multiLevelType w:val="hybridMultilevel"/>
    <w:tmpl w:val="EA985CA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76EB6D97"/>
    <w:multiLevelType w:val="multilevel"/>
    <w:tmpl w:val="EF9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BD4CE4"/>
    <w:multiLevelType w:val="multilevel"/>
    <w:tmpl w:val="147E6C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A1C5E42"/>
    <w:multiLevelType w:val="hybridMultilevel"/>
    <w:tmpl w:val="C1DA4D74"/>
    <w:lvl w:ilvl="0" w:tplc="229C27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EA55A5F"/>
    <w:multiLevelType w:val="multilevel"/>
    <w:tmpl w:val="6D8E4AD2"/>
    <w:lvl w:ilvl="0">
      <w:start w:val="1"/>
      <w:numFmt w:val="bullet"/>
      <w:lvlText w:val="­"/>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9"/>
  </w:num>
  <w:num w:numId="3">
    <w:abstractNumId w:val="18"/>
  </w:num>
  <w:num w:numId="4">
    <w:abstractNumId w:val="1"/>
  </w:num>
  <w:num w:numId="5">
    <w:abstractNumId w:val="43"/>
  </w:num>
  <w:num w:numId="6">
    <w:abstractNumId w:val="26"/>
  </w:num>
  <w:num w:numId="7">
    <w:abstractNumId w:val="8"/>
  </w:num>
  <w:num w:numId="8">
    <w:abstractNumId w:val="39"/>
  </w:num>
  <w:num w:numId="9">
    <w:abstractNumId w:val="38"/>
  </w:num>
  <w:num w:numId="10">
    <w:abstractNumId w:val="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5"/>
  </w:num>
  <w:num w:numId="14">
    <w:abstractNumId w:val="20"/>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42"/>
  </w:num>
  <w:num w:numId="19">
    <w:abstractNumId w:val="32"/>
  </w:num>
  <w:num w:numId="20">
    <w:abstractNumId w:val="37"/>
  </w:num>
  <w:num w:numId="21">
    <w:abstractNumId w:val="24"/>
  </w:num>
  <w:num w:numId="22">
    <w:abstractNumId w:val="13"/>
  </w:num>
  <w:num w:numId="23">
    <w:abstractNumId w:val="16"/>
  </w:num>
  <w:num w:numId="24">
    <w:abstractNumId w:val="21"/>
  </w:num>
  <w:num w:numId="25">
    <w:abstractNumId w:val="33"/>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29"/>
  </w:num>
  <w:num w:numId="28">
    <w:abstractNumId w:val="0"/>
  </w:num>
  <w:num w:numId="29">
    <w:abstractNumId w:val="19"/>
  </w:num>
  <w:num w:numId="30">
    <w:abstractNumId w:val="28"/>
  </w:num>
  <w:num w:numId="31">
    <w:abstractNumId w:val="11"/>
  </w:num>
  <w:num w:numId="32">
    <w:abstractNumId w:val="31"/>
  </w:num>
  <w:num w:numId="33">
    <w:abstractNumId w:val="27"/>
  </w:num>
  <w:num w:numId="34">
    <w:abstractNumId w:val="40"/>
  </w:num>
  <w:num w:numId="35">
    <w:abstractNumId w:val="34"/>
  </w:num>
  <w:num w:numId="36">
    <w:abstractNumId w:val="23"/>
  </w:num>
  <w:num w:numId="37">
    <w:abstractNumId w:val="6"/>
  </w:num>
  <w:num w:numId="38">
    <w:abstractNumId w:val="12"/>
  </w:num>
  <w:num w:numId="39">
    <w:abstractNumId w:val="25"/>
  </w:num>
  <w:num w:numId="40">
    <w:abstractNumId w:val="14"/>
  </w:num>
  <w:num w:numId="41">
    <w:abstractNumId w:val="17"/>
  </w:num>
  <w:num w:numId="42">
    <w:abstractNumId w:val="36"/>
  </w:num>
  <w:num w:numId="43">
    <w:abstractNumId w:val="41"/>
  </w:num>
  <w:num w:numId="44">
    <w:abstractNumId w:val="44"/>
  </w:num>
  <w:num w:numId="45">
    <w:abstractNumId w:val="46"/>
  </w:num>
  <w:num w:numId="46">
    <w:abstractNumId w:val="22"/>
  </w:num>
  <w:num w:numId="47">
    <w:abstractNumId w:val="3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8D"/>
    <w:rsid w:val="0004773D"/>
    <w:rsid w:val="000760C6"/>
    <w:rsid w:val="000E281A"/>
    <w:rsid w:val="00186EB6"/>
    <w:rsid w:val="001F138F"/>
    <w:rsid w:val="00221DD6"/>
    <w:rsid w:val="00236F99"/>
    <w:rsid w:val="00272DF5"/>
    <w:rsid w:val="0033056E"/>
    <w:rsid w:val="00347245"/>
    <w:rsid w:val="00347CD3"/>
    <w:rsid w:val="0035336A"/>
    <w:rsid w:val="003544D6"/>
    <w:rsid w:val="003B09D3"/>
    <w:rsid w:val="003E0C4D"/>
    <w:rsid w:val="003F4583"/>
    <w:rsid w:val="003F4FE4"/>
    <w:rsid w:val="004013CA"/>
    <w:rsid w:val="00401A23"/>
    <w:rsid w:val="00427433"/>
    <w:rsid w:val="00446B0A"/>
    <w:rsid w:val="004B7E7E"/>
    <w:rsid w:val="0055058E"/>
    <w:rsid w:val="00580362"/>
    <w:rsid w:val="005B235B"/>
    <w:rsid w:val="005C7047"/>
    <w:rsid w:val="005F663C"/>
    <w:rsid w:val="00651C0A"/>
    <w:rsid w:val="00654DDA"/>
    <w:rsid w:val="00661E8F"/>
    <w:rsid w:val="006702F4"/>
    <w:rsid w:val="00691BC0"/>
    <w:rsid w:val="006C427E"/>
    <w:rsid w:val="006D16F7"/>
    <w:rsid w:val="006D18F5"/>
    <w:rsid w:val="006E341F"/>
    <w:rsid w:val="006F4D1A"/>
    <w:rsid w:val="00771C8D"/>
    <w:rsid w:val="00792DFD"/>
    <w:rsid w:val="00841795"/>
    <w:rsid w:val="00875DC4"/>
    <w:rsid w:val="00877290"/>
    <w:rsid w:val="00884E67"/>
    <w:rsid w:val="00886A40"/>
    <w:rsid w:val="00892953"/>
    <w:rsid w:val="008C2C01"/>
    <w:rsid w:val="008D1A46"/>
    <w:rsid w:val="009057DE"/>
    <w:rsid w:val="009059D0"/>
    <w:rsid w:val="00944821"/>
    <w:rsid w:val="009842BB"/>
    <w:rsid w:val="009C2F66"/>
    <w:rsid w:val="009E058D"/>
    <w:rsid w:val="00A1606F"/>
    <w:rsid w:val="00AA19F4"/>
    <w:rsid w:val="00AE6358"/>
    <w:rsid w:val="00B161B2"/>
    <w:rsid w:val="00B2048E"/>
    <w:rsid w:val="00B22081"/>
    <w:rsid w:val="00BC73D8"/>
    <w:rsid w:val="00BE5362"/>
    <w:rsid w:val="00C61020"/>
    <w:rsid w:val="00D71643"/>
    <w:rsid w:val="00D71E8A"/>
    <w:rsid w:val="00D90F20"/>
    <w:rsid w:val="00E4696E"/>
    <w:rsid w:val="00E670DF"/>
    <w:rsid w:val="00E7750B"/>
    <w:rsid w:val="00EC4E28"/>
    <w:rsid w:val="00ED5653"/>
    <w:rsid w:val="00F70741"/>
    <w:rsid w:val="00F7254A"/>
    <w:rsid w:val="00F810B5"/>
    <w:rsid w:val="00FA06DA"/>
    <w:rsid w:val="00FB0973"/>
    <w:rsid w:val="00FC1B42"/>
    <w:rsid w:val="00FD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A649D-D66E-434D-8A4D-AA803CD3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C8D"/>
  </w:style>
  <w:style w:type="paragraph" w:styleId="1">
    <w:name w:val="heading 1"/>
    <w:basedOn w:val="a"/>
    <w:link w:val="10"/>
    <w:uiPriority w:val="9"/>
    <w:qFormat/>
    <w:rsid w:val="00347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707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34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341F"/>
  </w:style>
  <w:style w:type="paragraph" w:styleId="a6">
    <w:name w:val="footer"/>
    <w:basedOn w:val="a"/>
    <w:link w:val="a7"/>
    <w:uiPriority w:val="99"/>
    <w:unhideWhenUsed/>
    <w:rsid w:val="006E34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341F"/>
  </w:style>
  <w:style w:type="paragraph" w:styleId="a8">
    <w:name w:val="List Paragraph"/>
    <w:basedOn w:val="a"/>
    <w:uiPriority w:val="34"/>
    <w:qFormat/>
    <w:rsid w:val="00FA06DA"/>
    <w:pPr>
      <w:ind w:left="720"/>
      <w:contextualSpacing/>
    </w:pPr>
  </w:style>
  <w:style w:type="paragraph" w:customStyle="1" w:styleId="formattext">
    <w:name w:val="formattext"/>
    <w:basedOn w:val="a"/>
    <w:rsid w:val="003F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8C2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C2C01"/>
    <w:rPr>
      <w:b/>
      <w:bCs/>
    </w:rPr>
  </w:style>
  <w:style w:type="character" w:styleId="ab">
    <w:name w:val="Hyperlink"/>
    <w:basedOn w:val="a0"/>
    <w:uiPriority w:val="99"/>
    <w:semiHidden/>
    <w:unhideWhenUsed/>
    <w:rsid w:val="008C2C01"/>
    <w:rPr>
      <w:color w:val="0000FF"/>
      <w:u w:val="single"/>
    </w:rPr>
  </w:style>
  <w:style w:type="character" w:customStyle="1" w:styleId="10">
    <w:name w:val="Заголовок 1 Знак"/>
    <w:basedOn w:val="a0"/>
    <w:link w:val="1"/>
    <w:uiPriority w:val="9"/>
    <w:rsid w:val="00347C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70741"/>
    <w:rPr>
      <w:rFonts w:asciiTheme="majorHAnsi" w:eastAsiaTheme="majorEastAsia" w:hAnsiTheme="majorHAnsi" w:cstheme="majorBidi"/>
      <w:color w:val="2E74B5" w:themeColor="accent1" w:themeShade="BF"/>
      <w:sz w:val="26"/>
      <w:szCs w:val="26"/>
    </w:rPr>
  </w:style>
  <w:style w:type="paragraph" w:customStyle="1" w:styleId="text-center">
    <w:name w:val="text-center"/>
    <w:basedOn w:val="a"/>
    <w:rsid w:val="003F45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1058">
      <w:bodyDiv w:val="1"/>
      <w:marLeft w:val="0"/>
      <w:marRight w:val="0"/>
      <w:marTop w:val="0"/>
      <w:marBottom w:val="0"/>
      <w:divBdr>
        <w:top w:val="none" w:sz="0" w:space="0" w:color="auto"/>
        <w:left w:val="none" w:sz="0" w:space="0" w:color="auto"/>
        <w:bottom w:val="none" w:sz="0" w:space="0" w:color="auto"/>
        <w:right w:val="none" w:sz="0" w:space="0" w:color="auto"/>
      </w:divBdr>
      <w:divsChild>
        <w:div w:id="289242808">
          <w:marLeft w:val="105"/>
          <w:marRight w:val="105"/>
          <w:marTop w:val="0"/>
          <w:marBottom w:val="0"/>
          <w:divBdr>
            <w:top w:val="none" w:sz="0" w:space="0" w:color="auto"/>
            <w:left w:val="single" w:sz="36" w:space="6" w:color="17316E"/>
            <w:bottom w:val="none" w:sz="0" w:space="0" w:color="auto"/>
            <w:right w:val="none" w:sz="0" w:space="0" w:color="auto"/>
          </w:divBdr>
        </w:div>
        <w:div w:id="2002543906">
          <w:marLeft w:val="105"/>
          <w:marRight w:val="105"/>
          <w:marTop w:val="0"/>
          <w:marBottom w:val="0"/>
          <w:divBdr>
            <w:top w:val="none" w:sz="0" w:space="0" w:color="auto"/>
            <w:left w:val="single" w:sz="36" w:space="6" w:color="17316E"/>
            <w:bottom w:val="none" w:sz="0" w:space="0" w:color="auto"/>
            <w:right w:val="none" w:sz="0" w:space="0" w:color="auto"/>
          </w:divBdr>
        </w:div>
      </w:divsChild>
    </w:div>
    <w:div w:id="156306238">
      <w:bodyDiv w:val="1"/>
      <w:marLeft w:val="0"/>
      <w:marRight w:val="0"/>
      <w:marTop w:val="0"/>
      <w:marBottom w:val="0"/>
      <w:divBdr>
        <w:top w:val="none" w:sz="0" w:space="0" w:color="auto"/>
        <w:left w:val="none" w:sz="0" w:space="0" w:color="auto"/>
        <w:bottom w:val="none" w:sz="0" w:space="0" w:color="auto"/>
        <w:right w:val="none" w:sz="0" w:space="0" w:color="auto"/>
      </w:divBdr>
    </w:div>
    <w:div w:id="252475719">
      <w:bodyDiv w:val="1"/>
      <w:marLeft w:val="0"/>
      <w:marRight w:val="0"/>
      <w:marTop w:val="0"/>
      <w:marBottom w:val="0"/>
      <w:divBdr>
        <w:top w:val="none" w:sz="0" w:space="0" w:color="auto"/>
        <w:left w:val="none" w:sz="0" w:space="0" w:color="auto"/>
        <w:bottom w:val="none" w:sz="0" w:space="0" w:color="auto"/>
        <w:right w:val="none" w:sz="0" w:space="0" w:color="auto"/>
      </w:divBdr>
    </w:div>
    <w:div w:id="364257999">
      <w:bodyDiv w:val="1"/>
      <w:marLeft w:val="0"/>
      <w:marRight w:val="0"/>
      <w:marTop w:val="0"/>
      <w:marBottom w:val="0"/>
      <w:divBdr>
        <w:top w:val="none" w:sz="0" w:space="0" w:color="auto"/>
        <w:left w:val="none" w:sz="0" w:space="0" w:color="auto"/>
        <w:bottom w:val="none" w:sz="0" w:space="0" w:color="auto"/>
        <w:right w:val="none" w:sz="0" w:space="0" w:color="auto"/>
      </w:divBdr>
    </w:div>
    <w:div w:id="401493442">
      <w:bodyDiv w:val="1"/>
      <w:marLeft w:val="0"/>
      <w:marRight w:val="0"/>
      <w:marTop w:val="0"/>
      <w:marBottom w:val="0"/>
      <w:divBdr>
        <w:top w:val="none" w:sz="0" w:space="0" w:color="auto"/>
        <w:left w:val="none" w:sz="0" w:space="0" w:color="auto"/>
        <w:bottom w:val="none" w:sz="0" w:space="0" w:color="auto"/>
        <w:right w:val="none" w:sz="0" w:space="0" w:color="auto"/>
      </w:divBdr>
    </w:div>
    <w:div w:id="510602978">
      <w:bodyDiv w:val="1"/>
      <w:marLeft w:val="0"/>
      <w:marRight w:val="0"/>
      <w:marTop w:val="0"/>
      <w:marBottom w:val="0"/>
      <w:divBdr>
        <w:top w:val="none" w:sz="0" w:space="0" w:color="auto"/>
        <w:left w:val="none" w:sz="0" w:space="0" w:color="auto"/>
        <w:bottom w:val="none" w:sz="0" w:space="0" w:color="auto"/>
        <w:right w:val="none" w:sz="0" w:space="0" w:color="auto"/>
      </w:divBdr>
    </w:div>
    <w:div w:id="903100646">
      <w:bodyDiv w:val="1"/>
      <w:marLeft w:val="0"/>
      <w:marRight w:val="0"/>
      <w:marTop w:val="0"/>
      <w:marBottom w:val="0"/>
      <w:divBdr>
        <w:top w:val="none" w:sz="0" w:space="0" w:color="auto"/>
        <w:left w:val="none" w:sz="0" w:space="0" w:color="auto"/>
        <w:bottom w:val="none" w:sz="0" w:space="0" w:color="auto"/>
        <w:right w:val="none" w:sz="0" w:space="0" w:color="auto"/>
      </w:divBdr>
    </w:div>
    <w:div w:id="1194999809">
      <w:bodyDiv w:val="1"/>
      <w:marLeft w:val="0"/>
      <w:marRight w:val="0"/>
      <w:marTop w:val="0"/>
      <w:marBottom w:val="0"/>
      <w:divBdr>
        <w:top w:val="none" w:sz="0" w:space="0" w:color="auto"/>
        <w:left w:val="none" w:sz="0" w:space="0" w:color="auto"/>
        <w:bottom w:val="none" w:sz="0" w:space="0" w:color="auto"/>
        <w:right w:val="none" w:sz="0" w:space="0" w:color="auto"/>
      </w:divBdr>
    </w:div>
    <w:div w:id="1225293593">
      <w:bodyDiv w:val="1"/>
      <w:marLeft w:val="0"/>
      <w:marRight w:val="0"/>
      <w:marTop w:val="0"/>
      <w:marBottom w:val="0"/>
      <w:divBdr>
        <w:top w:val="none" w:sz="0" w:space="0" w:color="auto"/>
        <w:left w:val="none" w:sz="0" w:space="0" w:color="auto"/>
        <w:bottom w:val="none" w:sz="0" w:space="0" w:color="auto"/>
        <w:right w:val="none" w:sz="0" w:space="0" w:color="auto"/>
      </w:divBdr>
    </w:div>
    <w:div w:id="1264460763">
      <w:bodyDiv w:val="1"/>
      <w:marLeft w:val="0"/>
      <w:marRight w:val="0"/>
      <w:marTop w:val="0"/>
      <w:marBottom w:val="0"/>
      <w:divBdr>
        <w:top w:val="none" w:sz="0" w:space="0" w:color="auto"/>
        <w:left w:val="none" w:sz="0" w:space="0" w:color="auto"/>
        <w:bottom w:val="none" w:sz="0" w:space="0" w:color="auto"/>
        <w:right w:val="none" w:sz="0" w:space="0" w:color="auto"/>
      </w:divBdr>
    </w:div>
    <w:div w:id="1337154265">
      <w:bodyDiv w:val="1"/>
      <w:marLeft w:val="0"/>
      <w:marRight w:val="0"/>
      <w:marTop w:val="0"/>
      <w:marBottom w:val="0"/>
      <w:divBdr>
        <w:top w:val="none" w:sz="0" w:space="0" w:color="auto"/>
        <w:left w:val="none" w:sz="0" w:space="0" w:color="auto"/>
        <w:bottom w:val="none" w:sz="0" w:space="0" w:color="auto"/>
        <w:right w:val="none" w:sz="0" w:space="0" w:color="auto"/>
      </w:divBdr>
      <w:divsChild>
        <w:div w:id="398137242">
          <w:marLeft w:val="0"/>
          <w:marRight w:val="0"/>
          <w:marTop w:val="0"/>
          <w:marBottom w:val="0"/>
          <w:divBdr>
            <w:top w:val="none" w:sz="0" w:space="0" w:color="auto"/>
            <w:left w:val="none" w:sz="0" w:space="0" w:color="auto"/>
            <w:bottom w:val="none" w:sz="0" w:space="0" w:color="auto"/>
            <w:right w:val="none" w:sz="0" w:space="0" w:color="auto"/>
          </w:divBdr>
        </w:div>
      </w:divsChild>
    </w:div>
    <w:div w:id="1395932970">
      <w:bodyDiv w:val="1"/>
      <w:marLeft w:val="0"/>
      <w:marRight w:val="0"/>
      <w:marTop w:val="0"/>
      <w:marBottom w:val="0"/>
      <w:divBdr>
        <w:top w:val="none" w:sz="0" w:space="0" w:color="auto"/>
        <w:left w:val="none" w:sz="0" w:space="0" w:color="auto"/>
        <w:bottom w:val="none" w:sz="0" w:space="0" w:color="auto"/>
        <w:right w:val="none" w:sz="0" w:space="0" w:color="auto"/>
      </w:divBdr>
    </w:div>
    <w:div w:id="1555198007">
      <w:bodyDiv w:val="1"/>
      <w:marLeft w:val="0"/>
      <w:marRight w:val="0"/>
      <w:marTop w:val="0"/>
      <w:marBottom w:val="0"/>
      <w:divBdr>
        <w:top w:val="none" w:sz="0" w:space="0" w:color="auto"/>
        <w:left w:val="none" w:sz="0" w:space="0" w:color="auto"/>
        <w:bottom w:val="none" w:sz="0" w:space="0" w:color="auto"/>
        <w:right w:val="none" w:sz="0" w:space="0" w:color="auto"/>
      </w:divBdr>
    </w:div>
    <w:div w:id="1753968965">
      <w:bodyDiv w:val="1"/>
      <w:marLeft w:val="0"/>
      <w:marRight w:val="0"/>
      <w:marTop w:val="0"/>
      <w:marBottom w:val="0"/>
      <w:divBdr>
        <w:top w:val="none" w:sz="0" w:space="0" w:color="auto"/>
        <w:left w:val="none" w:sz="0" w:space="0" w:color="auto"/>
        <w:bottom w:val="none" w:sz="0" w:space="0" w:color="auto"/>
        <w:right w:val="none" w:sz="0" w:space="0" w:color="auto"/>
      </w:divBdr>
    </w:div>
    <w:div w:id="1760953643">
      <w:bodyDiv w:val="1"/>
      <w:marLeft w:val="0"/>
      <w:marRight w:val="0"/>
      <w:marTop w:val="0"/>
      <w:marBottom w:val="0"/>
      <w:divBdr>
        <w:top w:val="none" w:sz="0" w:space="0" w:color="auto"/>
        <w:left w:val="none" w:sz="0" w:space="0" w:color="auto"/>
        <w:bottom w:val="none" w:sz="0" w:space="0" w:color="auto"/>
        <w:right w:val="none" w:sz="0" w:space="0" w:color="auto"/>
      </w:divBdr>
    </w:div>
    <w:div w:id="1788965233">
      <w:bodyDiv w:val="1"/>
      <w:marLeft w:val="0"/>
      <w:marRight w:val="0"/>
      <w:marTop w:val="0"/>
      <w:marBottom w:val="0"/>
      <w:divBdr>
        <w:top w:val="none" w:sz="0" w:space="0" w:color="auto"/>
        <w:left w:val="none" w:sz="0" w:space="0" w:color="auto"/>
        <w:bottom w:val="none" w:sz="0" w:space="0" w:color="auto"/>
        <w:right w:val="none" w:sz="0" w:space="0" w:color="auto"/>
      </w:divBdr>
    </w:div>
    <w:div w:id="1956130934">
      <w:bodyDiv w:val="1"/>
      <w:marLeft w:val="0"/>
      <w:marRight w:val="0"/>
      <w:marTop w:val="0"/>
      <w:marBottom w:val="0"/>
      <w:divBdr>
        <w:top w:val="none" w:sz="0" w:space="0" w:color="auto"/>
        <w:left w:val="none" w:sz="0" w:space="0" w:color="auto"/>
        <w:bottom w:val="none" w:sz="0" w:space="0" w:color="auto"/>
        <w:right w:val="none" w:sz="0" w:space="0" w:color="auto"/>
      </w:divBdr>
    </w:div>
    <w:div w:id="2118671684">
      <w:bodyDiv w:val="1"/>
      <w:marLeft w:val="0"/>
      <w:marRight w:val="0"/>
      <w:marTop w:val="0"/>
      <w:marBottom w:val="0"/>
      <w:divBdr>
        <w:top w:val="none" w:sz="0" w:space="0" w:color="auto"/>
        <w:left w:val="none" w:sz="0" w:space="0" w:color="auto"/>
        <w:bottom w:val="none" w:sz="0" w:space="0" w:color="auto"/>
        <w:right w:val="none" w:sz="0" w:space="0" w:color="auto"/>
      </w:divBdr>
      <w:divsChild>
        <w:div w:id="42947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ar-kip.edu.yar.ru/abiturientam/spetsialnosti/ekonomika_i_buhgalterskiy_uchet.html" TargetMode="External"/><Relationship Id="rId18" Type="http://schemas.openxmlformats.org/officeDocument/2006/relationships/hyperlink" Target="https://yar-kip.edu.yar.ru/abiturientam/spetsialnosti/ofitsiant__barmen_n.html"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yar-kip.edu.yar.ru/abiturientam/spetsialnosti/informatsionnie_sistemi__po_38.html" TargetMode="External"/><Relationship Id="rId17" Type="http://schemas.openxmlformats.org/officeDocument/2006/relationships/hyperlink" Target="https://yar-kip.edu.yar.ru/abiturientam/spetsialnosti/master_po_obrabotke_tsifrovoy_informatsii.html"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yar-kip.edu.yar.ru/abiturientam/spetsialnosti/povar__konditer.html" TargetMode="External"/><Relationship Id="rId20" Type="http://schemas.openxmlformats.org/officeDocument/2006/relationships/hyperlink" Target="https://yar-kip.edu.yar.ru/glavnaya_stranitsa/obrazovatelnie_standarti/dopolnitelnie/grad_professiy_yarkip.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r-kip.edu.yar.ru/abiturientam/spetsialnosti/organizatsiya_obsluzhivaniya_v_obshchestvennom_pitanii.html"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yar-kip.edu.yar.ru/abiturientam/spetsialnosti/setevoe_adm.html" TargetMode="External"/><Relationship Id="rId23" Type="http://schemas.openxmlformats.org/officeDocument/2006/relationships/diagramLayout" Target="diagrams/layout1.xml"/><Relationship Id="rId28" Type="http://schemas.openxmlformats.org/officeDocument/2006/relationships/image" Target="media/image5.png"/><Relationship Id="rId10" Type="http://schemas.openxmlformats.org/officeDocument/2006/relationships/hyperlink" Target="https://yar-kip.edu.yar.ru/abiturientam/spetsialnosti/tehnologiya_produktsii_obsh_48.html" TargetMode="External"/><Relationship Id="rId19" Type="http://schemas.openxmlformats.org/officeDocument/2006/relationships/hyperlink" Target="https://yar-kip.edu.yar.ru/glavnaya_stranitsa/obrazovanie/programma_delovoy_angliyskiy_yazik.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ar-kip.edu.yar.ru/abiturientam/spetsialnosti/povar_kond.html" TargetMode="External"/><Relationship Id="rId22" Type="http://schemas.openxmlformats.org/officeDocument/2006/relationships/diagramData" Target="diagrams/data1.xml"/><Relationship Id="rId27" Type="http://schemas.openxmlformats.org/officeDocument/2006/relationships/image" Target="media/image4.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CF8288-D007-4268-BA50-3F491324E85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5F65118-CB46-4F95-808B-86C994685875}" type="asst">
      <dgm:prSet phldrT="[Текст]"/>
      <dgm:spPr/>
      <dgm:t>
        <a:bodyPr/>
        <a:lstStyle/>
        <a:p>
          <a:r>
            <a:rPr lang="ru-RU"/>
            <a:t>Куратор проекта по разработке и внедрению СМК</a:t>
          </a:r>
        </a:p>
      </dgm:t>
    </dgm:pt>
    <dgm:pt modelId="{72EFF6B9-3006-4D1C-BC64-1101BA746226}" type="parTrans" cxnId="{BDF0D044-7BFE-4F1D-BFA1-F31CCF7A8E16}">
      <dgm:prSet/>
      <dgm:spPr/>
      <dgm:t>
        <a:bodyPr/>
        <a:lstStyle/>
        <a:p>
          <a:endParaRPr lang="ru-RU"/>
        </a:p>
      </dgm:t>
    </dgm:pt>
    <dgm:pt modelId="{5758E50B-A740-49EC-BA49-0D4BCE11D806}" type="sibTrans" cxnId="{BDF0D044-7BFE-4F1D-BFA1-F31CCF7A8E16}">
      <dgm:prSet/>
      <dgm:spPr/>
      <dgm:t>
        <a:bodyPr/>
        <a:lstStyle/>
        <a:p>
          <a:endParaRPr lang="ru-RU"/>
        </a:p>
      </dgm:t>
    </dgm:pt>
    <dgm:pt modelId="{2395BFC5-EDF9-4A01-B6C3-C75D084F01D1}">
      <dgm:prSet phldrT="[Текст]"/>
      <dgm:spPr/>
      <dgm:t>
        <a:bodyPr/>
        <a:lstStyle/>
        <a:p>
          <a:r>
            <a:rPr lang="ru-RU"/>
            <a:t>Преподаватели</a:t>
          </a:r>
        </a:p>
      </dgm:t>
    </dgm:pt>
    <dgm:pt modelId="{0B437581-CBAE-4251-B59E-4BC5FCDC3A9C}" type="parTrans" cxnId="{00601459-CB67-4C4B-B92C-D418AB2524C9}">
      <dgm:prSet/>
      <dgm:spPr/>
      <dgm:t>
        <a:bodyPr/>
        <a:lstStyle/>
        <a:p>
          <a:endParaRPr lang="ru-RU"/>
        </a:p>
      </dgm:t>
    </dgm:pt>
    <dgm:pt modelId="{0B5A1AEC-837A-4F40-8D71-AE442A02F817}" type="sibTrans" cxnId="{00601459-CB67-4C4B-B92C-D418AB2524C9}">
      <dgm:prSet/>
      <dgm:spPr/>
      <dgm:t>
        <a:bodyPr/>
        <a:lstStyle/>
        <a:p>
          <a:endParaRPr lang="ru-RU"/>
        </a:p>
      </dgm:t>
    </dgm:pt>
    <dgm:pt modelId="{C75B8730-80F2-4188-AD41-4AD32813BE41}">
      <dgm:prSet phldrT="[Текст]"/>
      <dgm:spPr/>
      <dgm:t>
        <a:bodyPr/>
        <a:lstStyle/>
        <a:p>
          <a:r>
            <a:rPr lang="ru-RU"/>
            <a:t>Мастера ПО</a:t>
          </a:r>
        </a:p>
      </dgm:t>
    </dgm:pt>
    <dgm:pt modelId="{09983332-51E1-40AE-B5E9-A11E425459FB}" type="parTrans" cxnId="{A9EC6021-DFD4-4535-96EA-86DE4B94524F}">
      <dgm:prSet/>
      <dgm:spPr/>
      <dgm:t>
        <a:bodyPr/>
        <a:lstStyle/>
        <a:p>
          <a:endParaRPr lang="ru-RU"/>
        </a:p>
      </dgm:t>
    </dgm:pt>
    <dgm:pt modelId="{87CB92E0-80DB-42B3-930D-A97E12C79453}" type="sibTrans" cxnId="{A9EC6021-DFD4-4535-96EA-86DE4B94524F}">
      <dgm:prSet/>
      <dgm:spPr/>
      <dgm:t>
        <a:bodyPr/>
        <a:lstStyle/>
        <a:p>
          <a:endParaRPr lang="ru-RU"/>
        </a:p>
      </dgm:t>
    </dgm:pt>
    <dgm:pt modelId="{D4D21617-6930-4962-B2EF-32BEE1958E08}">
      <dgm:prSet phldrT="[Текст]"/>
      <dgm:spPr/>
      <dgm:t>
        <a:bodyPr/>
        <a:lstStyle/>
        <a:p>
          <a:r>
            <a:rPr lang="ru-RU"/>
            <a:t>Сотрудники колледжа</a:t>
          </a:r>
        </a:p>
      </dgm:t>
    </dgm:pt>
    <dgm:pt modelId="{F69E6592-F96A-4404-994E-C8990C17A4A7}" type="parTrans" cxnId="{C12E531F-EE0C-4D7B-9885-2EE391AD8450}">
      <dgm:prSet/>
      <dgm:spPr/>
      <dgm:t>
        <a:bodyPr/>
        <a:lstStyle/>
        <a:p>
          <a:endParaRPr lang="ru-RU"/>
        </a:p>
      </dgm:t>
    </dgm:pt>
    <dgm:pt modelId="{D6934923-EA25-483F-85CD-76D7AF5A93AE}" type="sibTrans" cxnId="{C12E531F-EE0C-4D7B-9885-2EE391AD8450}">
      <dgm:prSet/>
      <dgm:spPr/>
      <dgm:t>
        <a:bodyPr/>
        <a:lstStyle/>
        <a:p>
          <a:endParaRPr lang="ru-RU"/>
        </a:p>
      </dgm:t>
    </dgm:pt>
    <dgm:pt modelId="{98A5DA7F-2A5D-4115-AF17-18E7D8EB4B98}">
      <dgm:prSet phldrT="[Текст]"/>
      <dgm:spPr/>
      <dgm:t>
        <a:bodyPr/>
        <a:lstStyle/>
        <a:p>
          <a:r>
            <a:rPr lang="ru-RU"/>
            <a:t>Заместитель директора по УР</a:t>
          </a:r>
        </a:p>
      </dgm:t>
    </dgm:pt>
    <dgm:pt modelId="{3B7FCBBF-879B-46BF-86AF-9F36A7EC926D}" type="sibTrans" cxnId="{FB0D167A-B581-4331-8C3E-81BE4698675C}">
      <dgm:prSet/>
      <dgm:spPr/>
      <dgm:t>
        <a:bodyPr/>
        <a:lstStyle/>
        <a:p>
          <a:endParaRPr lang="ru-RU"/>
        </a:p>
      </dgm:t>
    </dgm:pt>
    <dgm:pt modelId="{5D6D92AB-4894-48D2-808D-A276BB1962EC}" type="parTrans" cxnId="{FB0D167A-B581-4331-8C3E-81BE4698675C}">
      <dgm:prSet/>
      <dgm:spPr/>
      <dgm:t>
        <a:bodyPr/>
        <a:lstStyle/>
        <a:p>
          <a:endParaRPr lang="ru-RU"/>
        </a:p>
      </dgm:t>
    </dgm:pt>
    <dgm:pt modelId="{6D2EFA79-2B56-4CCF-A83B-630F3C8F9F1B}">
      <dgm:prSet custT="1"/>
      <dgm:spPr/>
      <dgm:t>
        <a:bodyPr/>
        <a:lstStyle/>
        <a:p>
          <a:r>
            <a:rPr lang="ru-RU" sz="1400"/>
            <a:t>Директор</a:t>
          </a:r>
        </a:p>
      </dgm:t>
    </dgm:pt>
    <dgm:pt modelId="{1EEFA336-A8BB-428D-B6CF-95B959C2F71B}" type="parTrans" cxnId="{41154E40-4AD8-4FA6-868F-1116ADABAAB8}">
      <dgm:prSet/>
      <dgm:spPr/>
      <dgm:t>
        <a:bodyPr/>
        <a:lstStyle/>
        <a:p>
          <a:endParaRPr lang="ru-RU"/>
        </a:p>
      </dgm:t>
    </dgm:pt>
    <dgm:pt modelId="{FDF31D37-975E-4F71-9A60-3B3A8808208B}" type="sibTrans" cxnId="{41154E40-4AD8-4FA6-868F-1116ADABAAB8}">
      <dgm:prSet/>
      <dgm:spPr/>
      <dgm:t>
        <a:bodyPr/>
        <a:lstStyle/>
        <a:p>
          <a:endParaRPr lang="ru-RU"/>
        </a:p>
      </dgm:t>
    </dgm:pt>
    <dgm:pt modelId="{593F31DA-0910-4C3E-A455-0B6B7A6C2DDA}" type="pres">
      <dgm:prSet presAssocID="{70CF8288-D007-4268-BA50-3F491324E85B}" presName="hierChild1" presStyleCnt="0">
        <dgm:presLayoutVars>
          <dgm:orgChart val="1"/>
          <dgm:chPref val="1"/>
          <dgm:dir/>
          <dgm:animOne val="branch"/>
          <dgm:animLvl val="lvl"/>
          <dgm:resizeHandles/>
        </dgm:presLayoutVars>
      </dgm:prSet>
      <dgm:spPr/>
      <dgm:t>
        <a:bodyPr/>
        <a:lstStyle/>
        <a:p>
          <a:endParaRPr lang="ru-RU"/>
        </a:p>
      </dgm:t>
    </dgm:pt>
    <dgm:pt modelId="{2D734BEA-4506-4ED4-927B-744E130AE451}" type="pres">
      <dgm:prSet presAssocID="{6D2EFA79-2B56-4CCF-A83B-630F3C8F9F1B}" presName="hierRoot1" presStyleCnt="0">
        <dgm:presLayoutVars>
          <dgm:hierBranch val="init"/>
        </dgm:presLayoutVars>
      </dgm:prSet>
      <dgm:spPr/>
    </dgm:pt>
    <dgm:pt modelId="{57A63A16-2395-4287-99B1-E1093A321F27}" type="pres">
      <dgm:prSet presAssocID="{6D2EFA79-2B56-4CCF-A83B-630F3C8F9F1B}" presName="rootComposite1" presStyleCnt="0"/>
      <dgm:spPr/>
    </dgm:pt>
    <dgm:pt modelId="{FDCE654A-623B-4127-AB46-69D7E6E52DAF}" type="pres">
      <dgm:prSet presAssocID="{6D2EFA79-2B56-4CCF-A83B-630F3C8F9F1B}" presName="rootText1" presStyleLbl="node0" presStyleIdx="0" presStyleCnt="1" custScaleX="392733">
        <dgm:presLayoutVars>
          <dgm:chPref val="3"/>
        </dgm:presLayoutVars>
      </dgm:prSet>
      <dgm:spPr/>
      <dgm:t>
        <a:bodyPr/>
        <a:lstStyle/>
        <a:p>
          <a:endParaRPr lang="ru-RU"/>
        </a:p>
      </dgm:t>
    </dgm:pt>
    <dgm:pt modelId="{51955FF4-444A-48CE-A2C4-19DC49746CC0}" type="pres">
      <dgm:prSet presAssocID="{6D2EFA79-2B56-4CCF-A83B-630F3C8F9F1B}" presName="rootConnector1" presStyleLbl="node1" presStyleIdx="0" presStyleCnt="0"/>
      <dgm:spPr/>
      <dgm:t>
        <a:bodyPr/>
        <a:lstStyle/>
        <a:p>
          <a:endParaRPr lang="ru-RU"/>
        </a:p>
      </dgm:t>
    </dgm:pt>
    <dgm:pt modelId="{B6D3BE8E-0909-4D86-BD8E-C43038C6D108}" type="pres">
      <dgm:prSet presAssocID="{6D2EFA79-2B56-4CCF-A83B-630F3C8F9F1B}" presName="hierChild2" presStyleCnt="0"/>
      <dgm:spPr/>
    </dgm:pt>
    <dgm:pt modelId="{7FDC99F1-56DF-4F0B-8195-3EB89C14AB08}" type="pres">
      <dgm:prSet presAssocID="{5D6D92AB-4894-48D2-808D-A276BB1962EC}" presName="Name37" presStyleLbl="parChTrans1D2" presStyleIdx="0" presStyleCnt="1"/>
      <dgm:spPr/>
      <dgm:t>
        <a:bodyPr/>
        <a:lstStyle/>
        <a:p>
          <a:endParaRPr lang="ru-RU"/>
        </a:p>
      </dgm:t>
    </dgm:pt>
    <dgm:pt modelId="{3D1EBD1F-8CCC-4CF3-AA06-C6FC1408C04C}" type="pres">
      <dgm:prSet presAssocID="{98A5DA7F-2A5D-4115-AF17-18E7D8EB4B98}" presName="hierRoot2" presStyleCnt="0">
        <dgm:presLayoutVars>
          <dgm:hierBranch val="init"/>
        </dgm:presLayoutVars>
      </dgm:prSet>
      <dgm:spPr/>
    </dgm:pt>
    <dgm:pt modelId="{7EA1FCE7-DE6B-41C9-A137-43F28079277F}" type="pres">
      <dgm:prSet presAssocID="{98A5DA7F-2A5D-4115-AF17-18E7D8EB4B98}" presName="rootComposite" presStyleCnt="0"/>
      <dgm:spPr/>
    </dgm:pt>
    <dgm:pt modelId="{8C25765F-9305-4535-AE4C-61118F9D8BC2}" type="pres">
      <dgm:prSet presAssocID="{98A5DA7F-2A5D-4115-AF17-18E7D8EB4B98}" presName="rootText" presStyleLbl="node2" presStyleIdx="0" presStyleCnt="1" custScaleX="334391">
        <dgm:presLayoutVars>
          <dgm:chPref val="3"/>
        </dgm:presLayoutVars>
      </dgm:prSet>
      <dgm:spPr/>
      <dgm:t>
        <a:bodyPr/>
        <a:lstStyle/>
        <a:p>
          <a:endParaRPr lang="ru-RU"/>
        </a:p>
      </dgm:t>
    </dgm:pt>
    <dgm:pt modelId="{AF40BAA8-6A3F-4DD8-89F4-E86C682A819B}" type="pres">
      <dgm:prSet presAssocID="{98A5DA7F-2A5D-4115-AF17-18E7D8EB4B98}" presName="rootConnector" presStyleLbl="node2" presStyleIdx="0" presStyleCnt="1"/>
      <dgm:spPr/>
      <dgm:t>
        <a:bodyPr/>
        <a:lstStyle/>
        <a:p>
          <a:endParaRPr lang="ru-RU"/>
        </a:p>
      </dgm:t>
    </dgm:pt>
    <dgm:pt modelId="{5AF60667-838E-4CE1-AF4D-E2B18375C650}" type="pres">
      <dgm:prSet presAssocID="{98A5DA7F-2A5D-4115-AF17-18E7D8EB4B98}" presName="hierChild4" presStyleCnt="0"/>
      <dgm:spPr/>
    </dgm:pt>
    <dgm:pt modelId="{0D93CEFD-70B6-457B-882E-43B11C7B74BE}" type="pres">
      <dgm:prSet presAssocID="{0B437581-CBAE-4251-B59E-4BC5FCDC3A9C}" presName="Name37" presStyleLbl="parChTrans1D3" presStyleIdx="0" presStyleCnt="4"/>
      <dgm:spPr/>
      <dgm:t>
        <a:bodyPr/>
        <a:lstStyle/>
        <a:p>
          <a:endParaRPr lang="ru-RU"/>
        </a:p>
      </dgm:t>
    </dgm:pt>
    <dgm:pt modelId="{8C24E570-5212-4237-A2B1-D1FB4479BE0C}" type="pres">
      <dgm:prSet presAssocID="{2395BFC5-EDF9-4A01-B6C3-C75D084F01D1}" presName="hierRoot2" presStyleCnt="0">
        <dgm:presLayoutVars>
          <dgm:hierBranch val="init"/>
        </dgm:presLayoutVars>
      </dgm:prSet>
      <dgm:spPr/>
    </dgm:pt>
    <dgm:pt modelId="{0D3EFF11-6CDA-4230-926F-646CA8BE72EA}" type="pres">
      <dgm:prSet presAssocID="{2395BFC5-EDF9-4A01-B6C3-C75D084F01D1}" presName="rootComposite" presStyleCnt="0"/>
      <dgm:spPr/>
    </dgm:pt>
    <dgm:pt modelId="{EA8A62F7-4FEB-45BA-ABD7-BDBD969F330C}" type="pres">
      <dgm:prSet presAssocID="{2395BFC5-EDF9-4A01-B6C3-C75D084F01D1}" presName="rootText" presStyleLbl="node3" presStyleIdx="0" presStyleCnt="3" custScaleX="206586">
        <dgm:presLayoutVars>
          <dgm:chPref val="3"/>
        </dgm:presLayoutVars>
      </dgm:prSet>
      <dgm:spPr/>
      <dgm:t>
        <a:bodyPr/>
        <a:lstStyle/>
        <a:p>
          <a:endParaRPr lang="ru-RU"/>
        </a:p>
      </dgm:t>
    </dgm:pt>
    <dgm:pt modelId="{877F1B60-9998-480F-8FA9-5760C5A6381E}" type="pres">
      <dgm:prSet presAssocID="{2395BFC5-EDF9-4A01-B6C3-C75D084F01D1}" presName="rootConnector" presStyleLbl="node3" presStyleIdx="0" presStyleCnt="3"/>
      <dgm:spPr/>
      <dgm:t>
        <a:bodyPr/>
        <a:lstStyle/>
        <a:p>
          <a:endParaRPr lang="ru-RU"/>
        </a:p>
      </dgm:t>
    </dgm:pt>
    <dgm:pt modelId="{A7DE714D-5289-44CA-8090-8001B52580E0}" type="pres">
      <dgm:prSet presAssocID="{2395BFC5-EDF9-4A01-B6C3-C75D084F01D1}" presName="hierChild4" presStyleCnt="0"/>
      <dgm:spPr/>
    </dgm:pt>
    <dgm:pt modelId="{25026CB5-AF23-4A4D-8462-A2360F0AD369}" type="pres">
      <dgm:prSet presAssocID="{2395BFC5-EDF9-4A01-B6C3-C75D084F01D1}" presName="hierChild5" presStyleCnt="0"/>
      <dgm:spPr/>
    </dgm:pt>
    <dgm:pt modelId="{ED306602-70C2-4E02-98E3-5F0A0C91BC95}" type="pres">
      <dgm:prSet presAssocID="{09983332-51E1-40AE-B5E9-A11E425459FB}" presName="Name37" presStyleLbl="parChTrans1D3" presStyleIdx="1" presStyleCnt="4"/>
      <dgm:spPr/>
      <dgm:t>
        <a:bodyPr/>
        <a:lstStyle/>
        <a:p>
          <a:endParaRPr lang="ru-RU"/>
        </a:p>
      </dgm:t>
    </dgm:pt>
    <dgm:pt modelId="{6B440F68-203E-4E7C-A71B-739FBE003C38}" type="pres">
      <dgm:prSet presAssocID="{C75B8730-80F2-4188-AD41-4AD32813BE41}" presName="hierRoot2" presStyleCnt="0">
        <dgm:presLayoutVars>
          <dgm:hierBranch val="init"/>
        </dgm:presLayoutVars>
      </dgm:prSet>
      <dgm:spPr/>
    </dgm:pt>
    <dgm:pt modelId="{12AB9572-BBDF-4D4A-8925-2FB17D4D0058}" type="pres">
      <dgm:prSet presAssocID="{C75B8730-80F2-4188-AD41-4AD32813BE41}" presName="rootComposite" presStyleCnt="0"/>
      <dgm:spPr/>
    </dgm:pt>
    <dgm:pt modelId="{CBDFDA0F-B20E-4C16-A51A-6177AB320A1E}" type="pres">
      <dgm:prSet presAssocID="{C75B8730-80F2-4188-AD41-4AD32813BE41}" presName="rootText" presStyleLbl="node3" presStyleIdx="1" presStyleCnt="3" custScaleX="223589">
        <dgm:presLayoutVars>
          <dgm:chPref val="3"/>
        </dgm:presLayoutVars>
      </dgm:prSet>
      <dgm:spPr/>
      <dgm:t>
        <a:bodyPr/>
        <a:lstStyle/>
        <a:p>
          <a:endParaRPr lang="ru-RU"/>
        </a:p>
      </dgm:t>
    </dgm:pt>
    <dgm:pt modelId="{AD76A902-3298-46C1-8A44-78EAFE8364F0}" type="pres">
      <dgm:prSet presAssocID="{C75B8730-80F2-4188-AD41-4AD32813BE41}" presName="rootConnector" presStyleLbl="node3" presStyleIdx="1" presStyleCnt="3"/>
      <dgm:spPr/>
      <dgm:t>
        <a:bodyPr/>
        <a:lstStyle/>
        <a:p>
          <a:endParaRPr lang="ru-RU"/>
        </a:p>
      </dgm:t>
    </dgm:pt>
    <dgm:pt modelId="{D19FC2BC-DCC5-4860-BAF4-3799AD23D777}" type="pres">
      <dgm:prSet presAssocID="{C75B8730-80F2-4188-AD41-4AD32813BE41}" presName="hierChild4" presStyleCnt="0"/>
      <dgm:spPr/>
    </dgm:pt>
    <dgm:pt modelId="{30982A6D-572E-4C34-96F1-F3D2538EB15E}" type="pres">
      <dgm:prSet presAssocID="{C75B8730-80F2-4188-AD41-4AD32813BE41}" presName="hierChild5" presStyleCnt="0"/>
      <dgm:spPr/>
    </dgm:pt>
    <dgm:pt modelId="{A7F1B2C3-4F00-4A0C-8083-C4691B5A0AF4}" type="pres">
      <dgm:prSet presAssocID="{F69E6592-F96A-4404-994E-C8990C17A4A7}" presName="Name37" presStyleLbl="parChTrans1D3" presStyleIdx="2" presStyleCnt="4"/>
      <dgm:spPr/>
      <dgm:t>
        <a:bodyPr/>
        <a:lstStyle/>
        <a:p>
          <a:endParaRPr lang="ru-RU"/>
        </a:p>
      </dgm:t>
    </dgm:pt>
    <dgm:pt modelId="{F367F0EF-140E-4AA0-9E35-4DDAA4DF394D}" type="pres">
      <dgm:prSet presAssocID="{D4D21617-6930-4962-B2EF-32BEE1958E08}" presName="hierRoot2" presStyleCnt="0">
        <dgm:presLayoutVars>
          <dgm:hierBranch val="init"/>
        </dgm:presLayoutVars>
      </dgm:prSet>
      <dgm:spPr/>
    </dgm:pt>
    <dgm:pt modelId="{02813AE4-D80E-4F4A-81CF-36F417C708E3}" type="pres">
      <dgm:prSet presAssocID="{D4D21617-6930-4962-B2EF-32BEE1958E08}" presName="rootComposite" presStyleCnt="0"/>
      <dgm:spPr/>
    </dgm:pt>
    <dgm:pt modelId="{1567C8D2-5945-4CE7-BEA0-53CAB5C68063}" type="pres">
      <dgm:prSet presAssocID="{D4D21617-6930-4962-B2EF-32BEE1958E08}" presName="rootText" presStyleLbl="node3" presStyleIdx="2" presStyleCnt="3" custScaleX="224688">
        <dgm:presLayoutVars>
          <dgm:chPref val="3"/>
        </dgm:presLayoutVars>
      </dgm:prSet>
      <dgm:spPr/>
      <dgm:t>
        <a:bodyPr/>
        <a:lstStyle/>
        <a:p>
          <a:endParaRPr lang="ru-RU"/>
        </a:p>
      </dgm:t>
    </dgm:pt>
    <dgm:pt modelId="{0EDABB37-2246-4085-8409-580AC4D65888}" type="pres">
      <dgm:prSet presAssocID="{D4D21617-6930-4962-B2EF-32BEE1958E08}" presName="rootConnector" presStyleLbl="node3" presStyleIdx="2" presStyleCnt="3"/>
      <dgm:spPr/>
      <dgm:t>
        <a:bodyPr/>
        <a:lstStyle/>
        <a:p>
          <a:endParaRPr lang="ru-RU"/>
        </a:p>
      </dgm:t>
    </dgm:pt>
    <dgm:pt modelId="{880C26F5-88D4-4862-9B9C-F6BCA4857551}" type="pres">
      <dgm:prSet presAssocID="{D4D21617-6930-4962-B2EF-32BEE1958E08}" presName="hierChild4" presStyleCnt="0"/>
      <dgm:spPr/>
    </dgm:pt>
    <dgm:pt modelId="{83977F14-D922-4CE1-804C-E2677C9620A6}" type="pres">
      <dgm:prSet presAssocID="{D4D21617-6930-4962-B2EF-32BEE1958E08}" presName="hierChild5" presStyleCnt="0"/>
      <dgm:spPr/>
    </dgm:pt>
    <dgm:pt modelId="{02F5CEC8-70E2-4A40-8B9D-C48D7162486E}" type="pres">
      <dgm:prSet presAssocID="{98A5DA7F-2A5D-4115-AF17-18E7D8EB4B98}" presName="hierChild5" presStyleCnt="0"/>
      <dgm:spPr/>
    </dgm:pt>
    <dgm:pt modelId="{DDF8BC5E-FAF6-4AEC-96F3-DC49ADC76A22}" type="pres">
      <dgm:prSet presAssocID="{72EFF6B9-3006-4D1C-BC64-1101BA746226}" presName="Name111" presStyleLbl="parChTrans1D3" presStyleIdx="3" presStyleCnt="4"/>
      <dgm:spPr/>
      <dgm:t>
        <a:bodyPr/>
        <a:lstStyle/>
        <a:p>
          <a:endParaRPr lang="ru-RU"/>
        </a:p>
      </dgm:t>
    </dgm:pt>
    <dgm:pt modelId="{65516046-C00A-4FE7-A1E9-B06C5B8300DC}" type="pres">
      <dgm:prSet presAssocID="{85F65118-CB46-4F95-808B-86C994685875}" presName="hierRoot3" presStyleCnt="0">
        <dgm:presLayoutVars>
          <dgm:hierBranch val="init"/>
        </dgm:presLayoutVars>
      </dgm:prSet>
      <dgm:spPr/>
    </dgm:pt>
    <dgm:pt modelId="{BB182232-EF9D-4014-81B2-ABB289EC0732}" type="pres">
      <dgm:prSet presAssocID="{85F65118-CB46-4F95-808B-86C994685875}" presName="rootComposite3" presStyleCnt="0"/>
      <dgm:spPr/>
    </dgm:pt>
    <dgm:pt modelId="{B812B1B4-276E-4F7C-8772-F78BFB00CCDF}" type="pres">
      <dgm:prSet presAssocID="{85F65118-CB46-4F95-808B-86C994685875}" presName="rootText3" presStyleLbl="asst2" presStyleIdx="0" presStyleCnt="1" custScaleX="365564">
        <dgm:presLayoutVars>
          <dgm:chPref val="3"/>
        </dgm:presLayoutVars>
      </dgm:prSet>
      <dgm:spPr/>
      <dgm:t>
        <a:bodyPr/>
        <a:lstStyle/>
        <a:p>
          <a:endParaRPr lang="ru-RU"/>
        </a:p>
      </dgm:t>
    </dgm:pt>
    <dgm:pt modelId="{31778A52-773C-4E31-8CD1-8DF3256D733D}" type="pres">
      <dgm:prSet presAssocID="{85F65118-CB46-4F95-808B-86C994685875}" presName="rootConnector3" presStyleLbl="asst2" presStyleIdx="0" presStyleCnt="1"/>
      <dgm:spPr/>
      <dgm:t>
        <a:bodyPr/>
        <a:lstStyle/>
        <a:p>
          <a:endParaRPr lang="ru-RU"/>
        </a:p>
      </dgm:t>
    </dgm:pt>
    <dgm:pt modelId="{C28C0FD8-2C6A-4344-953A-D9B1A233CE26}" type="pres">
      <dgm:prSet presAssocID="{85F65118-CB46-4F95-808B-86C994685875}" presName="hierChild6" presStyleCnt="0"/>
      <dgm:spPr/>
    </dgm:pt>
    <dgm:pt modelId="{908B5760-0859-4BC0-8F1B-0BEF6C1D38B9}" type="pres">
      <dgm:prSet presAssocID="{85F65118-CB46-4F95-808B-86C994685875}" presName="hierChild7" presStyleCnt="0"/>
      <dgm:spPr/>
    </dgm:pt>
    <dgm:pt modelId="{702C9373-97C0-4678-A290-ADF97929ACF1}" type="pres">
      <dgm:prSet presAssocID="{6D2EFA79-2B56-4CCF-A83B-630F3C8F9F1B}" presName="hierChild3" presStyleCnt="0"/>
      <dgm:spPr/>
    </dgm:pt>
  </dgm:ptLst>
  <dgm:cxnLst>
    <dgm:cxn modelId="{23F788EA-EBA5-431F-9F5D-A2190DA17750}" type="presOf" srcId="{D4D21617-6930-4962-B2EF-32BEE1958E08}" destId="{1567C8D2-5945-4CE7-BEA0-53CAB5C68063}" srcOrd="0" destOrd="0" presId="urn:microsoft.com/office/officeart/2005/8/layout/orgChart1"/>
    <dgm:cxn modelId="{30A5F852-273D-44EC-9D66-A5EE4AA4F50F}" type="presOf" srcId="{6D2EFA79-2B56-4CCF-A83B-630F3C8F9F1B}" destId="{51955FF4-444A-48CE-A2C4-19DC49746CC0}" srcOrd="1" destOrd="0" presId="urn:microsoft.com/office/officeart/2005/8/layout/orgChart1"/>
    <dgm:cxn modelId="{969FF138-5D80-49C0-B300-4684569E1C5C}" type="presOf" srcId="{09983332-51E1-40AE-B5E9-A11E425459FB}" destId="{ED306602-70C2-4E02-98E3-5F0A0C91BC95}" srcOrd="0" destOrd="0" presId="urn:microsoft.com/office/officeart/2005/8/layout/orgChart1"/>
    <dgm:cxn modelId="{FB420484-164C-4C10-A3A5-FF7ACE119D4C}" type="presOf" srcId="{C75B8730-80F2-4188-AD41-4AD32813BE41}" destId="{CBDFDA0F-B20E-4C16-A51A-6177AB320A1E}" srcOrd="0" destOrd="0" presId="urn:microsoft.com/office/officeart/2005/8/layout/orgChart1"/>
    <dgm:cxn modelId="{3BAE2263-1F66-4FC2-B257-4BE3249BB317}" type="presOf" srcId="{2395BFC5-EDF9-4A01-B6C3-C75D084F01D1}" destId="{EA8A62F7-4FEB-45BA-ABD7-BDBD969F330C}" srcOrd="0" destOrd="0" presId="urn:microsoft.com/office/officeart/2005/8/layout/orgChart1"/>
    <dgm:cxn modelId="{41154E40-4AD8-4FA6-868F-1116ADABAAB8}" srcId="{70CF8288-D007-4268-BA50-3F491324E85B}" destId="{6D2EFA79-2B56-4CCF-A83B-630F3C8F9F1B}" srcOrd="0" destOrd="0" parTransId="{1EEFA336-A8BB-428D-B6CF-95B959C2F71B}" sibTransId="{FDF31D37-975E-4F71-9A60-3B3A8808208B}"/>
    <dgm:cxn modelId="{A9EC6021-DFD4-4535-96EA-86DE4B94524F}" srcId="{98A5DA7F-2A5D-4115-AF17-18E7D8EB4B98}" destId="{C75B8730-80F2-4188-AD41-4AD32813BE41}" srcOrd="2" destOrd="0" parTransId="{09983332-51E1-40AE-B5E9-A11E425459FB}" sibTransId="{87CB92E0-80DB-42B3-930D-A97E12C79453}"/>
    <dgm:cxn modelId="{C45ADD0B-E418-448A-BA01-1B76F1A746A2}" type="presOf" srcId="{C75B8730-80F2-4188-AD41-4AD32813BE41}" destId="{AD76A902-3298-46C1-8A44-78EAFE8364F0}" srcOrd="1" destOrd="0" presId="urn:microsoft.com/office/officeart/2005/8/layout/orgChart1"/>
    <dgm:cxn modelId="{FB0D167A-B581-4331-8C3E-81BE4698675C}" srcId="{6D2EFA79-2B56-4CCF-A83B-630F3C8F9F1B}" destId="{98A5DA7F-2A5D-4115-AF17-18E7D8EB4B98}" srcOrd="0" destOrd="0" parTransId="{5D6D92AB-4894-48D2-808D-A276BB1962EC}" sibTransId="{3B7FCBBF-879B-46BF-86AF-9F36A7EC926D}"/>
    <dgm:cxn modelId="{95B09504-7F22-4A0D-BD14-C0BD13C7C141}" type="presOf" srcId="{85F65118-CB46-4F95-808B-86C994685875}" destId="{31778A52-773C-4E31-8CD1-8DF3256D733D}" srcOrd="1" destOrd="0" presId="urn:microsoft.com/office/officeart/2005/8/layout/orgChart1"/>
    <dgm:cxn modelId="{00601459-CB67-4C4B-B92C-D418AB2524C9}" srcId="{98A5DA7F-2A5D-4115-AF17-18E7D8EB4B98}" destId="{2395BFC5-EDF9-4A01-B6C3-C75D084F01D1}" srcOrd="1" destOrd="0" parTransId="{0B437581-CBAE-4251-B59E-4BC5FCDC3A9C}" sibTransId="{0B5A1AEC-837A-4F40-8D71-AE442A02F817}"/>
    <dgm:cxn modelId="{89F7833D-21D1-4C48-BCEB-93A6885C1DA4}" type="presOf" srcId="{F69E6592-F96A-4404-994E-C8990C17A4A7}" destId="{A7F1B2C3-4F00-4A0C-8083-C4691B5A0AF4}" srcOrd="0" destOrd="0" presId="urn:microsoft.com/office/officeart/2005/8/layout/orgChart1"/>
    <dgm:cxn modelId="{53520905-DC1F-48D7-AD91-29662D4067D8}" type="presOf" srcId="{70CF8288-D007-4268-BA50-3F491324E85B}" destId="{593F31DA-0910-4C3E-A455-0B6B7A6C2DDA}" srcOrd="0" destOrd="0" presId="urn:microsoft.com/office/officeart/2005/8/layout/orgChart1"/>
    <dgm:cxn modelId="{2A67A246-0FE3-4FB3-BE79-A4094A5A9B36}" type="presOf" srcId="{D4D21617-6930-4962-B2EF-32BEE1958E08}" destId="{0EDABB37-2246-4085-8409-580AC4D65888}" srcOrd="1" destOrd="0" presId="urn:microsoft.com/office/officeart/2005/8/layout/orgChart1"/>
    <dgm:cxn modelId="{C12E531F-EE0C-4D7B-9885-2EE391AD8450}" srcId="{98A5DA7F-2A5D-4115-AF17-18E7D8EB4B98}" destId="{D4D21617-6930-4962-B2EF-32BEE1958E08}" srcOrd="3" destOrd="0" parTransId="{F69E6592-F96A-4404-994E-C8990C17A4A7}" sibTransId="{D6934923-EA25-483F-85CD-76D7AF5A93AE}"/>
    <dgm:cxn modelId="{5B88FE29-1CA7-4487-BEFB-8B7FCCCA69B3}" type="presOf" srcId="{6D2EFA79-2B56-4CCF-A83B-630F3C8F9F1B}" destId="{FDCE654A-623B-4127-AB46-69D7E6E52DAF}" srcOrd="0" destOrd="0" presId="urn:microsoft.com/office/officeart/2005/8/layout/orgChart1"/>
    <dgm:cxn modelId="{08ED43C6-6DB6-4AA7-9E95-8AC59B25777D}" type="presOf" srcId="{72EFF6B9-3006-4D1C-BC64-1101BA746226}" destId="{DDF8BC5E-FAF6-4AEC-96F3-DC49ADC76A22}" srcOrd="0" destOrd="0" presId="urn:microsoft.com/office/officeart/2005/8/layout/orgChart1"/>
    <dgm:cxn modelId="{E88F23D5-8BE5-4AB9-9017-ABB91267646B}" type="presOf" srcId="{2395BFC5-EDF9-4A01-B6C3-C75D084F01D1}" destId="{877F1B60-9998-480F-8FA9-5760C5A6381E}" srcOrd="1" destOrd="0" presId="urn:microsoft.com/office/officeart/2005/8/layout/orgChart1"/>
    <dgm:cxn modelId="{BDF0D044-7BFE-4F1D-BFA1-F31CCF7A8E16}" srcId="{98A5DA7F-2A5D-4115-AF17-18E7D8EB4B98}" destId="{85F65118-CB46-4F95-808B-86C994685875}" srcOrd="0" destOrd="0" parTransId="{72EFF6B9-3006-4D1C-BC64-1101BA746226}" sibTransId="{5758E50B-A740-49EC-BA49-0D4BCE11D806}"/>
    <dgm:cxn modelId="{053FFA71-6B8D-43B8-B7DF-867610EB51C6}" type="presOf" srcId="{98A5DA7F-2A5D-4115-AF17-18E7D8EB4B98}" destId="{8C25765F-9305-4535-AE4C-61118F9D8BC2}" srcOrd="0" destOrd="0" presId="urn:microsoft.com/office/officeart/2005/8/layout/orgChart1"/>
    <dgm:cxn modelId="{CD4267DE-4DB1-4692-A723-41B768844D9C}" type="presOf" srcId="{0B437581-CBAE-4251-B59E-4BC5FCDC3A9C}" destId="{0D93CEFD-70B6-457B-882E-43B11C7B74BE}" srcOrd="0" destOrd="0" presId="urn:microsoft.com/office/officeart/2005/8/layout/orgChart1"/>
    <dgm:cxn modelId="{9CED90DE-B046-486D-B82D-D7636B9FF4D5}" type="presOf" srcId="{85F65118-CB46-4F95-808B-86C994685875}" destId="{B812B1B4-276E-4F7C-8772-F78BFB00CCDF}" srcOrd="0" destOrd="0" presId="urn:microsoft.com/office/officeart/2005/8/layout/orgChart1"/>
    <dgm:cxn modelId="{156778E7-1458-4131-BDE3-2D5958D1FACE}" type="presOf" srcId="{98A5DA7F-2A5D-4115-AF17-18E7D8EB4B98}" destId="{AF40BAA8-6A3F-4DD8-89F4-E86C682A819B}" srcOrd="1" destOrd="0" presId="urn:microsoft.com/office/officeart/2005/8/layout/orgChart1"/>
    <dgm:cxn modelId="{B4E6D325-0439-490D-8F46-C002C8A9AB45}" type="presOf" srcId="{5D6D92AB-4894-48D2-808D-A276BB1962EC}" destId="{7FDC99F1-56DF-4F0B-8195-3EB89C14AB08}" srcOrd="0" destOrd="0" presId="urn:microsoft.com/office/officeart/2005/8/layout/orgChart1"/>
    <dgm:cxn modelId="{1F7F017D-6D5E-4FB5-9B00-F5205B758F54}" type="presParOf" srcId="{593F31DA-0910-4C3E-A455-0B6B7A6C2DDA}" destId="{2D734BEA-4506-4ED4-927B-744E130AE451}" srcOrd="0" destOrd="0" presId="urn:microsoft.com/office/officeart/2005/8/layout/orgChart1"/>
    <dgm:cxn modelId="{4FB9BD0D-9371-46CB-825F-1666C65CA837}" type="presParOf" srcId="{2D734BEA-4506-4ED4-927B-744E130AE451}" destId="{57A63A16-2395-4287-99B1-E1093A321F27}" srcOrd="0" destOrd="0" presId="urn:microsoft.com/office/officeart/2005/8/layout/orgChart1"/>
    <dgm:cxn modelId="{418F83F1-FC19-4F35-89C3-8867220F65F5}" type="presParOf" srcId="{57A63A16-2395-4287-99B1-E1093A321F27}" destId="{FDCE654A-623B-4127-AB46-69D7E6E52DAF}" srcOrd="0" destOrd="0" presId="urn:microsoft.com/office/officeart/2005/8/layout/orgChart1"/>
    <dgm:cxn modelId="{42598FD1-C14F-4753-A8AA-34DABFE763C7}" type="presParOf" srcId="{57A63A16-2395-4287-99B1-E1093A321F27}" destId="{51955FF4-444A-48CE-A2C4-19DC49746CC0}" srcOrd="1" destOrd="0" presId="urn:microsoft.com/office/officeart/2005/8/layout/orgChart1"/>
    <dgm:cxn modelId="{7C06B37B-3A9A-4AA0-8B92-E825EEAE5E43}" type="presParOf" srcId="{2D734BEA-4506-4ED4-927B-744E130AE451}" destId="{B6D3BE8E-0909-4D86-BD8E-C43038C6D108}" srcOrd="1" destOrd="0" presId="urn:microsoft.com/office/officeart/2005/8/layout/orgChart1"/>
    <dgm:cxn modelId="{3BB4AB6F-B29B-47F3-96C5-FFB3FD490140}" type="presParOf" srcId="{B6D3BE8E-0909-4D86-BD8E-C43038C6D108}" destId="{7FDC99F1-56DF-4F0B-8195-3EB89C14AB08}" srcOrd="0" destOrd="0" presId="urn:microsoft.com/office/officeart/2005/8/layout/orgChart1"/>
    <dgm:cxn modelId="{5D6A789B-A0F5-4796-8ACE-AAFFC4C92A5A}" type="presParOf" srcId="{B6D3BE8E-0909-4D86-BD8E-C43038C6D108}" destId="{3D1EBD1F-8CCC-4CF3-AA06-C6FC1408C04C}" srcOrd="1" destOrd="0" presId="urn:microsoft.com/office/officeart/2005/8/layout/orgChart1"/>
    <dgm:cxn modelId="{356F7B22-99FA-4ED3-A597-020F94C4BFD1}" type="presParOf" srcId="{3D1EBD1F-8CCC-4CF3-AA06-C6FC1408C04C}" destId="{7EA1FCE7-DE6B-41C9-A137-43F28079277F}" srcOrd="0" destOrd="0" presId="urn:microsoft.com/office/officeart/2005/8/layout/orgChart1"/>
    <dgm:cxn modelId="{10AE2082-E2D0-4CE6-9D6C-AD269BB16BA2}" type="presParOf" srcId="{7EA1FCE7-DE6B-41C9-A137-43F28079277F}" destId="{8C25765F-9305-4535-AE4C-61118F9D8BC2}" srcOrd="0" destOrd="0" presId="urn:microsoft.com/office/officeart/2005/8/layout/orgChart1"/>
    <dgm:cxn modelId="{741F18F6-A15D-406F-BC1C-FDF1DF2D971F}" type="presParOf" srcId="{7EA1FCE7-DE6B-41C9-A137-43F28079277F}" destId="{AF40BAA8-6A3F-4DD8-89F4-E86C682A819B}" srcOrd="1" destOrd="0" presId="urn:microsoft.com/office/officeart/2005/8/layout/orgChart1"/>
    <dgm:cxn modelId="{7AAFB3C5-1AFD-42FE-A2F5-448E190FED93}" type="presParOf" srcId="{3D1EBD1F-8CCC-4CF3-AA06-C6FC1408C04C}" destId="{5AF60667-838E-4CE1-AF4D-E2B18375C650}" srcOrd="1" destOrd="0" presId="urn:microsoft.com/office/officeart/2005/8/layout/orgChart1"/>
    <dgm:cxn modelId="{0DED6CAD-26BF-4541-8FF1-8124522FAD17}" type="presParOf" srcId="{5AF60667-838E-4CE1-AF4D-E2B18375C650}" destId="{0D93CEFD-70B6-457B-882E-43B11C7B74BE}" srcOrd="0" destOrd="0" presId="urn:microsoft.com/office/officeart/2005/8/layout/orgChart1"/>
    <dgm:cxn modelId="{AE3D0DEA-2BF9-423A-B20B-66090A5D09B5}" type="presParOf" srcId="{5AF60667-838E-4CE1-AF4D-E2B18375C650}" destId="{8C24E570-5212-4237-A2B1-D1FB4479BE0C}" srcOrd="1" destOrd="0" presId="urn:microsoft.com/office/officeart/2005/8/layout/orgChart1"/>
    <dgm:cxn modelId="{8BC8F7C9-5667-4EEC-B084-CD79CCF3605D}" type="presParOf" srcId="{8C24E570-5212-4237-A2B1-D1FB4479BE0C}" destId="{0D3EFF11-6CDA-4230-926F-646CA8BE72EA}" srcOrd="0" destOrd="0" presId="urn:microsoft.com/office/officeart/2005/8/layout/orgChart1"/>
    <dgm:cxn modelId="{A0859602-ECF8-419E-AE7C-56CA6522E68B}" type="presParOf" srcId="{0D3EFF11-6CDA-4230-926F-646CA8BE72EA}" destId="{EA8A62F7-4FEB-45BA-ABD7-BDBD969F330C}" srcOrd="0" destOrd="0" presId="urn:microsoft.com/office/officeart/2005/8/layout/orgChart1"/>
    <dgm:cxn modelId="{AE995CFD-C77D-42D4-A583-C4E1A0D3AE67}" type="presParOf" srcId="{0D3EFF11-6CDA-4230-926F-646CA8BE72EA}" destId="{877F1B60-9998-480F-8FA9-5760C5A6381E}" srcOrd="1" destOrd="0" presId="urn:microsoft.com/office/officeart/2005/8/layout/orgChart1"/>
    <dgm:cxn modelId="{C6FFCE29-148D-42A1-9BEE-C26FBD605E00}" type="presParOf" srcId="{8C24E570-5212-4237-A2B1-D1FB4479BE0C}" destId="{A7DE714D-5289-44CA-8090-8001B52580E0}" srcOrd="1" destOrd="0" presId="urn:microsoft.com/office/officeart/2005/8/layout/orgChart1"/>
    <dgm:cxn modelId="{9929E339-7BE9-4CCC-AEBF-015C525274D0}" type="presParOf" srcId="{8C24E570-5212-4237-A2B1-D1FB4479BE0C}" destId="{25026CB5-AF23-4A4D-8462-A2360F0AD369}" srcOrd="2" destOrd="0" presId="urn:microsoft.com/office/officeart/2005/8/layout/orgChart1"/>
    <dgm:cxn modelId="{330F4AF9-A771-4CC3-9FAD-42D5358F148F}" type="presParOf" srcId="{5AF60667-838E-4CE1-AF4D-E2B18375C650}" destId="{ED306602-70C2-4E02-98E3-5F0A0C91BC95}" srcOrd="2" destOrd="0" presId="urn:microsoft.com/office/officeart/2005/8/layout/orgChart1"/>
    <dgm:cxn modelId="{68C125B6-0BD5-448A-8E52-DBD69D463177}" type="presParOf" srcId="{5AF60667-838E-4CE1-AF4D-E2B18375C650}" destId="{6B440F68-203E-4E7C-A71B-739FBE003C38}" srcOrd="3" destOrd="0" presId="urn:microsoft.com/office/officeart/2005/8/layout/orgChart1"/>
    <dgm:cxn modelId="{E8379DAC-BB82-4826-8C49-12272EA90E3B}" type="presParOf" srcId="{6B440F68-203E-4E7C-A71B-739FBE003C38}" destId="{12AB9572-BBDF-4D4A-8925-2FB17D4D0058}" srcOrd="0" destOrd="0" presId="urn:microsoft.com/office/officeart/2005/8/layout/orgChart1"/>
    <dgm:cxn modelId="{7FA75042-B29E-4E96-88DD-C42A8358DEFD}" type="presParOf" srcId="{12AB9572-BBDF-4D4A-8925-2FB17D4D0058}" destId="{CBDFDA0F-B20E-4C16-A51A-6177AB320A1E}" srcOrd="0" destOrd="0" presId="urn:microsoft.com/office/officeart/2005/8/layout/orgChart1"/>
    <dgm:cxn modelId="{DCDBF6C5-646A-4F30-AB60-4D099B4A36F2}" type="presParOf" srcId="{12AB9572-BBDF-4D4A-8925-2FB17D4D0058}" destId="{AD76A902-3298-46C1-8A44-78EAFE8364F0}" srcOrd="1" destOrd="0" presId="urn:microsoft.com/office/officeart/2005/8/layout/orgChart1"/>
    <dgm:cxn modelId="{E2249755-7DF5-4CBD-972D-95A20017C733}" type="presParOf" srcId="{6B440F68-203E-4E7C-A71B-739FBE003C38}" destId="{D19FC2BC-DCC5-4860-BAF4-3799AD23D777}" srcOrd="1" destOrd="0" presId="urn:microsoft.com/office/officeart/2005/8/layout/orgChart1"/>
    <dgm:cxn modelId="{16C22722-3ECE-4B3D-8881-DB15C5156706}" type="presParOf" srcId="{6B440F68-203E-4E7C-A71B-739FBE003C38}" destId="{30982A6D-572E-4C34-96F1-F3D2538EB15E}" srcOrd="2" destOrd="0" presId="urn:microsoft.com/office/officeart/2005/8/layout/orgChart1"/>
    <dgm:cxn modelId="{32AB9F5A-DBE1-4543-9367-46EA2076F993}" type="presParOf" srcId="{5AF60667-838E-4CE1-AF4D-E2B18375C650}" destId="{A7F1B2C3-4F00-4A0C-8083-C4691B5A0AF4}" srcOrd="4" destOrd="0" presId="urn:microsoft.com/office/officeart/2005/8/layout/orgChart1"/>
    <dgm:cxn modelId="{E11C61A0-A50C-46DE-A463-CCC90D5AD99E}" type="presParOf" srcId="{5AF60667-838E-4CE1-AF4D-E2B18375C650}" destId="{F367F0EF-140E-4AA0-9E35-4DDAA4DF394D}" srcOrd="5" destOrd="0" presId="urn:microsoft.com/office/officeart/2005/8/layout/orgChart1"/>
    <dgm:cxn modelId="{B5131BF4-0355-4F3A-A0E6-602BFE087928}" type="presParOf" srcId="{F367F0EF-140E-4AA0-9E35-4DDAA4DF394D}" destId="{02813AE4-D80E-4F4A-81CF-36F417C708E3}" srcOrd="0" destOrd="0" presId="urn:microsoft.com/office/officeart/2005/8/layout/orgChart1"/>
    <dgm:cxn modelId="{EEE74B49-A6C2-491B-841A-76B115EEFF2A}" type="presParOf" srcId="{02813AE4-D80E-4F4A-81CF-36F417C708E3}" destId="{1567C8D2-5945-4CE7-BEA0-53CAB5C68063}" srcOrd="0" destOrd="0" presId="urn:microsoft.com/office/officeart/2005/8/layout/orgChart1"/>
    <dgm:cxn modelId="{FCB13D5D-C345-4B13-89D4-134EEFE641FB}" type="presParOf" srcId="{02813AE4-D80E-4F4A-81CF-36F417C708E3}" destId="{0EDABB37-2246-4085-8409-580AC4D65888}" srcOrd="1" destOrd="0" presId="urn:microsoft.com/office/officeart/2005/8/layout/orgChart1"/>
    <dgm:cxn modelId="{D471C43C-EE68-438F-9A94-A9DC748F309B}" type="presParOf" srcId="{F367F0EF-140E-4AA0-9E35-4DDAA4DF394D}" destId="{880C26F5-88D4-4862-9B9C-F6BCA4857551}" srcOrd="1" destOrd="0" presId="urn:microsoft.com/office/officeart/2005/8/layout/orgChart1"/>
    <dgm:cxn modelId="{8647F686-1556-498A-A95E-423D5C49E67A}" type="presParOf" srcId="{F367F0EF-140E-4AA0-9E35-4DDAA4DF394D}" destId="{83977F14-D922-4CE1-804C-E2677C9620A6}" srcOrd="2" destOrd="0" presId="urn:microsoft.com/office/officeart/2005/8/layout/orgChart1"/>
    <dgm:cxn modelId="{0F73FCA5-EE8C-4ABB-8CDF-E942ECD2F42F}" type="presParOf" srcId="{3D1EBD1F-8CCC-4CF3-AA06-C6FC1408C04C}" destId="{02F5CEC8-70E2-4A40-8B9D-C48D7162486E}" srcOrd="2" destOrd="0" presId="urn:microsoft.com/office/officeart/2005/8/layout/orgChart1"/>
    <dgm:cxn modelId="{75FC399B-7131-47EA-A739-F9BE3D1A12F3}" type="presParOf" srcId="{02F5CEC8-70E2-4A40-8B9D-C48D7162486E}" destId="{DDF8BC5E-FAF6-4AEC-96F3-DC49ADC76A22}" srcOrd="0" destOrd="0" presId="urn:microsoft.com/office/officeart/2005/8/layout/orgChart1"/>
    <dgm:cxn modelId="{33584E50-F72D-49FC-8803-9E21DFE54E96}" type="presParOf" srcId="{02F5CEC8-70E2-4A40-8B9D-C48D7162486E}" destId="{65516046-C00A-4FE7-A1E9-B06C5B8300DC}" srcOrd="1" destOrd="0" presId="urn:microsoft.com/office/officeart/2005/8/layout/orgChart1"/>
    <dgm:cxn modelId="{21C16CEE-FC6E-4150-8F37-891B2B30CEB5}" type="presParOf" srcId="{65516046-C00A-4FE7-A1E9-B06C5B8300DC}" destId="{BB182232-EF9D-4014-81B2-ABB289EC0732}" srcOrd="0" destOrd="0" presId="urn:microsoft.com/office/officeart/2005/8/layout/orgChart1"/>
    <dgm:cxn modelId="{E42BC556-1AC1-4DAF-B2FC-0F893770F282}" type="presParOf" srcId="{BB182232-EF9D-4014-81B2-ABB289EC0732}" destId="{B812B1B4-276E-4F7C-8772-F78BFB00CCDF}" srcOrd="0" destOrd="0" presId="urn:microsoft.com/office/officeart/2005/8/layout/orgChart1"/>
    <dgm:cxn modelId="{E48463A8-3DF4-4F74-9788-CEDA3157D158}" type="presParOf" srcId="{BB182232-EF9D-4014-81B2-ABB289EC0732}" destId="{31778A52-773C-4E31-8CD1-8DF3256D733D}" srcOrd="1" destOrd="0" presId="urn:microsoft.com/office/officeart/2005/8/layout/orgChart1"/>
    <dgm:cxn modelId="{D74D0BC2-B019-4857-A7B6-30C7B0169852}" type="presParOf" srcId="{65516046-C00A-4FE7-A1E9-B06C5B8300DC}" destId="{C28C0FD8-2C6A-4344-953A-D9B1A233CE26}" srcOrd="1" destOrd="0" presId="urn:microsoft.com/office/officeart/2005/8/layout/orgChart1"/>
    <dgm:cxn modelId="{A73C0237-BAB9-46D1-AB3C-11391EB1EE06}" type="presParOf" srcId="{65516046-C00A-4FE7-A1E9-B06C5B8300DC}" destId="{908B5760-0859-4BC0-8F1B-0BEF6C1D38B9}" srcOrd="2" destOrd="0" presId="urn:microsoft.com/office/officeart/2005/8/layout/orgChart1"/>
    <dgm:cxn modelId="{15A88858-2DE4-4600-B998-9E21397C69EC}" type="presParOf" srcId="{2D734BEA-4506-4ED4-927B-744E130AE451}" destId="{702C9373-97C0-4678-A290-ADF97929ACF1}"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8BC5E-FAF6-4AEC-96F3-DC49ADC76A22}">
      <dsp:nvSpPr>
        <dsp:cNvPr id="0" name=""/>
        <dsp:cNvSpPr/>
      </dsp:nvSpPr>
      <dsp:spPr>
        <a:xfrm>
          <a:off x="2907673" y="634927"/>
          <a:ext cx="91440" cy="241068"/>
        </a:xfrm>
        <a:custGeom>
          <a:avLst/>
          <a:gdLst/>
          <a:ahLst/>
          <a:cxnLst/>
          <a:rect l="0" t="0" r="0" b="0"/>
          <a:pathLst>
            <a:path>
              <a:moveTo>
                <a:pt x="100746" y="0"/>
              </a:moveTo>
              <a:lnTo>
                <a:pt x="100746" y="241068"/>
              </a:lnTo>
              <a:lnTo>
                <a:pt x="45720" y="2410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1B2C3-4F00-4A0C-8083-C4691B5A0AF4}">
      <dsp:nvSpPr>
        <dsp:cNvPr id="0" name=""/>
        <dsp:cNvSpPr/>
      </dsp:nvSpPr>
      <dsp:spPr>
        <a:xfrm>
          <a:off x="3008420" y="634927"/>
          <a:ext cx="262861" cy="1357318"/>
        </a:xfrm>
        <a:custGeom>
          <a:avLst/>
          <a:gdLst/>
          <a:ahLst/>
          <a:cxnLst/>
          <a:rect l="0" t="0" r="0" b="0"/>
          <a:pathLst>
            <a:path>
              <a:moveTo>
                <a:pt x="0" y="0"/>
              </a:moveTo>
              <a:lnTo>
                <a:pt x="0" y="1357318"/>
              </a:lnTo>
              <a:lnTo>
                <a:pt x="262861" y="13573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306602-70C2-4E02-98E3-5F0A0C91BC95}">
      <dsp:nvSpPr>
        <dsp:cNvPr id="0" name=""/>
        <dsp:cNvSpPr/>
      </dsp:nvSpPr>
      <dsp:spPr>
        <a:xfrm>
          <a:off x="3008420" y="634927"/>
          <a:ext cx="262861" cy="985234"/>
        </a:xfrm>
        <a:custGeom>
          <a:avLst/>
          <a:gdLst/>
          <a:ahLst/>
          <a:cxnLst/>
          <a:rect l="0" t="0" r="0" b="0"/>
          <a:pathLst>
            <a:path>
              <a:moveTo>
                <a:pt x="0" y="0"/>
              </a:moveTo>
              <a:lnTo>
                <a:pt x="0" y="985234"/>
              </a:lnTo>
              <a:lnTo>
                <a:pt x="262861" y="985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93CEFD-70B6-457B-882E-43B11C7B74BE}">
      <dsp:nvSpPr>
        <dsp:cNvPr id="0" name=""/>
        <dsp:cNvSpPr/>
      </dsp:nvSpPr>
      <dsp:spPr>
        <a:xfrm>
          <a:off x="3008420" y="634927"/>
          <a:ext cx="262861" cy="613151"/>
        </a:xfrm>
        <a:custGeom>
          <a:avLst/>
          <a:gdLst/>
          <a:ahLst/>
          <a:cxnLst/>
          <a:rect l="0" t="0" r="0" b="0"/>
          <a:pathLst>
            <a:path>
              <a:moveTo>
                <a:pt x="0" y="0"/>
              </a:moveTo>
              <a:lnTo>
                <a:pt x="0" y="613151"/>
              </a:lnTo>
              <a:lnTo>
                <a:pt x="262861" y="6131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DC99F1-56DF-4F0B-8195-3EB89C14AB08}">
      <dsp:nvSpPr>
        <dsp:cNvPr id="0" name=""/>
        <dsp:cNvSpPr/>
      </dsp:nvSpPr>
      <dsp:spPr>
        <a:xfrm>
          <a:off x="2962700" y="262844"/>
          <a:ext cx="91440" cy="110052"/>
        </a:xfrm>
        <a:custGeom>
          <a:avLst/>
          <a:gdLst/>
          <a:ahLst/>
          <a:cxnLst/>
          <a:rect l="0" t="0" r="0" b="0"/>
          <a:pathLst>
            <a:path>
              <a:moveTo>
                <a:pt x="45720" y="0"/>
              </a:moveTo>
              <a:lnTo>
                <a:pt x="45720" y="110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CE654A-623B-4127-AB46-69D7E6E52DAF}">
      <dsp:nvSpPr>
        <dsp:cNvPr id="0" name=""/>
        <dsp:cNvSpPr/>
      </dsp:nvSpPr>
      <dsp:spPr>
        <a:xfrm>
          <a:off x="1979340" y="813"/>
          <a:ext cx="2058160" cy="2620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Директор</a:t>
          </a:r>
        </a:p>
      </dsp:txBody>
      <dsp:txXfrm>
        <a:off x="1979340" y="813"/>
        <a:ext cx="2058160" cy="262030"/>
      </dsp:txXfrm>
    </dsp:sp>
    <dsp:sp modelId="{8C25765F-9305-4535-AE4C-61118F9D8BC2}">
      <dsp:nvSpPr>
        <dsp:cNvPr id="0" name=""/>
        <dsp:cNvSpPr/>
      </dsp:nvSpPr>
      <dsp:spPr>
        <a:xfrm>
          <a:off x="2132213" y="372897"/>
          <a:ext cx="1752412" cy="2620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Заместитель директора по УР</a:t>
          </a:r>
        </a:p>
      </dsp:txBody>
      <dsp:txXfrm>
        <a:off x="2132213" y="372897"/>
        <a:ext cx="1752412" cy="262030"/>
      </dsp:txXfrm>
    </dsp:sp>
    <dsp:sp modelId="{EA8A62F7-4FEB-45BA-ABD7-BDBD969F330C}">
      <dsp:nvSpPr>
        <dsp:cNvPr id="0" name=""/>
        <dsp:cNvSpPr/>
      </dsp:nvSpPr>
      <dsp:spPr>
        <a:xfrm>
          <a:off x="3271282" y="1117063"/>
          <a:ext cx="1082636" cy="2620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Преподаватели</a:t>
          </a:r>
        </a:p>
      </dsp:txBody>
      <dsp:txXfrm>
        <a:off x="3271282" y="1117063"/>
        <a:ext cx="1082636" cy="262030"/>
      </dsp:txXfrm>
    </dsp:sp>
    <dsp:sp modelId="{CBDFDA0F-B20E-4C16-A51A-6177AB320A1E}">
      <dsp:nvSpPr>
        <dsp:cNvPr id="0" name=""/>
        <dsp:cNvSpPr/>
      </dsp:nvSpPr>
      <dsp:spPr>
        <a:xfrm>
          <a:off x="3271282" y="1489147"/>
          <a:ext cx="1171742" cy="2620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Мастера ПО</a:t>
          </a:r>
        </a:p>
      </dsp:txBody>
      <dsp:txXfrm>
        <a:off x="3271282" y="1489147"/>
        <a:ext cx="1171742" cy="262030"/>
      </dsp:txXfrm>
    </dsp:sp>
    <dsp:sp modelId="{1567C8D2-5945-4CE7-BEA0-53CAB5C68063}">
      <dsp:nvSpPr>
        <dsp:cNvPr id="0" name=""/>
        <dsp:cNvSpPr/>
      </dsp:nvSpPr>
      <dsp:spPr>
        <a:xfrm>
          <a:off x="3271282" y="1861230"/>
          <a:ext cx="1177502" cy="2620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Сотрудники колледжа</a:t>
          </a:r>
        </a:p>
      </dsp:txBody>
      <dsp:txXfrm>
        <a:off x="3271282" y="1861230"/>
        <a:ext cx="1177502" cy="262030"/>
      </dsp:txXfrm>
    </dsp:sp>
    <dsp:sp modelId="{B812B1B4-276E-4F7C-8772-F78BFB00CCDF}">
      <dsp:nvSpPr>
        <dsp:cNvPr id="0" name=""/>
        <dsp:cNvSpPr/>
      </dsp:nvSpPr>
      <dsp:spPr>
        <a:xfrm>
          <a:off x="1037615" y="744980"/>
          <a:ext cx="1915778" cy="2620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Куратор проекта по разработке и внедрению СМК</a:t>
          </a:r>
        </a:p>
      </dsp:txBody>
      <dsp:txXfrm>
        <a:off x="1037615" y="744980"/>
        <a:ext cx="1915778" cy="2620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30B7-DEA9-4CF7-BF92-940F729F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8257</Words>
  <Characters>47070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2021-11-28T05:07:00Z</dcterms:created>
  <dcterms:modified xsi:type="dcterms:W3CDTF">2021-11-28T05:07:00Z</dcterms:modified>
</cp:coreProperties>
</file>