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55" w:rsidRPr="007F0955" w:rsidRDefault="009544F4" w:rsidP="007F0955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</w:t>
      </w:r>
      <w:r w:rsidR="007F0955" w:rsidRPr="007F0955">
        <w:rPr>
          <w:rFonts w:eastAsia="Calibri"/>
          <w:sz w:val="28"/>
          <w:szCs w:val="28"/>
        </w:rPr>
        <w:t>Государственное профессиональное образовательное учреждение Ярославской области</w:t>
      </w:r>
    </w:p>
    <w:p w:rsidR="00483394" w:rsidRDefault="007F0955" w:rsidP="007F0955">
      <w:pPr>
        <w:jc w:val="center"/>
        <w:rPr>
          <w:rFonts w:eastAsia="Calibri"/>
          <w:sz w:val="28"/>
          <w:szCs w:val="28"/>
        </w:rPr>
      </w:pPr>
      <w:r w:rsidRPr="007F0955">
        <w:rPr>
          <w:rFonts w:eastAsia="Calibri"/>
          <w:sz w:val="28"/>
          <w:szCs w:val="28"/>
        </w:rPr>
        <w:t>Ярославский колледж индустрии питания</w:t>
      </w:r>
    </w:p>
    <w:p w:rsidR="007F0955" w:rsidRDefault="007F0955" w:rsidP="007F0955">
      <w:pPr>
        <w:jc w:val="center"/>
        <w:rPr>
          <w:rFonts w:eastAsia="Calibri"/>
          <w:sz w:val="28"/>
          <w:szCs w:val="28"/>
        </w:rPr>
      </w:pPr>
    </w:p>
    <w:p w:rsidR="007F0955" w:rsidRPr="009A2540" w:rsidRDefault="007F0955" w:rsidP="007F0955">
      <w:pPr>
        <w:jc w:val="center"/>
        <w:rPr>
          <w:rFonts w:eastAsia="Calibri"/>
          <w:sz w:val="28"/>
          <w:szCs w:val="28"/>
        </w:rPr>
      </w:pPr>
    </w:p>
    <w:tbl>
      <w:tblPr>
        <w:tblW w:w="9467" w:type="dxa"/>
        <w:tblLayout w:type="fixed"/>
        <w:tblLook w:val="01E0"/>
      </w:tblPr>
      <w:tblGrid>
        <w:gridCol w:w="332"/>
        <w:gridCol w:w="236"/>
        <w:gridCol w:w="567"/>
        <w:gridCol w:w="236"/>
        <w:gridCol w:w="160"/>
        <w:gridCol w:w="543"/>
        <w:gridCol w:w="24"/>
        <w:gridCol w:w="803"/>
        <w:gridCol w:w="192"/>
        <w:gridCol w:w="236"/>
        <w:gridCol w:w="82"/>
        <w:gridCol w:w="510"/>
        <w:gridCol w:w="236"/>
        <w:gridCol w:w="985"/>
        <w:gridCol w:w="149"/>
        <w:gridCol w:w="93"/>
        <w:gridCol w:w="229"/>
        <w:gridCol w:w="18"/>
        <w:gridCol w:w="95"/>
        <w:gridCol w:w="141"/>
        <w:gridCol w:w="567"/>
        <w:gridCol w:w="236"/>
        <w:gridCol w:w="813"/>
        <w:gridCol w:w="714"/>
        <w:gridCol w:w="510"/>
        <w:gridCol w:w="510"/>
        <w:gridCol w:w="194"/>
        <w:gridCol w:w="44"/>
        <w:gridCol w:w="12"/>
      </w:tblGrid>
      <w:tr w:rsidR="00AC7A87" w:rsidRPr="00B476E8" w:rsidTr="00D61A6F">
        <w:trPr>
          <w:gridAfter w:val="2"/>
          <w:wAfter w:w="56" w:type="dxa"/>
          <w:trHeight w:val="196"/>
        </w:trPr>
        <w:tc>
          <w:tcPr>
            <w:tcW w:w="5613" w:type="dxa"/>
            <w:gridSpan w:val="17"/>
            <w:shd w:val="clear" w:color="auto" w:fill="auto"/>
            <w:vAlign w:val="bottom"/>
          </w:tcPr>
          <w:p w:rsidR="00AC7A87" w:rsidRPr="00027C81" w:rsidRDefault="00AC7A87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798" w:type="dxa"/>
            <w:gridSpan w:val="10"/>
            <w:shd w:val="clear" w:color="auto" w:fill="auto"/>
            <w:vAlign w:val="bottom"/>
          </w:tcPr>
          <w:p w:rsidR="00AC7A87" w:rsidRPr="008869DB" w:rsidRDefault="00AC7A87" w:rsidP="00D61A6F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B476E8">
              <w:rPr>
                <w:b/>
                <w:sz w:val="28"/>
                <w:szCs w:val="28"/>
              </w:rPr>
              <w:t>УТВЕРЖДАЮ</w:t>
            </w:r>
          </w:p>
        </w:tc>
      </w:tr>
      <w:tr w:rsidR="003C26B5" w:rsidRPr="00B476E8" w:rsidTr="00D61A6F">
        <w:trPr>
          <w:gridAfter w:val="2"/>
          <w:wAfter w:w="56" w:type="dxa"/>
          <w:trHeight w:val="442"/>
        </w:trPr>
        <w:tc>
          <w:tcPr>
            <w:tcW w:w="5613" w:type="dxa"/>
            <w:gridSpan w:val="17"/>
            <w:shd w:val="clear" w:color="auto" w:fill="auto"/>
            <w:vAlign w:val="bottom"/>
          </w:tcPr>
          <w:p w:rsidR="003C26B5" w:rsidRPr="00027C81" w:rsidRDefault="003C26B5" w:rsidP="00F25A1E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027C81">
              <w:rPr>
                <w:sz w:val="24"/>
                <w:szCs w:val="24"/>
              </w:rPr>
              <w:t>Рассмотрено</w:t>
            </w:r>
            <w:r w:rsidRPr="00027C81">
              <w:rPr>
                <w:b/>
                <w:sz w:val="24"/>
                <w:szCs w:val="28"/>
              </w:rPr>
              <w:t xml:space="preserve"> </w:t>
            </w:r>
            <w:r w:rsidR="001A443A" w:rsidRPr="001A443A">
              <w:rPr>
                <w:sz w:val="24"/>
                <w:szCs w:val="24"/>
              </w:rPr>
              <w:t xml:space="preserve">и </w:t>
            </w:r>
            <w:r w:rsidR="00F25A1E">
              <w:rPr>
                <w:sz w:val="24"/>
                <w:szCs w:val="24"/>
              </w:rPr>
              <w:t>одобрен</w:t>
            </w:r>
            <w:r w:rsidR="001A443A" w:rsidRPr="001A443A">
              <w:rPr>
                <w:sz w:val="24"/>
                <w:szCs w:val="24"/>
              </w:rPr>
              <w:t xml:space="preserve">о </w:t>
            </w:r>
            <w:r w:rsidRPr="00027C81">
              <w:rPr>
                <w:sz w:val="24"/>
                <w:szCs w:val="24"/>
              </w:rPr>
              <w:t>на заседании МК</w:t>
            </w:r>
          </w:p>
        </w:tc>
        <w:tc>
          <w:tcPr>
            <w:tcW w:w="3798" w:type="dxa"/>
            <w:gridSpan w:val="10"/>
            <w:shd w:val="clear" w:color="auto" w:fill="auto"/>
            <w:vAlign w:val="bottom"/>
          </w:tcPr>
          <w:p w:rsidR="003C26B5" w:rsidRPr="00B476E8" w:rsidRDefault="003C26B5" w:rsidP="00D61A6F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  <w:r w:rsidRPr="00027C81">
              <w:rPr>
                <w:rFonts w:eastAsia="Calibri"/>
                <w:sz w:val="24"/>
                <w:szCs w:val="28"/>
              </w:rPr>
              <w:t>Заместитель директора по УМР</w:t>
            </w:r>
          </w:p>
        </w:tc>
      </w:tr>
      <w:tr w:rsidR="003C26B5" w:rsidRPr="00B476E8" w:rsidTr="00D61A6F">
        <w:trPr>
          <w:trHeight w:val="442"/>
        </w:trPr>
        <w:tc>
          <w:tcPr>
            <w:tcW w:w="1531" w:type="dxa"/>
            <w:gridSpan w:val="5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 w:rsidRPr="00E25E04">
              <w:rPr>
                <w:sz w:val="24"/>
                <w:szCs w:val="28"/>
              </w:rPr>
              <w:t>Протокол №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C26B5" w:rsidRPr="008C47DE" w:rsidRDefault="00E05707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28" w:type="dxa"/>
            <w:gridSpan w:val="12"/>
            <w:shd w:val="clear" w:color="auto" w:fill="auto"/>
            <w:vAlign w:val="bottom"/>
          </w:tcPr>
          <w:p w:rsidR="003C26B5" w:rsidRPr="008C47DE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bottom"/>
          </w:tcPr>
          <w:p w:rsidR="003C26B5" w:rsidRPr="00027C81" w:rsidRDefault="003C26B5" w:rsidP="003403F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24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  <w:r w:rsidR="003403FB">
              <w:rPr>
                <w:sz w:val="24"/>
                <w:szCs w:val="24"/>
              </w:rPr>
              <w:t xml:space="preserve">М.Ю. </w:t>
            </w:r>
            <w:proofErr w:type="spellStart"/>
            <w:r w:rsidR="003403FB">
              <w:rPr>
                <w:sz w:val="24"/>
                <w:szCs w:val="24"/>
              </w:rPr>
              <w:t>Халезева</w:t>
            </w:r>
            <w:proofErr w:type="spellEnd"/>
            <w:r w:rsidRPr="00027C81">
              <w:rPr>
                <w:sz w:val="24"/>
                <w:szCs w:val="24"/>
              </w:rPr>
              <w:t>/</w:t>
            </w:r>
          </w:p>
        </w:tc>
      </w:tr>
      <w:tr w:rsidR="003C26B5" w:rsidRPr="00B476E8" w:rsidTr="00D61A6F">
        <w:trPr>
          <w:gridAfter w:val="1"/>
          <w:wAfter w:w="12" w:type="dxa"/>
          <w:trHeight w:val="442"/>
        </w:trPr>
        <w:tc>
          <w:tcPr>
            <w:tcW w:w="332" w:type="dxa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89"/>
              <w:rPr>
                <w:sz w:val="24"/>
                <w:szCs w:val="24"/>
              </w:rPr>
            </w:pPr>
            <w:r w:rsidRPr="00E25E04">
              <w:rPr>
                <w:sz w:val="24"/>
                <w:szCs w:val="24"/>
              </w:rPr>
              <w:t>от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C26B5" w:rsidRPr="00E25E04" w:rsidRDefault="00E05707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25E04">
              <w:rPr>
                <w:sz w:val="2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30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C26B5" w:rsidRPr="00E25E04" w:rsidRDefault="00E05707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gridSpan w:val="3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C26B5" w:rsidRPr="00E25E04" w:rsidRDefault="003B06FC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C26B5" w:rsidRPr="00E25E04" w:rsidRDefault="00E05707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3C26B5" w:rsidRPr="00027C81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25E04">
              <w:rPr>
                <w:sz w:val="2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C26B5" w:rsidRPr="00E25E04" w:rsidRDefault="00E05707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10" w:type="dxa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C26B5" w:rsidRPr="00E25E04" w:rsidRDefault="00E05707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B06FC">
              <w:rPr>
                <w:sz w:val="24"/>
                <w:szCs w:val="24"/>
              </w:rPr>
              <w:t>2</w:t>
            </w:r>
          </w:p>
        </w:tc>
        <w:tc>
          <w:tcPr>
            <w:tcW w:w="238" w:type="dxa"/>
            <w:gridSpan w:val="2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3C26B5" w:rsidRPr="00B476E8" w:rsidTr="00D61A6F">
        <w:trPr>
          <w:trHeight w:val="442"/>
        </w:trPr>
        <w:tc>
          <w:tcPr>
            <w:tcW w:w="2074" w:type="dxa"/>
            <w:gridSpan w:val="6"/>
            <w:shd w:val="clear" w:color="auto" w:fill="auto"/>
            <w:vAlign w:val="bottom"/>
          </w:tcPr>
          <w:p w:rsidR="003C26B5" w:rsidRPr="008869DB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8"/>
                <w:szCs w:val="24"/>
              </w:rPr>
            </w:pPr>
            <w:r w:rsidRPr="00E25E04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1019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3C26B5" w:rsidRPr="008869DB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  <w:tc>
          <w:tcPr>
            <w:tcW w:w="1813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3C26B5" w:rsidRPr="008C47DE" w:rsidRDefault="003403FB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</w:t>
            </w:r>
            <w:proofErr w:type="spellStart"/>
            <w:r w:rsidR="0067486A">
              <w:rPr>
                <w:sz w:val="24"/>
                <w:szCs w:val="24"/>
              </w:rPr>
              <w:t>Глянцева</w:t>
            </w:r>
            <w:proofErr w:type="spellEnd"/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3C26B5" w:rsidRPr="00E25E04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  <w:tc>
          <w:tcPr>
            <w:tcW w:w="4083" w:type="dxa"/>
            <w:gridSpan w:val="13"/>
            <w:shd w:val="clear" w:color="auto" w:fill="auto"/>
          </w:tcPr>
          <w:p w:rsidR="003C26B5" w:rsidRPr="00B476E8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  <w:tr w:rsidR="003C26B5" w:rsidRPr="00B476E8" w:rsidTr="00D61A6F">
        <w:trPr>
          <w:trHeight w:val="160"/>
        </w:trPr>
        <w:tc>
          <w:tcPr>
            <w:tcW w:w="5384" w:type="dxa"/>
            <w:gridSpan w:val="16"/>
            <w:shd w:val="clear" w:color="auto" w:fill="auto"/>
          </w:tcPr>
          <w:p w:rsidR="003C26B5" w:rsidRPr="008869DB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4083" w:type="dxa"/>
            <w:gridSpan w:val="13"/>
            <w:shd w:val="clear" w:color="auto" w:fill="auto"/>
          </w:tcPr>
          <w:p w:rsidR="003C26B5" w:rsidRPr="00B476E8" w:rsidRDefault="003C26B5" w:rsidP="003C26B5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120"/>
              <w:ind w:left="3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F0955" w:rsidRDefault="007F0955" w:rsidP="007F0955">
      <w:pPr>
        <w:rPr>
          <w:sz w:val="28"/>
          <w:szCs w:val="32"/>
        </w:rPr>
      </w:pPr>
    </w:p>
    <w:p w:rsidR="007F0955" w:rsidRDefault="007F0955" w:rsidP="007F0955">
      <w:pPr>
        <w:rPr>
          <w:sz w:val="28"/>
          <w:szCs w:val="32"/>
        </w:rPr>
      </w:pPr>
    </w:p>
    <w:p w:rsidR="007F0955" w:rsidRPr="007F0955" w:rsidRDefault="007F0955" w:rsidP="007F0955">
      <w:pPr>
        <w:rPr>
          <w:sz w:val="28"/>
          <w:szCs w:val="32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"/>
        <w:gridCol w:w="2252"/>
        <w:gridCol w:w="961"/>
        <w:gridCol w:w="464"/>
        <w:gridCol w:w="283"/>
        <w:gridCol w:w="462"/>
        <w:gridCol w:w="464"/>
        <w:gridCol w:w="2039"/>
        <w:gridCol w:w="1920"/>
        <w:gridCol w:w="340"/>
      </w:tblGrid>
      <w:tr w:rsidR="0005245B" w:rsidTr="001A443A">
        <w:tc>
          <w:tcPr>
            <w:tcW w:w="9468" w:type="dxa"/>
            <w:gridSpan w:val="10"/>
          </w:tcPr>
          <w:p w:rsidR="0005245B" w:rsidRPr="00A14746" w:rsidRDefault="001A443A" w:rsidP="001A443A">
            <w:pPr>
              <w:pStyle w:val="a3"/>
              <w:rPr>
                <w:sz w:val="36"/>
                <w:szCs w:val="40"/>
              </w:rPr>
            </w:pPr>
            <w:r>
              <w:rPr>
                <w:sz w:val="36"/>
                <w:szCs w:val="40"/>
              </w:rPr>
              <w:t>ПЛАН РАБОТЫ МЕТОДИЧЕСКОЙ КОМИССИИ</w:t>
            </w:r>
          </w:p>
        </w:tc>
      </w:tr>
      <w:tr w:rsidR="001A443A" w:rsidTr="001A443A">
        <w:tc>
          <w:tcPr>
            <w:tcW w:w="9468" w:type="dxa"/>
            <w:gridSpan w:val="10"/>
          </w:tcPr>
          <w:p w:rsidR="001A443A" w:rsidRDefault="001A443A" w:rsidP="0005245B">
            <w:pPr>
              <w:pStyle w:val="a3"/>
              <w:rPr>
                <w:sz w:val="36"/>
                <w:szCs w:val="40"/>
              </w:rPr>
            </w:pPr>
            <w:r w:rsidRPr="00F25A1E">
              <w:rPr>
                <w:sz w:val="32"/>
                <w:szCs w:val="40"/>
              </w:rPr>
              <w:t>ПО НАПРАВЛЕНИЮ</w:t>
            </w:r>
          </w:p>
        </w:tc>
      </w:tr>
      <w:tr w:rsidR="001A443A" w:rsidRPr="00027C81" w:rsidTr="001A443A">
        <w:trPr>
          <w:trHeight w:val="397"/>
        </w:trPr>
        <w:tc>
          <w:tcPr>
            <w:tcW w:w="284" w:type="dxa"/>
            <w:tcBorders>
              <w:bottom w:val="single" w:sz="6" w:space="0" w:color="auto"/>
            </w:tcBorders>
            <w:vAlign w:val="bottom"/>
          </w:tcPr>
          <w:p w:rsidR="001A443A" w:rsidRPr="001A443A" w:rsidRDefault="001A443A" w:rsidP="00A6418C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42"/>
              <w:jc w:val="right"/>
              <w:rPr>
                <w:b/>
                <w:sz w:val="36"/>
                <w:szCs w:val="24"/>
              </w:rPr>
            </w:pPr>
            <w:r w:rsidRPr="001A443A">
              <w:rPr>
                <w:b/>
                <w:sz w:val="36"/>
                <w:szCs w:val="24"/>
              </w:rPr>
              <w:t>«</w:t>
            </w:r>
          </w:p>
        </w:tc>
        <w:tc>
          <w:tcPr>
            <w:tcW w:w="8844" w:type="dxa"/>
            <w:gridSpan w:val="8"/>
            <w:tcBorders>
              <w:bottom w:val="single" w:sz="6" w:space="0" w:color="auto"/>
            </w:tcBorders>
            <w:vAlign w:val="bottom"/>
          </w:tcPr>
          <w:p w:rsidR="001A443A" w:rsidRPr="001A443A" w:rsidRDefault="003403FB" w:rsidP="00A6418C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13" w:right="-104"/>
              <w:jc w:val="center"/>
              <w:rPr>
                <w:b/>
                <w:i/>
                <w:sz w:val="32"/>
                <w:szCs w:val="36"/>
              </w:rPr>
            </w:pPr>
            <w:r>
              <w:rPr>
                <w:b/>
                <w:i/>
                <w:sz w:val="32"/>
                <w:szCs w:val="36"/>
              </w:rPr>
              <w:t>Индустрия питания</w:t>
            </w:r>
          </w:p>
        </w:tc>
        <w:tc>
          <w:tcPr>
            <w:tcW w:w="340" w:type="dxa"/>
            <w:tcBorders>
              <w:bottom w:val="single" w:sz="6" w:space="0" w:color="auto"/>
            </w:tcBorders>
            <w:vAlign w:val="bottom"/>
          </w:tcPr>
          <w:p w:rsidR="001A443A" w:rsidRPr="001A443A" w:rsidRDefault="001A443A" w:rsidP="00A6418C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b/>
                <w:sz w:val="36"/>
                <w:szCs w:val="36"/>
              </w:rPr>
            </w:pPr>
            <w:r w:rsidRPr="001A443A">
              <w:rPr>
                <w:sz w:val="4"/>
                <w:szCs w:val="36"/>
              </w:rPr>
              <w:t>.</w:t>
            </w:r>
            <w:r w:rsidRPr="001A443A">
              <w:rPr>
                <w:b/>
                <w:sz w:val="36"/>
                <w:szCs w:val="36"/>
              </w:rPr>
              <w:t>»</w:t>
            </w:r>
          </w:p>
        </w:tc>
      </w:tr>
      <w:tr w:rsidR="00DF0EAE" w:rsidTr="001A443A">
        <w:trPr>
          <w:trHeight w:val="665"/>
        </w:trPr>
        <w:tc>
          <w:tcPr>
            <w:tcW w:w="2537" w:type="dxa"/>
            <w:gridSpan w:val="2"/>
            <w:vAlign w:val="bottom"/>
          </w:tcPr>
          <w:p w:rsidR="00A14746" w:rsidRPr="00A14746" w:rsidRDefault="00A14746" w:rsidP="00A14746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  <w:tc>
          <w:tcPr>
            <w:tcW w:w="961" w:type="dxa"/>
            <w:vAlign w:val="bottom"/>
          </w:tcPr>
          <w:p w:rsidR="00A14746" w:rsidRPr="00A14746" w:rsidRDefault="00A14746" w:rsidP="00A14746">
            <w:pPr>
              <w:pStyle w:val="a3"/>
              <w:ind w:right="-2"/>
              <w:jc w:val="right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 w:val="32"/>
                <w:szCs w:val="40"/>
              </w:rPr>
              <w:t>на 20</w:t>
            </w:r>
          </w:p>
        </w:tc>
        <w:tc>
          <w:tcPr>
            <w:tcW w:w="462" w:type="dxa"/>
            <w:tcBorders>
              <w:bottom w:val="single" w:sz="6" w:space="0" w:color="auto"/>
            </w:tcBorders>
            <w:vAlign w:val="bottom"/>
          </w:tcPr>
          <w:p w:rsidR="00A14746" w:rsidRPr="00DF0EAE" w:rsidRDefault="003403FB" w:rsidP="00A14746">
            <w:pPr>
              <w:pStyle w:val="a3"/>
              <w:ind w:left="-72"/>
              <w:jc w:val="left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</w:t>
            </w:r>
            <w:r w:rsidR="003B06FC">
              <w:rPr>
                <w:sz w:val="32"/>
                <w:szCs w:val="40"/>
              </w:rPr>
              <w:t>2</w:t>
            </w:r>
          </w:p>
        </w:tc>
        <w:tc>
          <w:tcPr>
            <w:tcW w:w="283" w:type="dxa"/>
            <w:vAlign w:val="bottom"/>
          </w:tcPr>
          <w:p w:rsidR="00A14746" w:rsidRPr="00A14746" w:rsidRDefault="00A14746" w:rsidP="00A14746">
            <w:pPr>
              <w:pStyle w:val="a3"/>
              <w:ind w:left="-57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Cs w:val="40"/>
              </w:rPr>
              <w:t>/</w:t>
            </w:r>
          </w:p>
        </w:tc>
        <w:tc>
          <w:tcPr>
            <w:tcW w:w="462" w:type="dxa"/>
            <w:vAlign w:val="bottom"/>
          </w:tcPr>
          <w:p w:rsidR="00A14746" w:rsidRPr="00DF0EAE" w:rsidRDefault="00A14746" w:rsidP="00DF0EAE">
            <w:pPr>
              <w:pStyle w:val="a3"/>
              <w:ind w:left="-74"/>
              <w:jc w:val="left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 w:val="32"/>
                <w:szCs w:val="40"/>
              </w:rPr>
              <w:t>20</w:t>
            </w:r>
          </w:p>
        </w:tc>
        <w:tc>
          <w:tcPr>
            <w:tcW w:w="463" w:type="dxa"/>
            <w:tcBorders>
              <w:bottom w:val="single" w:sz="6" w:space="0" w:color="auto"/>
            </w:tcBorders>
            <w:vAlign w:val="bottom"/>
          </w:tcPr>
          <w:p w:rsidR="00A14746" w:rsidRPr="00DF0EAE" w:rsidRDefault="003403FB" w:rsidP="00DF0EAE">
            <w:pPr>
              <w:pStyle w:val="a3"/>
              <w:ind w:left="-72"/>
              <w:jc w:val="left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</w:t>
            </w:r>
            <w:r w:rsidR="003B06FC">
              <w:rPr>
                <w:sz w:val="32"/>
                <w:szCs w:val="40"/>
              </w:rPr>
              <w:t>3</w:t>
            </w:r>
          </w:p>
        </w:tc>
        <w:tc>
          <w:tcPr>
            <w:tcW w:w="2039" w:type="dxa"/>
            <w:vAlign w:val="bottom"/>
          </w:tcPr>
          <w:p w:rsidR="00A14746" w:rsidRPr="00A14746" w:rsidRDefault="00A14746" w:rsidP="00A14746">
            <w:pPr>
              <w:pStyle w:val="a3"/>
              <w:rPr>
                <w:b w:val="0"/>
                <w:i/>
                <w:sz w:val="32"/>
                <w:szCs w:val="40"/>
              </w:rPr>
            </w:pPr>
            <w:r w:rsidRPr="00A14746">
              <w:rPr>
                <w:sz w:val="32"/>
                <w:szCs w:val="40"/>
              </w:rPr>
              <w:t>учебный год</w:t>
            </w:r>
          </w:p>
        </w:tc>
        <w:tc>
          <w:tcPr>
            <w:tcW w:w="2261" w:type="dxa"/>
            <w:gridSpan w:val="2"/>
            <w:vAlign w:val="bottom"/>
          </w:tcPr>
          <w:p w:rsidR="00A14746" w:rsidRPr="00A14746" w:rsidRDefault="00A14746" w:rsidP="00A14746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</w:tbl>
    <w:p w:rsidR="00C81BAF" w:rsidRDefault="00C81BAF" w:rsidP="001E458A">
      <w:pPr>
        <w:jc w:val="center"/>
        <w:rPr>
          <w:sz w:val="28"/>
          <w:szCs w:val="32"/>
        </w:rPr>
      </w:pPr>
    </w:p>
    <w:p w:rsidR="00483394" w:rsidRPr="001E458A" w:rsidRDefault="00483394" w:rsidP="001E458A">
      <w:pPr>
        <w:jc w:val="center"/>
        <w:rPr>
          <w:sz w:val="28"/>
          <w:szCs w:val="32"/>
        </w:rPr>
      </w:pPr>
    </w:p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21"/>
        <w:gridCol w:w="6847"/>
      </w:tblGrid>
      <w:tr w:rsidR="001A443A" w:rsidTr="00673300">
        <w:trPr>
          <w:trHeight w:val="397"/>
        </w:trPr>
        <w:tc>
          <w:tcPr>
            <w:tcW w:w="2621" w:type="dxa"/>
            <w:vAlign w:val="bottom"/>
          </w:tcPr>
          <w:p w:rsidR="00DF0EAE" w:rsidRPr="00DF0EAE" w:rsidRDefault="00DF0EAE" w:rsidP="001A443A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Ф.И.О.</w:t>
            </w:r>
            <w:r w:rsidR="001A443A">
              <w:rPr>
                <w:sz w:val="28"/>
                <w:szCs w:val="32"/>
              </w:rPr>
              <w:t xml:space="preserve"> председателя </w:t>
            </w:r>
          </w:p>
        </w:tc>
        <w:tc>
          <w:tcPr>
            <w:tcW w:w="6847" w:type="dxa"/>
            <w:tcBorders>
              <w:bottom w:val="single" w:sz="6" w:space="0" w:color="auto"/>
            </w:tcBorders>
            <w:vAlign w:val="bottom"/>
          </w:tcPr>
          <w:p w:rsidR="00DF0EAE" w:rsidRPr="00AD4CA8" w:rsidRDefault="0067486A" w:rsidP="00AD4CA8">
            <w:pPr>
              <w:rPr>
                <w:b/>
                <w:i/>
                <w:sz w:val="32"/>
                <w:szCs w:val="32"/>
              </w:rPr>
            </w:pPr>
            <w:proofErr w:type="spellStart"/>
            <w:r>
              <w:rPr>
                <w:b/>
                <w:i/>
                <w:sz w:val="32"/>
                <w:szCs w:val="32"/>
              </w:rPr>
              <w:t>Глянцева</w:t>
            </w:r>
            <w:proofErr w:type="spellEnd"/>
            <w:r w:rsidR="003403FB">
              <w:rPr>
                <w:b/>
                <w:i/>
                <w:sz w:val="32"/>
                <w:szCs w:val="32"/>
              </w:rPr>
              <w:t xml:space="preserve"> Елена Сергеевна</w:t>
            </w:r>
          </w:p>
        </w:tc>
      </w:tr>
    </w:tbl>
    <w:p w:rsidR="00374D5D" w:rsidRDefault="00AC7A87">
      <w:pPr>
        <w:spacing w:after="160" w:line="259" w:lineRule="auto"/>
        <w:sectPr w:rsidR="00374D5D" w:rsidSect="00374D5D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  <w:r>
        <w:br w:type="page"/>
      </w:r>
    </w:p>
    <w:p w:rsidR="00374D5D" w:rsidRPr="0091662A" w:rsidRDefault="00E113CF" w:rsidP="00AB4BE9">
      <w:pPr>
        <w:pStyle w:val="a9"/>
        <w:numPr>
          <w:ilvl w:val="0"/>
          <w:numId w:val="1"/>
        </w:numPr>
        <w:spacing w:after="160" w:line="259" w:lineRule="auto"/>
        <w:jc w:val="center"/>
        <w:rPr>
          <w:b/>
          <w:sz w:val="28"/>
          <w:szCs w:val="32"/>
        </w:rPr>
      </w:pPr>
      <w:r w:rsidRPr="0091662A">
        <w:rPr>
          <w:b/>
          <w:sz w:val="28"/>
          <w:szCs w:val="32"/>
        </w:rPr>
        <w:lastRenderedPageBreak/>
        <w:t xml:space="preserve">Сведения о педагогических кадрах, </w:t>
      </w:r>
      <w:r w:rsidR="00374D5D" w:rsidRPr="0091662A">
        <w:rPr>
          <w:b/>
          <w:sz w:val="28"/>
          <w:szCs w:val="32"/>
        </w:rPr>
        <w:br/>
      </w:r>
      <w:r w:rsidRPr="0091662A">
        <w:rPr>
          <w:b/>
          <w:sz w:val="28"/>
          <w:szCs w:val="32"/>
        </w:rPr>
        <w:t>входящих в состав МК</w:t>
      </w:r>
      <w:r w:rsidR="0043561F">
        <w:rPr>
          <w:b/>
          <w:sz w:val="28"/>
          <w:szCs w:val="32"/>
        </w:rPr>
        <w:t xml:space="preserve"> по направлению «Индустрия питания</w:t>
      </w:r>
      <w:r w:rsidR="00374D5D" w:rsidRPr="0091662A">
        <w:rPr>
          <w:b/>
          <w:sz w:val="28"/>
          <w:szCs w:val="32"/>
        </w:rPr>
        <w:t>»</w:t>
      </w:r>
    </w:p>
    <w:tbl>
      <w:tblPr>
        <w:tblStyle w:val="aa"/>
        <w:tblW w:w="14721" w:type="dxa"/>
        <w:tblInd w:w="108" w:type="dxa"/>
        <w:tblLook w:val="04A0"/>
      </w:tblPr>
      <w:tblGrid>
        <w:gridCol w:w="993"/>
        <w:gridCol w:w="2409"/>
        <w:gridCol w:w="3828"/>
        <w:gridCol w:w="2256"/>
        <w:gridCol w:w="1075"/>
        <w:gridCol w:w="1032"/>
        <w:gridCol w:w="3128"/>
      </w:tblGrid>
      <w:tr w:rsidR="00E05707" w:rsidRPr="00374D5D" w:rsidTr="00BC66ED">
        <w:trPr>
          <w:trHeight w:val="452"/>
          <w:tblHeader/>
        </w:trPr>
        <w:tc>
          <w:tcPr>
            <w:tcW w:w="993" w:type="dxa"/>
            <w:vMerge w:val="restart"/>
            <w:vAlign w:val="center"/>
          </w:tcPr>
          <w:p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ФИО</w:t>
            </w:r>
          </w:p>
        </w:tc>
        <w:tc>
          <w:tcPr>
            <w:tcW w:w="3828" w:type="dxa"/>
            <w:vMerge w:val="restart"/>
            <w:vAlign w:val="center"/>
          </w:tcPr>
          <w:p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Должность</w:t>
            </w:r>
          </w:p>
        </w:tc>
        <w:tc>
          <w:tcPr>
            <w:tcW w:w="2256" w:type="dxa"/>
            <w:vMerge w:val="restart"/>
            <w:vAlign w:val="center"/>
          </w:tcPr>
          <w:p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Образование</w:t>
            </w:r>
          </w:p>
        </w:tc>
        <w:tc>
          <w:tcPr>
            <w:tcW w:w="2107" w:type="dxa"/>
            <w:gridSpan w:val="2"/>
            <w:vAlign w:val="center"/>
          </w:tcPr>
          <w:p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Стаж работы</w:t>
            </w:r>
          </w:p>
        </w:tc>
        <w:tc>
          <w:tcPr>
            <w:tcW w:w="3128" w:type="dxa"/>
            <w:vMerge w:val="restart"/>
            <w:vAlign w:val="center"/>
          </w:tcPr>
          <w:p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Квалификационная категория</w:t>
            </w:r>
          </w:p>
          <w:p w:rsidR="0049774F" w:rsidRPr="0049774F" w:rsidRDefault="0049774F" w:rsidP="0049774F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(дата установления)</w:t>
            </w:r>
          </w:p>
        </w:tc>
      </w:tr>
      <w:tr w:rsidR="00E05707" w:rsidRPr="00374D5D" w:rsidTr="00BC66ED">
        <w:trPr>
          <w:trHeight w:val="403"/>
          <w:tblHeader/>
        </w:trPr>
        <w:tc>
          <w:tcPr>
            <w:tcW w:w="993" w:type="dxa"/>
            <w:vMerge/>
          </w:tcPr>
          <w:p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  <w:tc>
          <w:tcPr>
            <w:tcW w:w="2256" w:type="dxa"/>
            <w:vMerge/>
          </w:tcPr>
          <w:p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9774F" w:rsidRPr="0049774F" w:rsidRDefault="0049774F" w:rsidP="0049774F">
            <w:pPr>
              <w:jc w:val="center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пед</w:t>
            </w:r>
            <w:proofErr w:type="spellEnd"/>
            <w:r w:rsidRPr="0049774F">
              <w:rPr>
                <w:sz w:val="24"/>
                <w:szCs w:val="28"/>
              </w:rPr>
              <w:t>.</w:t>
            </w:r>
          </w:p>
        </w:tc>
        <w:tc>
          <w:tcPr>
            <w:tcW w:w="1032" w:type="dxa"/>
            <w:vAlign w:val="center"/>
          </w:tcPr>
          <w:p w:rsidR="0049774F" w:rsidRPr="0049774F" w:rsidRDefault="0049774F" w:rsidP="0049774F">
            <w:pPr>
              <w:jc w:val="center"/>
              <w:rPr>
                <w:sz w:val="24"/>
                <w:szCs w:val="28"/>
              </w:rPr>
            </w:pPr>
            <w:r w:rsidRPr="0049774F">
              <w:rPr>
                <w:sz w:val="24"/>
                <w:szCs w:val="28"/>
              </w:rPr>
              <w:t>в ОО</w:t>
            </w:r>
          </w:p>
        </w:tc>
        <w:tc>
          <w:tcPr>
            <w:tcW w:w="3128" w:type="dxa"/>
            <w:vMerge/>
          </w:tcPr>
          <w:p w:rsidR="0049774F" w:rsidRPr="00374D5D" w:rsidRDefault="0049774F" w:rsidP="0049774F">
            <w:pPr>
              <w:rPr>
                <w:b/>
                <w:sz w:val="28"/>
                <w:szCs w:val="28"/>
              </w:rPr>
            </w:pPr>
          </w:p>
        </w:tc>
      </w:tr>
      <w:tr w:rsidR="00C9763E" w:rsidRPr="00374D5D" w:rsidTr="00BC66ED">
        <w:trPr>
          <w:trHeight w:val="454"/>
        </w:trPr>
        <w:tc>
          <w:tcPr>
            <w:tcW w:w="14721" w:type="dxa"/>
            <w:gridSpan w:val="7"/>
            <w:vAlign w:val="center"/>
          </w:tcPr>
          <w:p w:rsidR="00C9763E" w:rsidRPr="00C9763E" w:rsidRDefault="00C9763E" w:rsidP="0049774F">
            <w:pPr>
              <w:rPr>
                <w:b/>
                <w:i/>
                <w:sz w:val="24"/>
                <w:szCs w:val="28"/>
              </w:rPr>
            </w:pPr>
            <w:r w:rsidRPr="00C9763E">
              <w:rPr>
                <w:b/>
                <w:i/>
                <w:sz w:val="24"/>
                <w:szCs w:val="28"/>
              </w:rPr>
              <w:t>Председатель методической комиссии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  <w:vAlign w:val="center"/>
          </w:tcPr>
          <w:p w:rsidR="003403FB" w:rsidRPr="00BC66ED" w:rsidRDefault="003403FB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403FB" w:rsidRPr="00BC66ED" w:rsidRDefault="0067486A" w:rsidP="00E05707">
            <w:pPr>
              <w:rPr>
                <w:bCs/>
                <w:sz w:val="24"/>
                <w:szCs w:val="24"/>
              </w:rPr>
            </w:pPr>
            <w:proofErr w:type="spellStart"/>
            <w:r w:rsidRPr="00BC66ED">
              <w:rPr>
                <w:bCs/>
                <w:sz w:val="24"/>
                <w:szCs w:val="24"/>
              </w:rPr>
              <w:t>Глянцева</w:t>
            </w:r>
            <w:proofErr w:type="spellEnd"/>
            <w:r w:rsidRPr="00BC66ED">
              <w:rPr>
                <w:bCs/>
                <w:sz w:val="24"/>
                <w:szCs w:val="24"/>
              </w:rPr>
              <w:t xml:space="preserve"> Е</w:t>
            </w:r>
            <w:r w:rsidR="00E05707" w:rsidRPr="00BC66ED">
              <w:rPr>
                <w:bCs/>
                <w:sz w:val="24"/>
                <w:szCs w:val="24"/>
              </w:rPr>
              <w:t>.</w:t>
            </w:r>
            <w:r w:rsidRPr="00BC66ED">
              <w:rPr>
                <w:bCs/>
                <w:sz w:val="24"/>
                <w:szCs w:val="24"/>
              </w:rPr>
              <w:t>С</w:t>
            </w:r>
            <w:r w:rsidR="00E05707" w:rsidRPr="00BC66ED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828" w:type="dxa"/>
            <w:vAlign w:val="center"/>
          </w:tcPr>
          <w:p w:rsidR="003403FB" w:rsidRPr="00E05707" w:rsidRDefault="0067486A" w:rsidP="00BC66ED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Председатель МК</w:t>
            </w:r>
          </w:p>
        </w:tc>
        <w:tc>
          <w:tcPr>
            <w:tcW w:w="2256" w:type="dxa"/>
            <w:vAlign w:val="center"/>
          </w:tcPr>
          <w:p w:rsidR="003403FB" w:rsidRPr="00E05707" w:rsidRDefault="0067486A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  <w:vAlign w:val="center"/>
          </w:tcPr>
          <w:p w:rsidR="003403FB" w:rsidRPr="006C70DB" w:rsidRDefault="0067486A" w:rsidP="003403FB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274F77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2" w:type="dxa"/>
            <w:vAlign w:val="center"/>
          </w:tcPr>
          <w:p w:rsidR="003403FB" w:rsidRPr="006C70DB" w:rsidRDefault="00274F77" w:rsidP="003403F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8" w:type="dxa"/>
            <w:vAlign w:val="center"/>
          </w:tcPr>
          <w:p w:rsidR="003403FB" w:rsidRPr="00E05707" w:rsidRDefault="00653376" w:rsidP="001D7F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67486A" w:rsidRPr="00E05707">
              <w:rPr>
                <w:bCs/>
                <w:sz w:val="24"/>
                <w:szCs w:val="24"/>
              </w:rPr>
              <w:t>ез категории</w:t>
            </w:r>
          </w:p>
        </w:tc>
      </w:tr>
      <w:tr w:rsidR="00C9763E" w:rsidRPr="0067486A" w:rsidTr="00BC66ED">
        <w:trPr>
          <w:trHeight w:val="454"/>
        </w:trPr>
        <w:tc>
          <w:tcPr>
            <w:tcW w:w="14721" w:type="dxa"/>
            <w:gridSpan w:val="7"/>
            <w:vAlign w:val="center"/>
          </w:tcPr>
          <w:p w:rsidR="00C9763E" w:rsidRPr="00E05707" w:rsidRDefault="00C9763E" w:rsidP="0049774F">
            <w:pPr>
              <w:rPr>
                <w:b/>
                <w:bCs/>
                <w:i/>
                <w:sz w:val="24"/>
                <w:szCs w:val="24"/>
              </w:rPr>
            </w:pPr>
            <w:r w:rsidRPr="00E05707">
              <w:rPr>
                <w:b/>
                <w:bCs/>
                <w:i/>
                <w:sz w:val="24"/>
                <w:szCs w:val="24"/>
              </w:rPr>
              <w:t>Члены методической комиссии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32067B" w:rsidRPr="00BC66ED" w:rsidRDefault="0032067B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2067B" w:rsidRPr="00BC66ED" w:rsidRDefault="0032067B" w:rsidP="0032067B">
            <w:pPr>
              <w:rPr>
                <w:bCs/>
                <w:sz w:val="24"/>
                <w:szCs w:val="24"/>
              </w:rPr>
            </w:pPr>
            <w:proofErr w:type="spellStart"/>
            <w:r w:rsidRPr="00BC66ED">
              <w:rPr>
                <w:bCs/>
                <w:sz w:val="24"/>
                <w:szCs w:val="24"/>
              </w:rPr>
              <w:t>Прияткина</w:t>
            </w:r>
            <w:proofErr w:type="spellEnd"/>
            <w:r w:rsidRPr="00BC66ED">
              <w:rPr>
                <w:bCs/>
                <w:sz w:val="24"/>
                <w:szCs w:val="24"/>
              </w:rPr>
              <w:t xml:space="preserve"> И.В.</w:t>
            </w:r>
          </w:p>
        </w:tc>
        <w:tc>
          <w:tcPr>
            <w:tcW w:w="3828" w:type="dxa"/>
          </w:tcPr>
          <w:p w:rsidR="0032067B" w:rsidRPr="00E05707" w:rsidRDefault="0032067B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Заместитель директора по УПР</w:t>
            </w:r>
          </w:p>
        </w:tc>
        <w:tc>
          <w:tcPr>
            <w:tcW w:w="2256" w:type="dxa"/>
          </w:tcPr>
          <w:p w:rsidR="0032067B" w:rsidRPr="00E05707" w:rsidRDefault="0032067B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  <w:shd w:val="clear" w:color="auto" w:fill="auto"/>
          </w:tcPr>
          <w:p w:rsidR="0032067B" w:rsidRPr="006C70DB" w:rsidRDefault="0032067B" w:rsidP="0032067B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67486A" w:rsidRPr="006C70D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2" w:type="dxa"/>
            <w:shd w:val="clear" w:color="auto" w:fill="auto"/>
          </w:tcPr>
          <w:p w:rsidR="0032067B" w:rsidRPr="006C70DB" w:rsidRDefault="0032067B" w:rsidP="0032067B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67486A" w:rsidRPr="006C70D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067B" w:rsidRPr="00E05707" w:rsidRDefault="0032067B" w:rsidP="0032067B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Без категории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32067B" w:rsidRPr="00BC66ED" w:rsidRDefault="0032067B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32067B" w:rsidRPr="00BC66ED" w:rsidRDefault="0032067B" w:rsidP="0032067B">
            <w:pPr>
              <w:rPr>
                <w:bCs/>
                <w:sz w:val="24"/>
                <w:szCs w:val="24"/>
              </w:rPr>
            </w:pPr>
            <w:proofErr w:type="spellStart"/>
            <w:r w:rsidRPr="00BC66ED">
              <w:rPr>
                <w:bCs/>
                <w:sz w:val="24"/>
                <w:szCs w:val="24"/>
              </w:rPr>
              <w:t>Халезева</w:t>
            </w:r>
            <w:proofErr w:type="spellEnd"/>
            <w:r w:rsidRPr="00BC66ED">
              <w:rPr>
                <w:bCs/>
                <w:sz w:val="24"/>
                <w:szCs w:val="24"/>
              </w:rPr>
              <w:t xml:space="preserve"> М.Ю.</w:t>
            </w:r>
          </w:p>
        </w:tc>
        <w:tc>
          <w:tcPr>
            <w:tcW w:w="3828" w:type="dxa"/>
          </w:tcPr>
          <w:p w:rsidR="0032067B" w:rsidRPr="00E05707" w:rsidRDefault="0032067B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Заместитель директора по УМР</w:t>
            </w:r>
          </w:p>
        </w:tc>
        <w:tc>
          <w:tcPr>
            <w:tcW w:w="2256" w:type="dxa"/>
          </w:tcPr>
          <w:p w:rsidR="0032067B" w:rsidRPr="00E05707" w:rsidRDefault="0032067B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  <w:shd w:val="clear" w:color="auto" w:fill="auto"/>
          </w:tcPr>
          <w:p w:rsidR="0032067B" w:rsidRPr="006C70DB" w:rsidRDefault="0032067B" w:rsidP="0032067B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2</w:t>
            </w:r>
            <w:r w:rsidR="00EF3FD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32" w:type="dxa"/>
            <w:shd w:val="clear" w:color="auto" w:fill="auto"/>
          </w:tcPr>
          <w:p w:rsidR="0032067B" w:rsidRPr="006C70DB" w:rsidRDefault="0032067B" w:rsidP="0032067B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EF3FD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32067B" w:rsidRPr="00E05707" w:rsidRDefault="0032067B" w:rsidP="0032067B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Без категории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9855E2" w:rsidRPr="00BC66ED" w:rsidRDefault="009855E2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855E2" w:rsidRPr="00BC66ED" w:rsidRDefault="009855E2" w:rsidP="009855E2">
            <w:pPr>
              <w:rPr>
                <w:bCs/>
                <w:sz w:val="24"/>
                <w:szCs w:val="24"/>
              </w:rPr>
            </w:pPr>
            <w:proofErr w:type="spellStart"/>
            <w:r w:rsidRPr="00BC66ED">
              <w:rPr>
                <w:bCs/>
                <w:sz w:val="24"/>
                <w:szCs w:val="24"/>
              </w:rPr>
              <w:t>Алеева</w:t>
            </w:r>
            <w:proofErr w:type="spellEnd"/>
            <w:r w:rsidRPr="00BC66ED">
              <w:rPr>
                <w:bCs/>
                <w:sz w:val="24"/>
                <w:szCs w:val="24"/>
              </w:rPr>
              <w:t xml:space="preserve"> Н.А.</w:t>
            </w:r>
          </w:p>
        </w:tc>
        <w:tc>
          <w:tcPr>
            <w:tcW w:w="3828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Старший мастер</w:t>
            </w:r>
          </w:p>
        </w:tc>
        <w:tc>
          <w:tcPr>
            <w:tcW w:w="2256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  <w:shd w:val="clear" w:color="auto" w:fill="auto"/>
          </w:tcPr>
          <w:p w:rsidR="009855E2" w:rsidRPr="006C70DB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EF3FD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:rsidR="009855E2" w:rsidRPr="006C70DB" w:rsidRDefault="00EF3FD6" w:rsidP="00985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8" w:type="dxa"/>
            <w:vAlign w:val="center"/>
          </w:tcPr>
          <w:p w:rsidR="009855E2" w:rsidRPr="00E05707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Без категории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9855E2" w:rsidRPr="00BC66ED" w:rsidRDefault="009855E2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855E2" w:rsidRPr="00273311" w:rsidRDefault="00F03FD8" w:rsidP="009855E2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Кащеева</w:t>
            </w:r>
            <w:proofErr w:type="spellEnd"/>
            <w:r>
              <w:rPr>
                <w:bCs/>
                <w:sz w:val="24"/>
                <w:szCs w:val="24"/>
              </w:rPr>
              <w:t xml:space="preserve"> Ю.</w:t>
            </w:r>
            <w:r w:rsidR="00273311">
              <w:rPr>
                <w:bCs/>
                <w:sz w:val="24"/>
                <w:szCs w:val="24"/>
              </w:rPr>
              <w:t>В.</w:t>
            </w:r>
          </w:p>
        </w:tc>
        <w:tc>
          <w:tcPr>
            <w:tcW w:w="3828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 xml:space="preserve">Мастер </w:t>
            </w:r>
            <w:proofErr w:type="spellStart"/>
            <w:proofErr w:type="gramStart"/>
            <w:r w:rsidRPr="00E0570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05707">
              <w:rPr>
                <w:bCs/>
                <w:sz w:val="24"/>
                <w:szCs w:val="24"/>
              </w:rPr>
              <w:t>/о</w:t>
            </w:r>
          </w:p>
        </w:tc>
        <w:tc>
          <w:tcPr>
            <w:tcW w:w="2256" w:type="dxa"/>
          </w:tcPr>
          <w:p w:rsidR="009855E2" w:rsidRPr="00E05707" w:rsidRDefault="006565E0" w:rsidP="00E0570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9855E2" w:rsidRPr="006C70DB" w:rsidRDefault="006565E0" w:rsidP="00985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032" w:type="dxa"/>
          </w:tcPr>
          <w:p w:rsidR="009855E2" w:rsidRPr="006C70DB" w:rsidRDefault="00EF3FD6" w:rsidP="0065337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53376">
              <w:rPr>
                <w:bCs/>
                <w:sz w:val="24"/>
                <w:szCs w:val="24"/>
              </w:rPr>
              <w:t>,5</w:t>
            </w:r>
            <w:r>
              <w:rPr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3128" w:type="dxa"/>
            <w:vAlign w:val="center"/>
          </w:tcPr>
          <w:p w:rsidR="009855E2" w:rsidRPr="00E05707" w:rsidRDefault="006565E0" w:rsidP="00985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Без категории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9855E2" w:rsidRPr="00BC66ED" w:rsidRDefault="009855E2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855E2" w:rsidRPr="00BC66ED" w:rsidRDefault="009855E2" w:rsidP="009855E2">
            <w:pPr>
              <w:rPr>
                <w:bCs/>
                <w:sz w:val="24"/>
                <w:szCs w:val="24"/>
              </w:rPr>
            </w:pPr>
            <w:r w:rsidRPr="00BC66ED">
              <w:rPr>
                <w:bCs/>
                <w:sz w:val="24"/>
                <w:szCs w:val="24"/>
              </w:rPr>
              <w:t>Иванова М.С.</w:t>
            </w:r>
          </w:p>
        </w:tc>
        <w:tc>
          <w:tcPr>
            <w:tcW w:w="3828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Мастер п/о</w:t>
            </w:r>
          </w:p>
        </w:tc>
        <w:tc>
          <w:tcPr>
            <w:tcW w:w="2256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9855E2" w:rsidRPr="006C70DB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2</w:t>
            </w:r>
            <w:r w:rsidR="00A11B2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9855E2" w:rsidRPr="006C70DB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2</w:t>
            </w:r>
            <w:r w:rsidR="00A11B22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28" w:type="dxa"/>
            <w:vAlign w:val="center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Высшая</w:t>
            </w:r>
            <w:r w:rsidR="00E05707">
              <w:rPr>
                <w:bCs/>
                <w:sz w:val="24"/>
                <w:szCs w:val="24"/>
              </w:rPr>
              <w:t xml:space="preserve">  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9855E2" w:rsidRPr="00BC66ED" w:rsidRDefault="009855E2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855E2" w:rsidRPr="00BC66ED" w:rsidRDefault="009855E2" w:rsidP="009855E2">
            <w:pPr>
              <w:rPr>
                <w:bCs/>
                <w:sz w:val="24"/>
                <w:szCs w:val="24"/>
              </w:rPr>
            </w:pPr>
            <w:r w:rsidRPr="00BC66ED">
              <w:rPr>
                <w:bCs/>
                <w:sz w:val="24"/>
                <w:szCs w:val="24"/>
              </w:rPr>
              <w:t>Логинова Н.М.</w:t>
            </w:r>
          </w:p>
        </w:tc>
        <w:tc>
          <w:tcPr>
            <w:tcW w:w="3828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Мастер п/о</w:t>
            </w:r>
          </w:p>
        </w:tc>
        <w:tc>
          <w:tcPr>
            <w:tcW w:w="2256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9855E2" w:rsidRPr="006C70DB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67486A" w:rsidRPr="006C70D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9855E2" w:rsidRPr="006C70DB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67486A" w:rsidRPr="006C70DB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28" w:type="dxa"/>
            <w:vAlign w:val="center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Высшая</w:t>
            </w:r>
            <w:r w:rsidR="00E0570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9855E2" w:rsidRPr="00BC66ED" w:rsidRDefault="009855E2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9855E2" w:rsidRPr="00BC66ED" w:rsidRDefault="009855E2" w:rsidP="009855E2">
            <w:pPr>
              <w:rPr>
                <w:bCs/>
                <w:sz w:val="24"/>
                <w:szCs w:val="24"/>
              </w:rPr>
            </w:pPr>
            <w:r w:rsidRPr="00BC66ED">
              <w:rPr>
                <w:bCs/>
                <w:sz w:val="24"/>
                <w:szCs w:val="24"/>
              </w:rPr>
              <w:t>Рябчикова И.В.</w:t>
            </w:r>
          </w:p>
        </w:tc>
        <w:tc>
          <w:tcPr>
            <w:tcW w:w="3828" w:type="dxa"/>
            <w:vAlign w:val="center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Преподаватель СД</w:t>
            </w:r>
          </w:p>
        </w:tc>
        <w:tc>
          <w:tcPr>
            <w:tcW w:w="2256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9855E2" w:rsidRPr="006C70DB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3</w:t>
            </w:r>
            <w:r w:rsidR="00D51B6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:rsidR="009855E2" w:rsidRPr="006C70DB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3</w:t>
            </w:r>
            <w:r w:rsidR="00D51B6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8" w:type="dxa"/>
            <w:vAlign w:val="center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Высшая</w:t>
            </w:r>
            <w:r w:rsidR="00E0570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9855E2" w:rsidRPr="00BC66ED" w:rsidRDefault="009855E2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9855E2" w:rsidRPr="00BC66ED" w:rsidRDefault="009855E2" w:rsidP="009855E2">
            <w:pPr>
              <w:rPr>
                <w:bCs/>
                <w:sz w:val="24"/>
                <w:szCs w:val="24"/>
              </w:rPr>
            </w:pPr>
            <w:r w:rsidRPr="00BC66ED">
              <w:rPr>
                <w:bCs/>
                <w:sz w:val="24"/>
                <w:szCs w:val="24"/>
              </w:rPr>
              <w:t>Сергеева Е.В.</w:t>
            </w:r>
          </w:p>
        </w:tc>
        <w:tc>
          <w:tcPr>
            <w:tcW w:w="3828" w:type="dxa"/>
            <w:vAlign w:val="center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Преподаватель СД</w:t>
            </w:r>
          </w:p>
        </w:tc>
        <w:tc>
          <w:tcPr>
            <w:tcW w:w="2256" w:type="dxa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9855E2" w:rsidRPr="006C70DB" w:rsidRDefault="00221AF4" w:rsidP="009855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032" w:type="dxa"/>
          </w:tcPr>
          <w:p w:rsidR="009855E2" w:rsidRPr="006C70DB" w:rsidRDefault="009855E2" w:rsidP="009855E2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221AF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128" w:type="dxa"/>
            <w:vAlign w:val="center"/>
          </w:tcPr>
          <w:p w:rsidR="009855E2" w:rsidRPr="00E05707" w:rsidRDefault="009855E2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Высшая</w:t>
            </w:r>
            <w:r w:rsidR="00E0570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67486A" w:rsidRPr="00BC66ED" w:rsidRDefault="0067486A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7486A" w:rsidRPr="00BC66ED" w:rsidRDefault="0067486A" w:rsidP="0067486A">
            <w:pPr>
              <w:rPr>
                <w:bCs/>
                <w:sz w:val="24"/>
                <w:szCs w:val="24"/>
              </w:rPr>
            </w:pPr>
            <w:r w:rsidRPr="00BC66ED">
              <w:rPr>
                <w:bCs/>
                <w:sz w:val="24"/>
                <w:szCs w:val="24"/>
              </w:rPr>
              <w:t xml:space="preserve">Ефремова </w:t>
            </w:r>
            <w:r w:rsidR="004F56E6" w:rsidRPr="00BC66ED">
              <w:rPr>
                <w:bCs/>
                <w:sz w:val="24"/>
                <w:szCs w:val="24"/>
              </w:rPr>
              <w:t>Е.С.</w:t>
            </w:r>
          </w:p>
        </w:tc>
        <w:tc>
          <w:tcPr>
            <w:tcW w:w="3828" w:type="dxa"/>
          </w:tcPr>
          <w:p w:rsidR="0067486A" w:rsidRPr="00E05707" w:rsidRDefault="0067486A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Преподаватель СД</w:t>
            </w:r>
          </w:p>
        </w:tc>
        <w:tc>
          <w:tcPr>
            <w:tcW w:w="2256" w:type="dxa"/>
          </w:tcPr>
          <w:p w:rsidR="0067486A" w:rsidRPr="00E05707" w:rsidRDefault="0067486A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67486A" w:rsidRPr="006C70DB" w:rsidRDefault="0067486A" w:rsidP="0067486A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8474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67486A" w:rsidRPr="006C70DB" w:rsidRDefault="0067486A" w:rsidP="0067486A">
            <w:pPr>
              <w:jc w:val="center"/>
              <w:rPr>
                <w:bCs/>
                <w:sz w:val="24"/>
                <w:szCs w:val="24"/>
              </w:rPr>
            </w:pPr>
            <w:r w:rsidRPr="006C70DB">
              <w:rPr>
                <w:bCs/>
                <w:sz w:val="24"/>
                <w:szCs w:val="24"/>
              </w:rPr>
              <w:t>1</w:t>
            </w:r>
            <w:r w:rsidR="008474B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128" w:type="dxa"/>
          </w:tcPr>
          <w:p w:rsidR="0067486A" w:rsidRPr="00E05707" w:rsidRDefault="0067486A" w:rsidP="0067486A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Первая</w:t>
            </w:r>
            <w:r w:rsidR="00AB37EA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E05707" w:rsidRPr="00BC66ED" w:rsidRDefault="00E05707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05707" w:rsidRPr="00BC66ED" w:rsidRDefault="002A45EE" w:rsidP="0067486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Кормягина</w:t>
            </w:r>
            <w:proofErr w:type="spellEnd"/>
            <w:r>
              <w:rPr>
                <w:bCs/>
                <w:sz w:val="24"/>
                <w:szCs w:val="24"/>
              </w:rPr>
              <w:t xml:space="preserve"> Н.Н.</w:t>
            </w:r>
          </w:p>
        </w:tc>
        <w:tc>
          <w:tcPr>
            <w:tcW w:w="3828" w:type="dxa"/>
          </w:tcPr>
          <w:p w:rsidR="00E05707" w:rsidRPr="00E05707" w:rsidRDefault="005A400F" w:rsidP="00E05707">
            <w:pPr>
              <w:jc w:val="center"/>
              <w:rPr>
                <w:bCs/>
                <w:sz w:val="24"/>
                <w:szCs w:val="24"/>
              </w:rPr>
            </w:pPr>
            <w:r w:rsidRPr="005A400F">
              <w:rPr>
                <w:bCs/>
                <w:sz w:val="24"/>
                <w:szCs w:val="24"/>
              </w:rPr>
              <w:t>Преподаватель СД</w:t>
            </w:r>
          </w:p>
        </w:tc>
        <w:tc>
          <w:tcPr>
            <w:tcW w:w="2256" w:type="dxa"/>
          </w:tcPr>
          <w:p w:rsidR="00E05707" w:rsidRPr="00E05707" w:rsidRDefault="00E05707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  <w:r w:rsidR="005A400F">
              <w:rPr>
                <w:bCs/>
                <w:sz w:val="24"/>
                <w:szCs w:val="24"/>
              </w:rPr>
              <w:t>, к.п.н.</w:t>
            </w:r>
          </w:p>
        </w:tc>
        <w:tc>
          <w:tcPr>
            <w:tcW w:w="1075" w:type="dxa"/>
          </w:tcPr>
          <w:p w:rsidR="00E05707" w:rsidRPr="006C70DB" w:rsidRDefault="00067059" w:rsidP="006748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1032" w:type="dxa"/>
          </w:tcPr>
          <w:p w:rsidR="00E05707" w:rsidRPr="006C70DB" w:rsidRDefault="00067059" w:rsidP="006748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8" w:type="dxa"/>
            <w:vAlign w:val="center"/>
          </w:tcPr>
          <w:p w:rsidR="00E05707" w:rsidRPr="00E05707" w:rsidRDefault="00E24C32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="00067059">
              <w:rPr>
                <w:bCs/>
                <w:sz w:val="24"/>
                <w:szCs w:val="24"/>
              </w:rPr>
              <w:t>ервая</w:t>
            </w:r>
          </w:p>
        </w:tc>
      </w:tr>
      <w:tr w:rsidR="00E05707" w:rsidRPr="0067486A" w:rsidTr="00BC66ED">
        <w:trPr>
          <w:trHeight w:val="454"/>
        </w:trPr>
        <w:tc>
          <w:tcPr>
            <w:tcW w:w="993" w:type="dxa"/>
          </w:tcPr>
          <w:p w:rsidR="00E05707" w:rsidRPr="00BC66ED" w:rsidRDefault="00E05707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05707" w:rsidRPr="00BC66ED" w:rsidRDefault="00E05707" w:rsidP="0067486A">
            <w:pPr>
              <w:rPr>
                <w:bCs/>
                <w:sz w:val="24"/>
                <w:szCs w:val="24"/>
              </w:rPr>
            </w:pPr>
            <w:r w:rsidRPr="00BC66ED">
              <w:rPr>
                <w:bCs/>
                <w:sz w:val="24"/>
                <w:szCs w:val="24"/>
              </w:rPr>
              <w:t>Бабикова Е.В.</w:t>
            </w:r>
          </w:p>
        </w:tc>
        <w:tc>
          <w:tcPr>
            <w:tcW w:w="3828" w:type="dxa"/>
          </w:tcPr>
          <w:p w:rsidR="00E05707" w:rsidRPr="00E05707" w:rsidRDefault="00424C3C" w:rsidP="00E05707">
            <w:pPr>
              <w:jc w:val="center"/>
              <w:rPr>
                <w:bCs/>
                <w:sz w:val="24"/>
                <w:szCs w:val="24"/>
              </w:rPr>
            </w:pPr>
            <w:r w:rsidRPr="00424C3C">
              <w:rPr>
                <w:bCs/>
                <w:sz w:val="24"/>
                <w:szCs w:val="24"/>
              </w:rPr>
              <w:t>Преподаватель СД</w:t>
            </w:r>
          </w:p>
        </w:tc>
        <w:tc>
          <w:tcPr>
            <w:tcW w:w="2256" w:type="dxa"/>
          </w:tcPr>
          <w:p w:rsidR="00E05707" w:rsidRPr="00E05707" w:rsidRDefault="00E05707" w:rsidP="00E05707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E05707" w:rsidRPr="006C70DB" w:rsidRDefault="00B46C84" w:rsidP="006748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E05707" w:rsidRPr="006C70DB" w:rsidRDefault="00B46C84" w:rsidP="0067486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E05707" w:rsidRPr="00E05707" w:rsidRDefault="00E05707" w:rsidP="00BC66ED">
            <w:pPr>
              <w:jc w:val="center"/>
              <w:rPr>
                <w:bCs/>
                <w:sz w:val="24"/>
                <w:szCs w:val="24"/>
              </w:rPr>
            </w:pPr>
            <w:r w:rsidRPr="00E05707">
              <w:rPr>
                <w:bCs/>
                <w:sz w:val="24"/>
                <w:szCs w:val="24"/>
              </w:rPr>
              <w:t>Без категории</w:t>
            </w:r>
          </w:p>
        </w:tc>
      </w:tr>
      <w:tr w:rsidR="00AB37EA" w:rsidRPr="0067486A" w:rsidTr="00BC66ED">
        <w:trPr>
          <w:trHeight w:val="454"/>
        </w:trPr>
        <w:tc>
          <w:tcPr>
            <w:tcW w:w="993" w:type="dxa"/>
          </w:tcPr>
          <w:p w:rsidR="00AB37EA" w:rsidRPr="00BC66ED" w:rsidRDefault="00AB37EA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AB37EA" w:rsidRPr="00BC66ED" w:rsidRDefault="00B50302" w:rsidP="006748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Войцеховская Е.А.</w:t>
            </w:r>
          </w:p>
        </w:tc>
        <w:tc>
          <w:tcPr>
            <w:tcW w:w="3828" w:type="dxa"/>
          </w:tcPr>
          <w:p w:rsidR="00AB37EA" w:rsidRPr="00E05707" w:rsidRDefault="00B50302" w:rsidP="00BC66ED">
            <w:pPr>
              <w:jc w:val="center"/>
              <w:rPr>
                <w:bCs/>
                <w:sz w:val="24"/>
                <w:szCs w:val="24"/>
              </w:rPr>
            </w:pPr>
            <w:r w:rsidRPr="00B50302">
              <w:rPr>
                <w:bCs/>
                <w:sz w:val="24"/>
                <w:szCs w:val="24"/>
              </w:rPr>
              <w:t>Преподаватель СД</w:t>
            </w:r>
          </w:p>
        </w:tc>
        <w:tc>
          <w:tcPr>
            <w:tcW w:w="2256" w:type="dxa"/>
          </w:tcPr>
          <w:p w:rsidR="00AB37EA" w:rsidRPr="00E05707" w:rsidRDefault="00B50302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AB37EA" w:rsidRPr="006C70DB" w:rsidRDefault="006731B9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AB37EA" w:rsidRPr="006C70DB" w:rsidRDefault="006731B9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AB37EA" w:rsidRPr="00E05707" w:rsidRDefault="00424C3C" w:rsidP="00BC66ED">
            <w:pPr>
              <w:jc w:val="center"/>
              <w:rPr>
                <w:bCs/>
                <w:sz w:val="24"/>
                <w:szCs w:val="24"/>
              </w:rPr>
            </w:pPr>
            <w:r w:rsidRPr="00424C3C">
              <w:rPr>
                <w:bCs/>
                <w:sz w:val="24"/>
                <w:szCs w:val="24"/>
              </w:rPr>
              <w:t>Без категории</w:t>
            </w:r>
          </w:p>
        </w:tc>
      </w:tr>
      <w:tr w:rsidR="00067059" w:rsidRPr="0067486A" w:rsidTr="00BC66ED">
        <w:trPr>
          <w:trHeight w:val="454"/>
        </w:trPr>
        <w:tc>
          <w:tcPr>
            <w:tcW w:w="993" w:type="dxa"/>
          </w:tcPr>
          <w:p w:rsidR="00067059" w:rsidRPr="00BC66ED" w:rsidRDefault="00067059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067059" w:rsidRDefault="00067059" w:rsidP="006748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Дорофеева А.В.</w:t>
            </w:r>
          </w:p>
        </w:tc>
        <w:tc>
          <w:tcPr>
            <w:tcW w:w="3828" w:type="dxa"/>
          </w:tcPr>
          <w:p w:rsidR="00067059" w:rsidRPr="00B50302" w:rsidRDefault="006C377F" w:rsidP="00BC66ED">
            <w:pPr>
              <w:jc w:val="center"/>
              <w:rPr>
                <w:bCs/>
                <w:sz w:val="24"/>
                <w:szCs w:val="24"/>
              </w:rPr>
            </w:pPr>
            <w:r w:rsidRPr="006C377F">
              <w:rPr>
                <w:bCs/>
                <w:sz w:val="24"/>
                <w:szCs w:val="24"/>
              </w:rPr>
              <w:t>Мастер п/о</w:t>
            </w:r>
          </w:p>
        </w:tc>
        <w:tc>
          <w:tcPr>
            <w:tcW w:w="2256" w:type="dxa"/>
          </w:tcPr>
          <w:p w:rsidR="00067059" w:rsidRDefault="006C377F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067059" w:rsidRPr="006C70DB" w:rsidRDefault="006C377F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:rsidR="00067059" w:rsidRPr="006C70DB" w:rsidRDefault="006C377F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8" w:type="dxa"/>
            <w:vAlign w:val="center"/>
          </w:tcPr>
          <w:p w:rsidR="00067059" w:rsidRPr="00424C3C" w:rsidRDefault="006C377F" w:rsidP="00BC66ED">
            <w:pPr>
              <w:jc w:val="center"/>
              <w:rPr>
                <w:bCs/>
                <w:sz w:val="24"/>
                <w:szCs w:val="24"/>
              </w:rPr>
            </w:pPr>
            <w:r w:rsidRPr="006C377F">
              <w:rPr>
                <w:bCs/>
                <w:sz w:val="24"/>
                <w:szCs w:val="24"/>
              </w:rPr>
              <w:t>Без категории</w:t>
            </w:r>
          </w:p>
        </w:tc>
      </w:tr>
      <w:tr w:rsidR="006731B9" w:rsidRPr="0067486A" w:rsidTr="00BC66ED">
        <w:trPr>
          <w:trHeight w:val="454"/>
        </w:trPr>
        <w:tc>
          <w:tcPr>
            <w:tcW w:w="993" w:type="dxa"/>
          </w:tcPr>
          <w:p w:rsidR="006731B9" w:rsidRPr="00BC66ED" w:rsidRDefault="006731B9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731B9" w:rsidRDefault="006731B9" w:rsidP="0067486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Чекаурова</w:t>
            </w:r>
            <w:proofErr w:type="spellEnd"/>
            <w:r>
              <w:rPr>
                <w:bCs/>
                <w:sz w:val="24"/>
                <w:szCs w:val="24"/>
              </w:rPr>
              <w:t xml:space="preserve"> М.С.</w:t>
            </w:r>
          </w:p>
        </w:tc>
        <w:tc>
          <w:tcPr>
            <w:tcW w:w="3828" w:type="dxa"/>
          </w:tcPr>
          <w:p w:rsidR="006731B9" w:rsidRPr="006C377F" w:rsidRDefault="003F7589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мастер п/о</w:t>
            </w:r>
          </w:p>
        </w:tc>
        <w:tc>
          <w:tcPr>
            <w:tcW w:w="2256" w:type="dxa"/>
          </w:tcPr>
          <w:p w:rsidR="006731B9" w:rsidRDefault="003F7589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6731B9" w:rsidRDefault="006E0BC9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:rsidR="006731B9" w:rsidRDefault="00514DFD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3128" w:type="dxa"/>
            <w:vAlign w:val="center"/>
          </w:tcPr>
          <w:p w:rsidR="006731B9" w:rsidRPr="006C377F" w:rsidRDefault="00653376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3F7589">
              <w:rPr>
                <w:bCs/>
                <w:sz w:val="24"/>
                <w:szCs w:val="24"/>
              </w:rPr>
              <w:t>ез категории</w:t>
            </w:r>
          </w:p>
        </w:tc>
      </w:tr>
      <w:tr w:rsidR="0069570E" w:rsidRPr="0067486A" w:rsidTr="00BC66ED">
        <w:trPr>
          <w:trHeight w:val="454"/>
        </w:trPr>
        <w:tc>
          <w:tcPr>
            <w:tcW w:w="993" w:type="dxa"/>
          </w:tcPr>
          <w:p w:rsidR="0069570E" w:rsidRPr="00BC66ED" w:rsidRDefault="0069570E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69570E" w:rsidRDefault="0069570E" w:rsidP="006748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Иванова С.Р.</w:t>
            </w:r>
          </w:p>
        </w:tc>
        <w:tc>
          <w:tcPr>
            <w:tcW w:w="3828" w:type="dxa"/>
          </w:tcPr>
          <w:p w:rsidR="0069570E" w:rsidRDefault="0069570E" w:rsidP="00BC66ED">
            <w:pPr>
              <w:jc w:val="center"/>
              <w:rPr>
                <w:bCs/>
                <w:sz w:val="24"/>
                <w:szCs w:val="24"/>
              </w:rPr>
            </w:pPr>
            <w:r w:rsidRPr="0069570E">
              <w:rPr>
                <w:bCs/>
                <w:sz w:val="24"/>
                <w:szCs w:val="24"/>
              </w:rPr>
              <w:t>мастер п/о</w:t>
            </w:r>
          </w:p>
        </w:tc>
        <w:tc>
          <w:tcPr>
            <w:tcW w:w="2256" w:type="dxa"/>
          </w:tcPr>
          <w:p w:rsidR="0069570E" w:rsidRDefault="0069570E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высшее</w:t>
            </w:r>
          </w:p>
        </w:tc>
        <w:tc>
          <w:tcPr>
            <w:tcW w:w="1075" w:type="dxa"/>
          </w:tcPr>
          <w:p w:rsidR="0069570E" w:rsidRDefault="00EF3FD6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bCs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032" w:type="dxa"/>
          </w:tcPr>
          <w:p w:rsidR="0069570E" w:rsidRDefault="00EF3FD6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bCs/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3128" w:type="dxa"/>
            <w:vAlign w:val="center"/>
          </w:tcPr>
          <w:p w:rsidR="0069570E" w:rsidRDefault="00653376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</w:t>
            </w:r>
            <w:r w:rsidR="00EF3FD6">
              <w:rPr>
                <w:bCs/>
                <w:sz w:val="24"/>
                <w:szCs w:val="24"/>
              </w:rPr>
              <w:t>ез категории</w:t>
            </w:r>
          </w:p>
        </w:tc>
      </w:tr>
      <w:tr w:rsidR="00FA4C5E" w:rsidRPr="0067486A" w:rsidTr="00BC66ED">
        <w:trPr>
          <w:trHeight w:val="454"/>
        </w:trPr>
        <w:tc>
          <w:tcPr>
            <w:tcW w:w="993" w:type="dxa"/>
          </w:tcPr>
          <w:p w:rsidR="00FA4C5E" w:rsidRPr="00BC66ED" w:rsidRDefault="00FA4C5E" w:rsidP="00AB4BE9">
            <w:pPr>
              <w:pStyle w:val="a9"/>
              <w:numPr>
                <w:ilvl w:val="0"/>
                <w:numId w:val="2"/>
              </w:num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FA4C5E" w:rsidRDefault="00FA4C5E" w:rsidP="006748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Беляева Ф.М.</w:t>
            </w:r>
          </w:p>
        </w:tc>
        <w:tc>
          <w:tcPr>
            <w:tcW w:w="3828" w:type="dxa"/>
          </w:tcPr>
          <w:p w:rsidR="00FA4C5E" w:rsidRPr="0069570E" w:rsidRDefault="00FA4C5E" w:rsidP="00BC66ED">
            <w:pPr>
              <w:jc w:val="center"/>
              <w:rPr>
                <w:bCs/>
                <w:sz w:val="24"/>
                <w:szCs w:val="24"/>
              </w:rPr>
            </w:pPr>
            <w:r w:rsidRPr="00FA4C5E">
              <w:rPr>
                <w:bCs/>
                <w:sz w:val="24"/>
                <w:szCs w:val="24"/>
              </w:rPr>
              <w:t>мастер п/о</w:t>
            </w:r>
          </w:p>
        </w:tc>
        <w:tc>
          <w:tcPr>
            <w:tcW w:w="2256" w:type="dxa"/>
          </w:tcPr>
          <w:p w:rsidR="00FA4C5E" w:rsidRDefault="00273311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Средней специальное</w:t>
            </w:r>
          </w:p>
        </w:tc>
        <w:tc>
          <w:tcPr>
            <w:tcW w:w="1075" w:type="dxa"/>
          </w:tcPr>
          <w:p w:rsidR="00FA4C5E" w:rsidRDefault="00273311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:rsidR="00FA4C5E" w:rsidRDefault="00273311" w:rsidP="00BC66E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128" w:type="dxa"/>
            <w:vAlign w:val="center"/>
          </w:tcPr>
          <w:p w:rsidR="00FA4C5E" w:rsidRDefault="00273311" w:rsidP="00BC66ED">
            <w:pPr>
              <w:jc w:val="center"/>
              <w:rPr>
                <w:bCs/>
                <w:sz w:val="24"/>
                <w:szCs w:val="24"/>
              </w:rPr>
            </w:pPr>
            <w:r w:rsidRPr="006C377F">
              <w:rPr>
                <w:bCs/>
                <w:sz w:val="24"/>
                <w:szCs w:val="24"/>
              </w:rPr>
              <w:t>Без категории</w:t>
            </w:r>
          </w:p>
        </w:tc>
      </w:tr>
    </w:tbl>
    <w:p w:rsidR="005A400F" w:rsidRDefault="005A400F" w:rsidP="00D65A47">
      <w:pPr>
        <w:pStyle w:val="a9"/>
        <w:ind w:left="0"/>
        <w:rPr>
          <w:b/>
          <w:bCs/>
          <w:i/>
          <w:sz w:val="28"/>
          <w:szCs w:val="28"/>
        </w:rPr>
      </w:pPr>
    </w:p>
    <w:p w:rsidR="005A400F" w:rsidRPr="0067486A" w:rsidRDefault="005A400F" w:rsidP="00D65A47">
      <w:pPr>
        <w:pStyle w:val="a9"/>
        <w:ind w:left="0"/>
        <w:rPr>
          <w:b/>
          <w:bCs/>
          <w:i/>
          <w:sz w:val="28"/>
          <w:szCs w:val="28"/>
        </w:rPr>
      </w:pPr>
    </w:p>
    <w:p w:rsidR="00D25953" w:rsidRPr="00420D39" w:rsidRDefault="00D25953" w:rsidP="00AB4BE9">
      <w:pPr>
        <w:pStyle w:val="a9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420D39">
        <w:rPr>
          <w:b/>
          <w:sz w:val="28"/>
          <w:szCs w:val="28"/>
        </w:rPr>
        <w:t xml:space="preserve">Дополнительное профессиональное образование </w:t>
      </w:r>
      <w:r w:rsidRPr="00420D39">
        <w:rPr>
          <w:i/>
          <w:sz w:val="28"/>
          <w:szCs w:val="28"/>
        </w:rPr>
        <w:t>(за последние 3 года)</w:t>
      </w:r>
      <w:r w:rsidR="001D7FB2" w:rsidRPr="00420D39">
        <w:rPr>
          <w:i/>
          <w:sz w:val="28"/>
          <w:szCs w:val="28"/>
        </w:rPr>
        <w:t xml:space="preserve"> </w:t>
      </w:r>
    </w:p>
    <w:p w:rsidR="00926E7F" w:rsidRPr="0091662A" w:rsidRDefault="00926E7F" w:rsidP="00926E7F">
      <w:pPr>
        <w:pStyle w:val="a9"/>
        <w:ind w:left="0"/>
        <w:rPr>
          <w:sz w:val="10"/>
          <w:szCs w:val="32"/>
        </w:rPr>
      </w:pPr>
    </w:p>
    <w:tbl>
      <w:tblPr>
        <w:tblStyle w:val="aa"/>
        <w:tblW w:w="15308" w:type="dxa"/>
        <w:tblInd w:w="-176" w:type="dxa"/>
        <w:tblLook w:val="04A0"/>
      </w:tblPr>
      <w:tblGrid>
        <w:gridCol w:w="710"/>
        <w:gridCol w:w="1842"/>
        <w:gridCol w:w="2724"/>
        <w:gridCol w:w="3088"/>
        <w:gridCol w:w="2835"/>
        <w:gridCol w:w="2071"/>
        <w:gridCol w:w="2038"/>
      </w:tblGrid>
      <w:tr w:rsidR="0032067B" w:rsidRPr="00B46E2E" w:rsidTr="00BC66ED">
        <w:trPr>
          <w:trHeight w:val="452"/>
          <w:tblHeader/>
        </w:trPr>
        <w:tc>
          <w:tcPr>
            <w:tcW w:w="710" w:type="dxa"/>
            <w:vAlign w:val="center"/>
          </w:tcPr>
          <w:p w:rsidR="00926E7F" w:rsidRPr="005270AF" w:rsidRDefault="00926E7F" w:rsidP="00D25953">
            <w:pPr>
              <w:jc w:val="center"/>
              <w:rPr>
                <w:b/>
                <w:sz w:val="24"/>
                <w:szCs w:val="24"/>
              </w:rPr>
            </w:pPr>
            <w:r w:rsidRPr="005270AF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Align w:val="center"/>
          </w:tcPr>
          <w:p w:rsidR="00926E7F" w:rsidRPr="005270AF" w:rsidRDefault="00926E7F" w:rsidP="00D25953">
            <w:pPr>
              <w:jc w:val="center"/>
              <w:rPr>
                <w:b/>
                <w:sz w:val="24"/>
                <w:szCs w:val="24"/>
              </w:rPr>
            </w:pPr>
            <w:r w:rsidRPr="005270AF">
              <w:rPr>
                <w:b/>
                <w:sz w:val="24"/>
                <w:szCs w:val="24"/>
              </w:rPr>
              <w:t>Фамилия, инициалы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926E7F" w:rsidRPr="005270AF" w:rsidRDefault="00926E7F" w:rsidP="00D25953">
            <w:pPr>
              <w:jc w:val="center"/>
              <w:rPr>
                <w:b/>
                <w:sz w:val="24"/>
                <w:szCs w:val="24"/>
              </w:rPr>
            </w:pPr>
            <w:r w:rsidRPr="005270AF">
              <w:rPr>
                <w:b/>
                <w:sz w:val="24"/>
                <w:szCs w:val="24"/>
              </w:rPr>
              <w:t>Вид ДПО</w:t>
            </w:r>
            <w:r w:rsidRPr="005270AF">
              <w:rPr>
                <w:b/>
                <w:sz w:val="24"/>
                <w:szCs w:val="24"/>
              </w:rPr>
              <w:br/>
            </w:r>
            <w:r w:rsidRPr="005270AF">
              <w:rPr>
                <w:sz w:val="24"/>
                <w:szCs w:val="24"/>
              </w:rPr>
              <w:t>(стажировка, ППК, ППП, мастер-класс, семинар)</w:t>
            </w:r>
          </w:p>
        </w:tc>
        <w:tc>
          <w:tcPr>
            <w:tcW w:w="3088" w:type="dxa"/>
            <w:vAlign w:val="center"/>
          </w:tcPr>
          <w:p w:rsidR="00926E7F" w:rsidRPr="005270AF" w:rsidRDefault="00926E7F" w:rsidP="00D25953">
            <w:pPr>
              <w:jc w:val="center"/>
              <w:rPr>
                <w:b/>
                <w:sz w:val="24"/>
                <w:szCs w:val="24"/>
              </w:rPr>
            </w:pPr>
            <w:r w:rsidRPr="005270AF">
              <w:rPr>
                <w:b/>
                <w:sz w:val="24"/>
                <w:szCs w:val="24"/>
              </w:rPr>
              <w:t>Название/тема</w:t>
            </w:r>
          </w:p>
        </w:tc>
        <w:tc>
          <w:tcPr>
            <w:tcW w:w="2835" w:type="dxa"/>
            <w:vAlign w:val="center"/>
          </w:tcPr>
          <w:p w:rsidR="00926E7F" w:rsidRPr="005270AF" w:rsidRDefault="00926E7F" w:rsidP="00D25953">
            <w:pPr>
              <w:jc w:val="center"/>
              <w:rPr>
                <w:b/>
                <w:sz w:val="24"/>
                <w:szCs w:val="24"/>
              </w:rPr>
            </w:pPr>
            <w:r w:rsidRPr="005270AF">
              <w:rPr>
                <w:b/>
                <w:sz w:val="24"/>
                <w:szCs w:val="24"/>
              </w:rPr>
              <w:t>Название организации, осуществляющей повышение квалификации </w:t>
            </w:r>
          </w:p>
        </w:tc>
        <w:tc>
          <w:tcPr>
            <w:tcW w:w="2071" w:type="dxa"/>
          </w:tcPr>
          <w:p w:rsidR="00926E7F" w:rsidRPr="005270AF" w:rsidRDefault="00926E7F" w:rsidP="00926E7F">
            <w:pPr>
              <w:jc w:val="center"/>
              <w:rPr>
                <w:b/>
                <w:sz w:val="24"/>
                <w:szCs w:val="24"/>
              </w:rPr>
            </w:pPr>
            <w:r w:rsidRPr="005270AF">
              <w:rPr>
                <w:b/>
                <w:sz w:val="24"/>
                <w:szCs w:val="24"/>
              </w:rPr>
              <w:t xml:space="preserve">Форма ДПО </w:t>
            </w:r>
            <w:r w:rsidRPr="005270AF">
              <w:rPr>
                <w:sz w:val="24"/>
                <w:szCs w:val="24"/>
              </w:rPr>
              <w:t>(очная, очно-заочная, заочная, дистанционная)</w:t>
            </w:r>
          </w:p>
        </w:tc>
        <w:tc>
          <w:tcPr>
            <w:tcW w:w="2038" w:type="dxa"/>
            <w:vAlign w:val="center"/>
          </w:tcPr>
          <w:p w:rsidR="00926E7F" w:rsidRPr="005270AF" w:rsidRDefault="00926E7F" w:rsidP="00926E7F">
            <w:pPr>
              <w:ind w:right="101"/>
              <w:jc w:val="center"/>
              <w:rPr>
                <w:b/>
                <w:sz w:val="24"/>
                <w:szCs w:val="24"/>
              </w:rPr>
            </w:pPr>
            <w:r w:rsidRPr="005270AF">
              <w:rPr>
                <w:b/>
                <w:sz w:val="24"/>
                <w:szCs w:val="24"/>
              </w:rPr>
              <w:t xml:space="preserve">Сроки прохождения </w:t>
            </w:r>
          </w:p>
        </w:tc>
      </w:tr>
      <w:tr w:rsidR="00EC0ADD" w:rsidRPr="00B46E2E" w:rsidTr="00BC66ED">
        <w:trPr>
          <w:trHeight w:val="454"/>
        </w:trPr>
        <w:tc>
          <w:tcPr>
            <w:tcW w:w="710" w:type="dxa"/>
          </w:tcPr>
          <w:p w:rsidR="00C11FE9" w:rsidRPr="005270AF" w:rsidRDefault="00C11FE9" w:rsidP="00BC66E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11FE9" w:rsidRPr="006E0BC9" w:rsidRDefault="00C11FE9" w:rsidP="00C11FE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Горячих М.И.</w:t>
            </w:r>
          </w:p>
        </w:tc>
        <w:tc>
          <w:tcPr>
            <w:tcW w:w="2724" w:type="dxa"/>
          </w:tcPr>
          <w:p w:rsidR="00C11FE9" w:rsidRPr="006E0BC9" w:rsidRDefault="00C11FE9" w:rsidP="00C11FE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Стажировка </w:t>
            </w:r>
          </w:p>
        </w:tc>
        <w:tc>
          <w:tcPr>
            <w:tcW w:w="3088" w:type="dxa"/>
          </w:tcPr>
          <w:p w:rsidR="00C11FE9" w:rsidRPr="006E0BC9" w:rsidRDefault="00C11FE9" w:rsidP="00C11FE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Повышение квалификации по профессии «Повар»</w:t>
            </w:r>
          </w:p>
        </w:tc>
        <w:tc>
          <w:tcPr>
            <w:tcW w:w="2835" w:type="dxa"/>
          </w:tcPr>
          <w:p w:rsidR="00D85DC8" w:rsidRPr="006E0BC9" w:rsidRDefault="00D85DC8" w:rsidP="00C11FE9">
            <w:pPr>
              <w:jc w:val="center"/>
              <w:rPr>
                <w:color w:val="000000"/>
                <w:sz w:val="24"/>
                <w:szCs w:val="24"/>
              </w:rPr>
            </w:pPr>
            <w:r w:rsidRPr="006E0BC9">
              <w:rPr>
                <w:color w:val="000000"/>
                <w:sz w:val="24"/>
                <w:szCs w:val="24"/>
              </w:rPr>
              <w:t>ГПОУ ЯО Ярославский колледж индустрии питания,</w:t>
            </w:r>
          </w:p>
          <w:p w:rsidR="00C11FE9" w:rsidRPr="006E0BC9" w:rsidRDefault="00C11FE9" w:rsidP="00C11FE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РК «Ванильное небо»</w:t>
            </w:r>
          </w:p>
        </w:tc>
        <w:tc>
          <w:tcPr>
            <w:tcW w:w="2071" w:type="dxa"/>
          </w:tcPr>
          <w:p w:rsidR="00C11FE9" w:rsidRPr="006E0BC9" w:rsidRDefault="00C11FE9" w:rsidP="00C11FE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</w:tcPr>
          <w:p w:rsidR="00C11FE9" w:rsidRPr="006E0BC9" w:rsidRDefault="00C11FE9" w:rsidP="00C11FE9">
            <w:pPr>
              <w:jc w:val="center"/>
              <w:rPr>
                <w:sz w:val="24"/>
                <w:szCs w:val="24"/>
              </w:rPr>
            </w:pPr>
            <w:r w:rsidRPr="006E0BC9">
              <w:rPr>
                <w:color w:val="0D0D0D" w:themeColor="text1" w:themeTint="F2"/>
                <w:sz w:val="24"/>
                <w:szCs w:val="24"/>
              </w:rPr>
              <w:t>03.08.2020 – 27.08.2020</w:t>
            </w:r>
          </w:p>
        </w:tc>
      </w:tr>
      <w:tr w:rsidR="00012A5D" w:rsidTr="00883A03">
        <w:trPr>
          <w:trHeight w:val="454"/>
        </w:trPr>
        <w:tc>
          <w:tcPr>
            <w:tcW w:w="710" w:type="dxa"/>
            <w:vMerge w:val="restart"/>
          </w:tcPr>
          <w:p w:rsidR="00012A5D" w:rsidRPr="005270AF" w:rsidRDefault="00012A5D" w:rsidP="00883A03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012A5D" w:rsidRPr="006E0BC9" w:rsidRDefault="00012A5D" w:rsidP="00883A03">
            <w:pPr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Кащеева</w:t>
            </w:r>
            <w:proofErr w:type="spellEnd"/>
            <w:r w:rsidRPr="006E0BC9">
              <w:rPr>
                <w:sz w:val="24"/>
                <w:szCs w:val="24"/>
              </w:rPr>
              <w:t xml:space="preserve"> Ю.В</w:t>
            </w:r>
          </w:p>
        </w:tc>
        <w:tc>
          <w:tcPr>
            <w:tcW w:w="2724" w:type="dxa"/>
          </w:tcPr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Обучающий семинар</w:t>
            </w:r>
          </w:p>
        </w:tc>
        <w:tc>
          <w:tcPr>
            <w:tcW w:w="3088" w:type="dxa"/>
          </w:tcPr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Проведение отборочных соревнований среди обучающихся профессиональных образовательных организаций ЯО, претендующих на право участия в 8 Региональном Чемпионате </w:t>
            </w:r>
            <w:r w:rsidRPr="006E0BC9">
              <w:rPr>
                <w:sz w:val="24"/>
                <w:szCs w:val="24"/>
                <w:lang w:val="en-US"/>
              </w:rPr>
              <w:t>WorldSkills</w:t>
            </w:r>
            <w:r w:rsidRPr="006E0BC9">
              <w:rPr>
                <w:sz w:val="24"/>
                <w:szCs w:val="24"/>
              </w:rPr>
              <w:t xml:space="preserve"> </w:t>
            </w:r>
            <w:r w:rsidRPr="006E0BC9">
              <w:rPr>
                <w:sz w:val="24"/>
                <w:szCs w:val="24"/>
                <w:lang w:val="en-US"/>
              </w:rPr>
              <w:t>Russia</w:t>
            </w:r>
            <w:r w:rsidRPr="006E0BC9">
              <w:rPr>
                <w:sz w:val="24"/>
                <w:szCs w:val="24"/>
              </w:rPr>
              <w:t xml:space="preserve">  в ЯО по компетенции 34 Поварское дело</w:t>
            </w:r>
          </w:p>
        </w:tc>
        <w:tc>
          <w:tcPr>
            <w:tcW w:w="2835" w:type="dxa"/>
          </w:tcPr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Департамент образования ЯО,</w:t>
            </w:r>
          </w:p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 ГПОУ ЯО ЯКИП</w:t>
            </w:r>
          </w:p>
        </w:tc>
        <w:tc>
          <w:tcPr>
            <w:tcW w:w="2071" w:type="dxa"/>
          </w:tcPr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</w:tcPr>
          <w:p w:rsidR="00012A5D" w:rsidRPr="006E0BC9" w:rsidRDefault="00012A5D" w:rsidP="00883A03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E0BC9">
              <w:rPr>
                <w:color w:val="0D0D0D" w:themeColor="text1" w:themeTint="F2"/>
                <w:sz w:val="24"/>
                <w:szCs w:val="24"/>
              </w:rPr>
              <w:t>13.01.2022</w:t>
            </w:r>
          </w:p>
        </w:tc>
      </w:tr>
      <w:tr w:rsidR="00012A5D" w:rsidTr="00883A03">
        <w:trPr>
          <w:trHeight w:val="454"/>
        </w:trPr>
        <w:tc>
          <w:tcPr>
            <w:tcW w:w="710" w:type="dxa"/>
            <w:vMerge/>
          </w:tcPr>
          <w:p w:rsidR="00012A5D" w:rsidRPr="005270AF" w:rsidRDefault="00012A5D" w:rsidP="00883A03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12A5D" w:rsidRPr="006E0BC9" w:rsidRDefault="00012A5D" w:rsidP="00883A03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</w:p>
        </w:tc>
        <w:tc>
          <w:tcPr>
            <w:tcW w:w="3088" w:type="dxa"/>
          </w:tcPr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в </w:t>
            </w:r>
            <w:r w:rsidRPr="006E0BC9">
              <w:rPr>
                <w:sz w:val="24"/>
                <w:szCs w:val="24"/>
              </w:rPr>
              <w:lastRenderedPageBreak/>
              <w:t>период до 2025 г (36ч)</w:t>
            </w:r>
          </w:p>
        </w:tc>
        <w:tc>
          <w:tcPr>
            <w:tcW w:w="2835" w:type="dxa"/>
          </w:tcPr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lastRenderedPageBreak/>
              <w:t xml:space="preserve">ООО «Центр инновационного образования и воспитания» </w:t>
            </w:r>
          </w:p>
        </w:tc>
        <w:tc>
          <w:tcPr>
            <w:tcW w:w="2071" w:type="dxa"/>
          </w:tcPr>
          <w:p w:rsidR="00012A5D" w:rsidRPr="006E0BC9" w:rsidRDefault="00012A5D" w:rsidP="00883A03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012A5D" w:rsidRPr="006E0BC9" w:rsidRDefault="00012A5D" w:rsidP="00883A03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E0BC9">
              <w:rPr>
                <w:color w:val="0D0D0D" w:themeColor="text1" w:themeTint="F2"/>
                <w:sz w:val="24"/>
                <w:szCs w:val="24"/>
              </w:rPr>
              <w:t>15.04.2022</w:t>
            </w:r>
          </w:p>
        </w:tc>
      </w:tr>
      <w:tr w:rsidR="00012A5D" w:rsidTr="00883A03">
        <w:trPr>
          <w:trHeight w:val="454"/>
        </w:trPr>
        <w:tc>
          <w:tcPr>
            <w:tcW w:w="710" w:type="dxa"/>
            <w:vMerge/>
          </w:tcPr>
          <w:p w:rsidR="00012A5D" w:rsidRPr="005270AF" w:rsidRDefault="00012A5D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12A5D" w:rsidRPr="006E0BC9" w:rsidRDefault="00012A5D" w:rsidP="00012A5D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</w:p>
        </w:tc>
        <w:tc>
          <w:tcPr>
            <w:tcW w:w="3088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Актуальные вопросы истории России в современных реалиях (16ч)</w:t>
            </w:r>
          </w:p>
        </w:tc>
        <w:tc>
          <w:tcPr>
            <w:tcW w:w="2835" w:type="dxa"/>
          </w:tcPr>
          <w:p w:rsidR="00012A5D" w:rsidRPr="006E0BC9" w:rsidRDefault="00012A5D" w:rsidP="001F0EE7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2071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012A5D" w:rsidRPr="006E0BC9" w:rsidRDefault="00012A5D" w:rsidP="00012A5D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E0BC9">
              <w:rPr>
                <w:color w:val="0D0D0D" w:themeColor="text1" w:themeTint="F2"/>
                <w:sz w:val="24"/>
                <w:szCs w:val="24"/>
              </w:rPr>
              <w:t>15.04.2022</w:t>
            </w:r>
          </w:p>
        </w:tc>
      </w:tr>
      <w:tr w:rsidR="00012A5D" w:rsidRPr="005270AF" w:rsidTr="00883A03">
        <w:trPr>
          <w:trHeight w:val="454"/>
        </w:trPr>
        <w:tc>
          <w:tcPr>
            <w:tcW w:w="710" w:type="dxa"/>
            <w:vMerge w:val="restart"/>
          </w:tcPr>
          <w:p w:rsidR="00012A5D" w:rsidRPr="005270AF" w:rsidRDefault="00012A5D" w:rsidP="00012A5D">
            <w:pPr>
              <w:pStyle w:val="a9"/>
              <w:ind w:left="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12A5D" w:rsidRPr="006E0BC9" w:rsidRDefault="00012A5D" w:rsidP="00012A5D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</w:p>
        </w:tc>
        <w:tc>
          <w:tcPr>
            <w:tcW w:w="3088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Наставничество в СПО</w:t>
            </w:r>
          </w:p>
        </w:tc>
        <w:tc>
          <w:tcPr>
            <w:tcW w:w="2835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ГАУ ДПО ЯО ИРО</w:t>
            </w:r>
          </w:p>
        </w:tc>
        <w:tc>
          <w:tcPr>
            <w:tcW w:w="2071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color w:val="0D0D0D" w:themeColor="text1" w:themeTint="F2"/>
                <w:sz w:val="24"/>
                <w:szCs w:val="24"/>
              </w:rPr>
              <w:t>18.04.2022-29.04.2022</w:t>
            </w:r>
          </w:p>
        </w:tc>
      </w:tr>
      <w:tr w:rsidR="00012A5D" w:rsidTr="00883A03">
        <w:trPr>
          <w:trHeight w:val="454"/>
        </w:trPr>
        <w:tc>
          <w:tcPr>
            <w:tcW w:w="710" w:type="dxa"/>
            <w:vMerge/>
          </w:tcPr>
          <w:p w:rsidR="00012A5D" w:rsidRPr="005270AF" w:rsidRDefault="00012A5D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12A5D" w:rsidRPr="006E0BC9" w:rsidRDefault="00012A5D" w:rsidP="00012A5D">
            <w:pPr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Стажировка</w:t>
            </w:r>
          </w:p>
        </w:tc>
        <w:tc>
          <w:tcPr>
            <w:tcW w:w="3088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Стажировка в профильной организации</w:t>
            </w:r>
          </w:p>
        </w:tc>
        <w:tc>
          <w:tcPr>
            <w:tcW w:w="2835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ООО «Лотос </w:t>
            </w:r>
            <w:proofErr w:type="spellStart"/>
            <w:r w:rsidRPr="006E0BC9">
              <w:rPr>
                <w:sz w:val="24"/>
                <w:szCs w:val="24"/>
              </w:rPr>
              <w:t>Бейкери</w:t>
            </w:r>
            <w:proofErr w:type="spellEnd"/>
            <w:r w:rsidRPr="006E0BC9">
              <w:rPr>
                <w:sz w:val="24"/>
                <w:szCs w:val="24"/>
              </w:rPr>
              <w:t>»</w:t>
            </w:r>
          </w:p>
        </w:tc>
        <w:tc>
          <w:tcPr>
            <w:tcW w:w="2071" w:type="dxa"/>
          </w:tcPr>
          <w:p w:rsidR="00012A5D" w:rsidRPr="006E0BC9" w:rsidRDefault="00012A5D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</w:tcPr>
          <w:p w:rsidR="00012A5D" w:rsidRPr="006E0BC9" w:rsidRDefault="00012A5D" w:rsidP="00012A5D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E0BC9">
              <w:rPr>
                <w:color w:val="0D0D0D" w:themeColor="text1" w:themeTint="F2"/>
                <w:sz w:val="24"/>
                <w:szCs w:val="24"/>
              </w:rPr>
              <w:t>25.04.2022-21.06.2022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 w:val="restart"/>
          </w:tcPr>
          <w:p w:rsidR="00FB6FAA" w:rsidRPr="005270AF" w:rsidRDefault="00FB6FAA" w:rsidP="00012A5D">
            <w:pPr>
              <w:pStyle w:val="a9"/>
              <w:numPr>
                <w:ilvl w:val="0"/>
                <w:numId w:val="3"/>
              </w:num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Ефремова Е.С.</w:t>
            </w: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Курсы повышения квалификации </w:t>
            </w:r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Повышение квалификации по профессии «Повар»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ГПОУ ЯО Ярославский колледж индустрии питания</w:t>
            </w:r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25.12.2019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Практический мастер-класс </w:t>
            </w:r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«Фуршетный стол»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Семейная кондитерская «</w:t>
            </w:r>
            <w:proofErr w:type="spellStart"/>
            <w:r w:rsidRPr="006E0BC9">
              <w:rPr>
                <w:sz w:val="24"/>
                <w:szCs w:val="24"/>
              </w:rPr>
              <w:t>Надя&amp;Митя</w:t>
            </w:r>
            <w:proofErr w:type="spellEnd"/>
            <w:r w:rsidRPr="006E0BC9">
              <w:rPr>
                <w:sz w:val="24"/>
                <w:szCs w:val="24"/>
              </w:rPr>
              <w:t xml:space="preserve">», </w:t>
            </w:r>
          </w:p>
          <w:p w:rsidR="00FB6FAA" w:rsidRPr="006E0BC9" w:rsidRDefault="00FB6FAA" w:rsidP="00012A5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кондитер Зубова Надежда</w:t>
            </w:r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07.12.2019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</w:t>
            </w:r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Безопасность в интернете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Академия Яндекса</w:t>
            </w:r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14.09.2020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Разработка и внедрение  системы ХАССП в общепите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  <w:lang w:val="en-US"/>
              </w:rPr>
              <w:t>Dr.</w:t>
            </w:r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  <w:lang w:val="en-US"/>
              </w:rPr>
              <w:t>Haccper</w:t>
            </w:r>
            <w:proofErr w:type="spellEnd"/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 14.05.2020-</w:t>
            </w:r>
          </w:p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30.05.2021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 </w:t>
            </w:r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«Учебные издания для системы СПО: возможности </w:t>
            </w:r>
            <w:proofErr w:type="spellStart"/>
            <w:r w:rsidRPr="006E0BC9">
              <w:rPr>
                <w:sz w:val="24"/>
                <w:szCs w:val="24"/>
              </w:rPr>
              <w:t>электроннобиблиотечных</w:t>
            </w:r>
            <w:proofErr w:type="spellEnd"/>
            <w:r w:rsidRPr="006E0BC9">
              <w:rPr>
                <w:sz w:val="24"/>
                <w:szCs w:val="24"/>
              </w:rPr>
              <w:t xml:space="preserve"> систем и печатных изданий на примере </w:t>
            </w:r>
            <w:proofErr w:type="spellStart"/>
            <w:r w:rsidRPr="006E0BC9">
              <w:rPr>
                <w:sz w:val="24"/>
                <w:szCs w:val="24"/>
              </w:rPr>
              <w:t>научноиздательского</w:t>
            </w:r>
            <w:proofErr w:type="spellEnd"/>
            <w:r w:rsidRPr="006E0BC9">
              <w:rPr>
                <w:sz w:val="24"/>
                <w:szCs w:val="24"/>
              </w:rPr>
              <w:t xml:space="preserve"> центра ИНФРА-М и ЭБС ZNANIUM»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ИНФРА-М и ЭБС ZNANIUM</w:t>
            </w:r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22.06.2020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  </w:t>
            </w:r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«Дистанционное обучение в период карантина»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color w:val="000000" w:themeColor="text1"/>
                <w:sz w:val="24"/>
                <w:szCs w:val="24"/>
              </w:rPr>
              <w:t>ООО «</w:t>
            </w:r>
            <w:proofErr w:type="spellStart"/>
            <w:r w:rsidRPr="006E0BC9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6E0BC9">
              <w:rPr>
                <w:color w:val="000000" w:themeColor="text1"/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17.03.2020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Вебинар</w:t>
            </w:r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«Цифровая среда: </w:t>
            </w:r>
            <w:r w:rsidRPr="006E0BC9">
              <w:rPr>
                <w:sz w:val="24"/>
                <w:szCs w:val="24"/>
              </w:rPr>
              <w:lastRenderedPageBreak/>
              <w:t xml:space="preserve">педагогическая практика»  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E0BC9">
              <w:rPr>
                <w:color w:val="000000" w:themeColor="text1"/>
                <w:sz w:val="24"/>
                <w:szCs w:val="24"/>
              </w:rPr>
              <w:lastRenderedPageBreak/>
              <w:t>ООО «</w:t>
            </w:r>
            <w:proofErr w:type="spellStart"/>
            <w:r w:rsidRPr="006E0BC9">
              <w:rPr>
                <w:color w:val="000000" w:themeColor="text1"/>
                <w:sz w:val="24"/>
                <w:szCs w:val="24"/>
              </w:rPr>
              <w:t>ЯКласс</w:t>
            </w:r>
            <w:proofErr w:type="spellEnd"/>
            <w:r w:rsidRPr="006E0BC9">
              <w:rPr>
                <w:color w:val="000000" w:themeColor="text1"/>
                <w:sz w:val="24"/>
                <w:szCs w:val="24"/>
              </w:rPr>
              <w:t xml:space="preserve">», </w:t>
            </w:r>
            <w:r w:rsidRPr="006E0BC9">
              <w:rPr>
                <w:color w:val="000000" w:themeColor="text1"/>
                <w:sz w:val="24"/>
                <w:szCs w:val="24"/>
              </w:rPr>
              <w:lastRenderedPageBreak/>
              <w:t>образовательная платформа</w:t>
            </w:r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14.04.2020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012A5D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Авторский </w:t>
            </w:r>
            <w:proofErr w:type="spellStart"/>
            <w:r w:rsidRPr="006E0BC9">
              <w:rPr>
                <w:sz w:val="24"/>
                <w:szCs w:val="24"/>
              </w:rPr>
              <w:t>вебинар</w:t>
            </w:r>
            <w:proofErr w:type="spellEnd"/>
            <w:r w:rsidRPr="006E0BC9">
              <w:rPr>
                <w:sz w:val="24"/>
                <w:szCs w:val="24"/>
              </w:rPr>
              <w:t xml:space="preserve"> Анатолия </w:t>
            </w:r>
            <w:proofErr w:type="spellStart"/>
            <w:r w:rsidRPr="006E0BC9">
              <w:rPr>
                <w:sz w:val="24"/>
                <w:szCs w:val="24"/>
              </w:rPr>
              <w:t>Левенчука</w:t>
            </w:r>
            <w:proofErr w:type="spellEnd"/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«Образование для образованных»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Центр компетенций АО ИК «АСЭ», Росатом</w:t>
            </w:r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09.04.2020</w:t>
            </w:r>
          </w:p>
        </w:tc>
      </w:tr>
      <w:tr w:rsidR="00FB6FAA" w:rsidRPr="00B46E2E" w:rsidTr="00BC66ED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012A5D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ППК</w:t>
            </w:r>
          </w:p>
        </w:tc>
        <w:tc>
          <w:tcPr>
            <w:tcW w:w="3088" w:type="dxa"/>
          </w:tcPr>
          <w:p w:rsidR="00FB6FAA" w:rsidRPr="006E0BC9" w:rsidRDefault="00FB6FAA" w:rsidP="00012A5D">
            <w:pPr>
              <w:jc w:val="both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2835" w:type="dxa"/>
          </w:tcPr>
          <w:p w:rsidR="00FB6FAA" w:rsidRPr="006E0BC9" w:rsidRDefault="00FB6FAA" w:rsidP="00012A5D">
            <w:pPr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Cisco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Networking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071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FB6FAA" w:rsidRPr="006E0BC9" w:rsidRDefault="00FB6FAA" w:rsidP="00012A5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17.02.2021 г.- 11.05.2021 г.</w:t>
            </w:r>
          </w:p>
        </w:tc>
      </w:tr>
      <w:tr w:rsidR="00FB6FAA" w:rsidRPr="00B46E2E" w:rsidTr="00641A94">
        <w:trPr>
          <w:trHeight w:val="454"/>
        </w:trPr>
        <w:tc>
          <w:tcPr>
            <w:tcW w:w="710" w:type="dxa"/>
            <w:vMerge w:val="restart"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  <w:bookmarkStart w:id="0" w:name="_Hlk115119871"/>
            <w:bookmarkStart w:id="1" w:name="_Hlk115119883"/>
          </w:p>
        </w:tc>
        <w:tc>
          <w:tcPr>
            <w:tcW w:w="1842" w:type="dxa"/>
            <w:vMerge w:val="restart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Вебинар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Cервисы</w:t>
            </w:r>
            <w:proofErr w:type="spellEnd"/>
            <w:r w:rsidRPr="006E0BC9">
              <w:rPr>
                <w:sz w:val="24"/>
                <w:szCs w:val="24"/>
              </w:rPr>
              <w:t xml:space="preserve"> ЭБС </w:t>
            </w:r>
            <w:proofErr w:type="spellStart"/>
            <w:r w:rsidRPr="006E0BC9">
              <w:rPr>
                <w:sz w:val="24"/>
                <w:szCs w:val="24"/>
              </w:rPr>
              <w:t>Znanium</w:t>
            </w:r>
            <w:proofErr w:type="spellEnd"/>
            <w:r w:rsidRPr="006E0BC9">
              <w:rPr>
                <w:sz w:val="24"/>
                <w:szCs w:val="24"/>
              </w:rPr>
              <w:t xml:space="preserve"> для библиотекаря, преподавателя, студента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ООО «НИЦ </w:t>
            </w:r>
            <w:proofErr w:type="spellStart"/>
            <w:r w:rsidRPr="006E0BC9">
              <w:rPr>
                <w:sz w:val="24"/>
                <w:szCs w:val="24"/>
              </w:rPr>
              <w:t>Инфра-М</w:t>
            </w:r>
            <w:proofErr w:type="spellEnd"/>
            <w:r w:rsidRPr="006E0BC9">
              <w:rPr>
                <w:sz w:val="24"/>
                <w:szCs w:val="24"/>
              </w:rPr>
              <w:t xml:space="preserve">», ЭБС </w:t>
            </w:r>
            <w:proofErr w:type="spellStart"/>
            <w:r w:rsidRPr="006E0BC9">
              <w:rPr>
                <w:sz w:val="24"/>
                <w:szCs w:val="24"/>
              </w:rPr>
              <w:t>Znanium</w:t>
            </w:r>
            <w:proofErr w:type="spellEnd"/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13.10.2020</w:t>
            </w:r>
          </w:p>
        </w:tc>
      </w:tr>
      <w:tr w:rsidR="00FB6FAA" w:rsidRPr="00B46E2E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Онлайн-семинар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Дистанционное обучение: использование социальных сетей и виртуальной окружающей среды в образовании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31.10-07.11.2020</w:t>
            </w:r>
          </w:p>
        </w:tc>
      </w:tr>
      <w:tr w:rsidR="00FB6FAA" w:rsidRPr="00B46E2E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Онлайн-семинар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Особенности работы образовательной организации в условиях сложной эпидемиологической ситуации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«Высшая школа делового администрирования»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31.10-07.11.2020</w:t>
            </w:r>
          </w:p>
        </w:tc>
      </w:tr>
      <w:tr w:rsidR="00FB6FAA" w:rsidRPr="00B46E2E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 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Профилактика профессионального выгорания учителя в условиях онлайн-обучения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18.12.2020</w:t>
            </w:r>
          </w:p>
        </w:tc>
      </w:tr>
      <w:tr w:rsidR="00FB6FAA" w:rsidRPr="00B46E2E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дизайн-сессия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Развитие компетенции педагога в условиях цифровизации образования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22.01.2021</w:t>
            </w:r>
          </w:p>
        </w:tc>
      </w:tr>
      <w:bookmarkEnd w:id="0"/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 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Портфолио современного учителя: создаем педагогический сайт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20.01.2021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 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Как развить творческое педагогическое мышление, </w:t>
            </w:r>
            <w:r w:rsidRPr="006E0BC9">
              <w:rPr>
                <w:sz w:val="24"/>
                <w:szCs w:val="24"/>
              </w:rPr>
              <w:lastRenderedPageBreak/>
              <w:t xml:space="preserve">или что такое </w:t>
            </w:r>
            <w:proofErr w:type="spellStart"/>
            <w:r w:rsidRPr="006E0BC9">
              <w:rPr>
                <w:sz w:val="24"/>
                <w:szCs w:val="24"/>
              </w:rPr>
              <w:t>абнотивность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 xml:space="preserve">», образовательная </w:t>
            </w:r>
            <w:r w:rsidRPr="006E0BC9">
              <w:rPr>
                <w:sz w:val="24"/>
                <w:szCs w:val="24"/>
              </w:rPr>
              <w:lastRenderedPageBreak/>
              <w:t>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lastRenderedPageBreak/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05.02.2021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 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Портфолио современного учителя: автоматизируем анализ данных с помощью </w:t>
            </w:r>
            <w:proofErr w:type="spellStart"/>
            <w:r w:rsidRPr="006E0BC9">
              <w:rPr>
                <w:sz w:val="24"/>
                <w:szCs w:val="24"/>
              </w:rPr>
              <w:t>гугл-форм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03.03.2021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 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Проектная деятельность: от постановки задачи и выбора темы до взаимодействия с партнёрами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04.03.2021</w:t>
            </w:r>
          </w:p>
        </w:tc>
      </w:tr>
      <w:bookmarkEnd w:id="1"/>
      <w:tr w:rsidR="00FB6FAA" w:rsidRPr="005270AF" w:rsidTr="00FB6FAA">
        <w:trPr>
          <w:trHeight w:val="454"/>
        </w:trPr>
        <w:tc>
          <w:tcPr>
            <w:tcW w:w="710" w:type="dxa"/>
            <w:vMerge w:val="restart"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</w:tcBorders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Всероссийская онлайн-конференция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Педагогическое мастерство. Рост личности учителя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25.03.2021</w:t>
            </w:r>
          </w:p>
        </w:tc>
      </w:tr>
      <w:tr w:rsidR="00FB6FAA" w:rsidRPr="005270AF" w:rsidTr="00FB6FAA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 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Портфолио современного учителя: создаём </w:t>
            </w:r>
            <w:proofErr w:type="spellStart"/>
            <w:r w:rsidRPr="006E0BC9">
              <w:rPr>
                <w:sz w:val="24"/>
                <w:szCs w:val="24"/>
              </w:rPr>
              <w:t>мультимедийный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лонгрид</w:t>
            </w:r>
            <w:proofErr w:type="spellEnd"/>
            <w:r w:rsidRPr="006E0BC9">
              <w:rPr>
                <w:sz w:val="24"/>
                <w:szCs w:val="24"/>
              </w:rPr>
              <w:t xml:space="preserve"> для урока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07.04.2021</w:t>
            </w:r>
          </w:p>
        </w:tc>
      </w:tr>
      <w:tr w:rsidR="00FB6FAA" w:rsidRPr="005270AF" w:rsidTr="00FB6FAA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ДПП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«Практика и методика реализации образовательных программ СПО с учетом компетенции </w:t>
            </w:r>
            <w:proofErr w:type="spellStart"/>
            <w:r w:rsidRPr="006E0BC9">
              <w:rPr>
                <w:sz w:val="24"/>
                <w:szCs w:val="24"/>
              </w:rPr>
              <w:t>Ворлдскиллс</w:t>
            </w:r>
            <w:proofErr w:type="spellEnd"/>
            <w:r w:rsidRPr="006E0BC9">
              <w:rPr>
                <w:sz w:val="24"/>
                <w:szCs w:val="24"/>
              </w:rPr>
              <w:t xml:space="preserve"> «Поварское дело»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УЦПК Санкт-Петербургского ГАПОУ «Колледж туризма и гостиничного сервиса»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02.08-10.08.2021</w:t>
            </w:r>
          </w:p>
        </w:tc>
      </w:tr>
      <w:tr w:rsidR="00FB6FAA" w:rsidRPr="005270AF" w:rsidTr="00FB6FAA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Вебинар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Программы </w:t>
            </w:r>
            <w:proofErr w:type="spellStart"/>
            <w:r w:rsidRPr="006E0BC9">
              <w:rPr>
                <w:sz w:val="24"/>
                <w:szCs w:val="24"/>
              </w:rPr>
              <w:t>Microsoft</w:t>
            </w:r>
            <w:proofErr w:type="spellEnd"/>
            <w:r w:rsidRPr="006E0BC9">
              <w:rPr>
                <w:sz w:val="24"/>
                <w:szCs w:val="24"/>
              </w:rPr>
              <w:t xml:space="preserve"> для образования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30.09.2021</w:t>
            </w:r>
          </w:p>
        </w:tc>
      </w:tr>
      <w:tr w:rsidR="00FB6FAA" w:rsidRPr="005270AF" w:rsidTr="00FB6FAA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Вебинар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Обратная связь в образовательном процессе: правила использования</w:t>
            </w:r>
          </w:p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15.10.2021</w:t>
            </w:r>
          </w:p>
        </w:tc>
      </w:tr>
      <w:tr w:rsidR="00FB6FAA" w:rsidRPr="005270AF" w:rsidTr="00FB6FAA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Формирование компетенций педагогов, </w:t>
            </w:r>
            <w:r w:rsidRPr="006E0BC9">
              <w:rPr>
                <w:sz w:val="24"/>
                <w:szCs w:val="24"/>
              </w:rPr>
              <w:lastRenderedPageBreak/>
              <w:t>необходимых для работы по подготовке и проведению государственной итоговой аттестации и демонстрационного экзамена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lastRenderedPageBreak/>
              <w:t>ГПОУ ЯО ЯРКИП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25.12.2020-22.01.2021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 w:val="restart"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  <w:bookmarkStart w:id="2" w:name="_Hlk115119917"/>
          </w:p>
        </w:tc>
        <w:tc>
          <w:tcPr>
            <w:tcW w:w="1842" w:type="dxa"/>
            <w:vMerge w:val="restart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Обучение на регионального эксперта на право проведения чемпионатов по стандартам WORLDSKILLS в рамках своего региона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Академия WSR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19.02.2021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ДПППК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Введение в информационную безопасность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ГПОУ ЯО ЯРКИП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17.02-11.05.2021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Введение в Кибербезопасность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Cisco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Networking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17.04.2021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ППК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Cisco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Networking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17.02-11.05.2021</w:t>
            </w:r>
          </w:p>
        </w:tc>
      </w:tr>
      <w:bookmarkEnd w:id="2"/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Актуальные вопросы истории России в современных реалиях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«Центр инновационного образования и воспитания»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17.04.2022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</w:t>
            </w:r>
            <w:r w:rsidRPr="006E0BC9">
              <w:rPr>
                <w:sz w:val="24"/>
                <w:szCs w:val="24"/>
              </w:rPr>
              <w:lastRenderedPageBreak/>
              <w:t>Российской Федерации на период до 2025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lastRenderedPageBreak/>
              <w:t>ООО «Центр инновационного образования и воспитания»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17.04.2022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Вебинар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Классный час: этикет в социальных сетях и мессенджерах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22.03.2022</w:t>
            </w:r>
          </w:p>
        </w:tc>
      </w:tr>
      <w:tr w:rsidR="00FB6FAA" w:rsidRPr="005270AF" w:rsidTr="00641A94">
        <w:trPr>
          <w:trHeight w:val="454"/>
        </w:trPr>
        <w:tc>
          <w:tcPr>
            <w:tcW w:w="710" w:type="dxa"/>
            <w:vMerge/>
          </w:tcPr>
          <w:p w:rsidR="00FB6FAA" w:rsidRPr="005270AF" w:rsidRDefault="00FB6FAA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Вебинар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Российские сервисы и приложения: помощь учителю и ученику</w:t>
            </w:r>
          </w:p>
        </w:tc>
        <w:tc>
          <w:tcPr>
            <w:tcW w:w="2835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FB6FAA" w:rsidRPr="006E0BC9" w:rsidRDefault="00FB6FAA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21.04.2022</w:t>
            </w:r>
          </w:p>
        </w:tc>
      </w:tr>
      <w:tr w:rsidR="006B6833" w:rsidRPr="005270AF" w:rsidTr="00641A94">
        <w:trPr>
          <w:trHeight w:val="454"/>
        </w:trPr>
        <w:tc>
          <w:tcPr>
            <w:tcW w:w="710" w:type="dxa"/>
            <w:vMerge w:val="restart"/>
          </w:tcPr>
          <w:p w:rsidR="006B6833" w:rsidRPr="005270AF" w:rsidRDefault="006B6833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Вебинар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Создание </w:t>
            </w:r>
            <w:proofErr w:type="spellStart"/>
            <w:r w:rsidRPr="006E0BC9">
              <w:rPr>
                <w:sz w:val="24"/>
                <w:szCs w:val="24"/>
              </w:rPr>
              <w:t>буктрейлера</w:t>
            </w:r>
            <w:proofErr w:type="spellEnd"/>
            <w:r w:rsidRPr="006E0BC9">
              <w:rPr>
                <w:sz w:val="24"/>
                <w:szCs w:val="24"/>
              </w:rPr>
              <w:t xml:space="preserve"> и </w:t>
            </w:r>
            <w:proofErr w:type="spellStart"/>
            <w:r w:rsidRPr="006E0BC9">
              <w:rPr>
                <w:sz w:val="24"/>
                <w:szCs w:val="24"/>
              </w:rPr>
              <w:t>коучинговая</w:t>
            </w:r>
            <w:proofErr w:type="spellEnd"/>
            <w:r w:rsidRPr="006E0BC9">
              <w:rPr>
                <w:sz w:val="24"/>
                <w:szCs w:val="24"/>
              </w:rPr>
              <w:t xml:space="preserve"> технология как способы мотивации к обучению</w:t>
            </w:r>
          </w:p>
        </w:tc>
        <w:tc>
          <w:tcPr>
            <w:tcW w:w="2835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18.01.2022</w:t>
            </w:r>
          </w:p>
        </w:tc>
      </w:tr>
      <w:tr w:rsidR="006B6833" w:rsidRPr="005270AF" w:rsidTr="00641A94">
        <w:trPr>
          <w:trHeight w:val="454"/>
        </w:trPr>
        <w:tc>
          <w:tcPr>
            <w:tcW w:w="710" w:type="dxa"/>
            <w:vMerge/>
          </w:tcPr>
          <w:p w:rsidR="006B6833" w:rsidRPr="005270AF" w:rsidRDefault="006B6833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Вебинар</w:t>
            </w:r>
          </w:p>
        </w:tc>
        <w:tc>
          <w:tcPr>
            <w:tcW w:w="3088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Портфолио</w:t>
            </w:r>
            <w:proofErr w:type="spellEnd"/>
            <w:r w:rsidRPr="006E0BC9">
              <w:rPr>
                <w:sz w:val="24"/>
                <w:szCs w:val="24"/>
              </w:rPr>
              <w:t xml:space="preserve"> современного педагога: </w:t>
            </w:r>
            <w:proofErr w:type="spellStart"/>
            <w:r w:rsidRPr="006E0BC9">
              <w:rPr>
                <w:sz w:val="24"/>
                <w:szCs w:val="24"/>
              </w:rPr>
              <w:t>Movavi</w:t>
            </w:r>
            <w:proofErr w:type="spellEnd"/>
            <w:r w:rsidRPr="006E0BC9">
              <w:rPr>
                <w:sz w:val="24"/>
                <w:szCs w:val="24"/>
              </w:rPr>
              <w:t xml:space="preserve"> и другие </w:t>
            </w:r>
            <w:proofErr w:type="spellStart"/>
            <w:r w:rsidRPr="006E0BC9">
              <w:rPr>
                <w:sz w:val="24"/>
                <w:szCs w:val="24"/>
              </w:rPr>
              <w:t>видеоресурсы</w:t>
            </w:r>
            <w:proofErr w:type="spellEnd"/>
            <w:r w:rsidRPr="006E0BC9">
              <w:rPr>
                <w:sz w:val="24"/>
                <w:szCs w:val="24"/>
              </w:rPr>
              <w:t xml:space="preserve"> для образования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  <w:shd w:val="clear" w:color="auto" w:fill="FFFFFF" w:themeFill="background1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23.03.2022</w:t>
            </w:r>
          </w:p>
        </w:tc>
      </w:tr>
      <w:tr w:rsidR="006B6833" w:rsidRPr="00B46E2E" w:rsidTr="00BC66ED">
        <w:trPr>
          <w:trHeight w:val="454"/>
        </w:trPr>
        <w:tc>
          <w:tcPr>
            <w:tcW w:w="710" w:type="dxa"/>
            <w:vMerge w:val="restart"/>
          </w:tcPr>
          <w:p w:rsidR="006B6833" w:rsidRPr="005270AF" w:rsidRDefault="006B6833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Иванова М.С.</w:t>
            </w:r>
          </w:p>
        </w:tc>
        <w:tc>
          <w:tcPr>
            <w:tcW w:w="2724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Дополнительная профессиональная программа</w:t>
            </w:r>
          </w:p>
        </w:tc>
        <w:tc>
          <w:tcPr>
            <w:tcW w:w="3088" w:type="dxa"/>
          </w:tcPr>
          <w:p w:rsidR="006B6833" w:rsidRPr="006E0BC9" w:rsidRDefault="006B6833" w:rsidP="00641A94">
            <w:pPr>
              <w:ind w:left="13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«Эксперт чемпионата </w:t>
            </w:r>
            <w:proofErr w:type="spellStart"/>
            <w:r w:rsidRPr="006E0BC9">
              <w:rPr>
                <w:sz w:val="24"/>
                <w:szCs w:val="24"/>
              </w:rPr>
              <w:t>Ворлдскиллс</w:t>
            </w:r>
            <w:proofErr w:type="spellEnd"/>
            <w:r w:rsidRPr="006E0BC9">
              <w:rPr>
                <w:sz w:val="24"/>
                <w:szCs w:val="24"/>
              </w:rPr>
              <w:t xml:space="preserve"> Россия»</w:t>
            </w:r>
          </w:p>
        </w:tc>
        <w:tc>
          <w:tcPr>
            <w:tcW w:w="2835" w:type="dxa"/>
          </w:tcPr>
          <w:p w:rsidR="006B6833" w:rsidRPr="006E0BC9" w:rsidRDefault="006B6833" w:rsidP="00641A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Союз «Агентство развития профессиональных сообществ и рабочих кадров «Молодые профессионалы (</w:t>
            </w:r>
            <w:proofErr w:type="spellStart"/>
            <w:r w:rsidRPr="006E0BC9">
              <w:rPr>
                <w:sz w:val="24"/>
                <w:szCs w:val="24"/>
              </w:rPr>
              <w:t>Ворлдскиллс</w:t>
            </w:r>
            <w:proofErr w:type="spellEnd"/>
            <w:r w:rsidRPr="006E0BC9">
              <w:rPr>
                <w:sz w:val="24"/>
                <w:szCs w:val="24"/>
              </w:rPr>
              <w:t xml:space="preserve"> Россия)»</w:t>
            </w:r>
          </w:p>
        </w:tc>
        <w:tc>
          <w:tcPr>
            <w:tcW w:w="2071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 форма с применением дистанционных образовательных технологий</w:t>
            </w:r>
          </w:p>
        </w:tc>
        <w:tc>
          <w:tcPr>
            <w:tcW w:w="2038" w:type="dxa"/>
          </w:tcPr>
          <w:p w:rsidR="006B6833" w:rsidRPr="006E0BC9" w:rsidRDefault="006B6833" w:rsidP="00641A94">
            <w:pPr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E0BC9">
              <w:rPr>
                <w:color w:val="0D0D0D" w:themeColor="text1" w:themeTint="F2"/>
                <w:sz w:val="24"/>
                <w:szCs w:val="24"/>
                <w:shd w:val="clear" w:color="auto" w:fill="FFFFFF"/>
              </w:rPr>
              <w:t>03.09.2020 – 04.09.2020</w:t>
            </w:r>
          </w:p>
        </w:tc>
      </w:tr>
      <w:tr w:rsidR="006B6833" w:rsidRPr="00B46E2E" w:rsidTr="00BC66ED">
        <w:trPr>
          <w:trHeight w:val="454"/>
        </w:trPr>
        <w:tc>
          <w:tcPr>
            <w:tcW w:w="710" w:type="dxa"/>
            <w:vMerge/>
          </w:tcPr>
          <w:p w:rsidR="006B6833" w:rsidRPr="005270AF" w:rsidRDefault="006B6833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088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Практика и методика реализации образовательных программ СПО с учетом спецификации стандартов </w:t>
            </w:r>
            <w:proofErr w:type="spellStart"/>
            <w:r w:rsidRPr="006E0BC9">
              <w:rPr>
                <w:sz w:val="24"/>
                <w:szCs w:val="24"/>
              </w:rPr>
              <w:t>Ворлдскиллс</w:t>
            </w:r>
            <w:proofErr w:type="spellEnd"/>
            <w:r w:rsidRPr="006E0BC9">
              <w:rPr>
                <w:sz w:val="24"/>
                <w:szCs w:val="24"/>
              </w:rPr>
              <w:t xml:space="preserve"> по компетенции кондитерское дело</w:t>
            </w:r>
          </w:p>
        </w:tc>
        <w:tc>
          <w:tcPr>
            <w:tcW w:w="2835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Союз «Агентство развития профессиональных сообществ и рабочих кадров «Молодые профессионалы (</w:t>
            </w:r>
            <w:proofErr w:type="spellStart"/>
            <w:r w:rsidRPr="006E0BC9">
              <w:rPr>
                <w:sz w:val="24"/>
                <w:szCs w:val="24"/>
              </w:rPr>
              <w:t>Ворлдскиллс</w:t>
            </w:r>
            <w:proofErr w:type="spellEnd"/>
            <w:r w:rsidRPr="006E0BC9">
              <w:rPr>
                <w:sz w:val="24"/>
                <w:szCs w:val="24"/>
              </w:rPr>
              <w:t xml:space="preserve"> Россия)»</w:t>
            </w:r>
          </w:p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ГАПОУ Чебоксарский техникум технологии питания и коммерции</w:t>
            </w:r>
          </w:p>
        </w:tc>
        <w:tc>
          <w:tcPr>
            <w:tcW w:w="2071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 форма с применением дистанционных образовательных технологий</w:t>
            </w:r>
          </w:p>
        </w:tc>
        <w:tc>
          <w:tcPr>
            <w:tcW w:w="2038" w:type="dxa"/>
          </w:tcPr>
          <w:p w:rsidR="006B6833" w:rsidRPr="006E0BC9" w:rsidRDefault="006B6833" w:rsidP="00641A94">
            <w:pPr>
              <w:ind w:left="130"/>
              <w:jc w:val="center"/>
              <w:rPr>
                <w:color w:val="0D0D0D" w:themeColor="text1" w:themeTint="F2"/>
                <w:sz w:val="24"/>
                <w:szCs w:val="24"/>
              </w:rPr>
            </w:pPr>
            <w:r w:rsidRPr="006E0BC9">
              <w:rPr>
                <w:color w:val="0D0D0D" w:themeColor="text1" w:themeTint="F2"/>
                <w:sz w:val="24"/>
                <w:szCs w:val="24"/>
              </w:rPr>
              <w:t>22.08.2020 – 30.08.2020</w:t>
            </w:r>
          </w:p>
        </w:tc>
      </w:tr>
      <w:tr w:rsidR="006B6833" w:rsidRPr="00B46E2E" w:rsidTr="00BC66ED">
        <w:trPr>
          <w:trHeight w:val="454"/>
        </w:trPr>
        <w:tc>
          <w:tcPr>
            <w:tcW w:w="710" w:type="dxa"/>
            <w:vMerge/>
          </w:tcPr>
          <w:p w:rsidR="006B6833" w:rsidRPr="005270AF" w:rsidRDefault="006B6833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ППК</w:t>
            </w:r>
          </w:p>
        </w:tc>
        <w:tc>
          <w:tcPr>
            <w:tcW w:w="3088" w:type="dxa"/>
          </w:tcPr>
          <w:p w:rsidR="006B6833" w:rsidRPr="006E0BC9" w:rsidRDefault="006B6833" w:rsidP="00641A94">
            <w:pPr>
              <w:jc w:val="both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2835" w:type="dxa"/>
          </w:tcPr>
          <w:p w:rsidR="006B6833" w:rsidRPr="006E0BC9" w:rsidRDefault="006B6833" w:rsidP="00641A94">
            <w:pPr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Cisco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Networking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071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B6833" w:rsidRPr="006E0BC9" w:rsidRDefault="006B6833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17.02.2021 г.- 11.05.2021 г.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 w:val="restart"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Логинова Н.М.</w:t>
            </w: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 повышения квалификации (Санкт-Петербург) «Поварское дело»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Санкт-Петербургское государственное автономное профессиональное образовательное учреждение «Колледж туризма и гостиничного сервиса»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23.08.2020 –</w:t>
            </w:r>
          </w:p>
          <w:p w:rsidR="00641A94" w:rsidRPr="006E0BC9" w:rsidRDefault="00641A94" w:rsidP="00641A94">
            <w:pPr>
              <w:jc w:val="center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E0BC9">
              <w:rPr>
                <w:sz w:val="24"/>
                <w:szCs w:val="24"/>
              </w:rPr>
              <w:t>04.09.2020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Практический мастер-класс 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«Фуршетный стол»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Семейная кондитерская «</w:t>
            </w:r>
            <w:proofErr w:type="spellStart"/>
            <w:r w:rsidRPr="006E0BC9">
              <w:rPr>
                <w:sz w:val="24"/>
                <w:szCs w:val="24"/>
              </w:rPr>
              <w:t>Надя&amp;Митя</w:t>
            </w:r>
            <w:proofErr w:type="spellEnd"/>
            <w:r w:rsidRPr="006E0BC9">
              <w:rPr>
                <w:sz w:val="24"/>
                <w:szCs w:val="24"/>
              </w:rPr>
              <w:t xml:space="preserve">», </w:t>
            </w:r>
          </w:p>
          <w:p w:rsidR="00641A94" w:rsidRPr="006E0BC9" w:rsidRDefault="00641A94" w:rsidP="00641A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кондитер Зубова Надежда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07.12.2019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Авторский </w:t>
            </w:r>
            <w:proofErr w:type="spellStart"/>
            <w:r w:rsidRPr="006E0BC9">
              <w:rPr>
                <w:sz w:val="24"/>
                <w:szCs w:val="24"/>
              </w:rPr>
              <w:t>вебинар</w:t>
            </w:r>
            <w:proofErr w:type="spellEnd"/>
            <w:r w:rsidRPr="006E0BC9">
              <w:rPr>
                <w:sz w:val="24"/>
                <w:szCs w:val="24"/>
              </w:rPr>
              <w:t xml:space="preserve"> Анатолия </w:t>
            </w:r>
            <w:proofErr w:type="spellStart"/>
            <w:r w:rsidRPr="006E0BC9">
              <w:rPr>
                <w:sz w:val="24"/>
                <w:szCs w:val="24"/>
              </w:rPr>
              <w:t>Левенчука</w:t>
            </w:r>
            <w:proofErr w:type="spellEnd"/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«Образование для образованных»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Центр компетенций АО ИК «АСЭ», Росатом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09.04.2020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 w:val="restart"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Рябчикова И.В.</w:t>
            </w: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Проектирование программ профессионального обучения на основе профессионального стандарта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ГАУ ДПО ЯО «Институт развития образования»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18.05.2020-22.05.2020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Авторский </w:t>
            </w:r>
            <w:proofErr w:type="spellStart"/>
            <w:r w:rsidRPr="006E0BC9">
              <w:rPr>
                <w:sz w:val="24"/>
                <w:szCs w:val="24"/>
              </w:rPr>
              <w:t>вебинар</w:t>
            </w:r>
            <w:proofErr w:type="spellEnd"/>
            <w:r w:rsidRPr="006E0BC9">
              <w:rPr>
                <w:sz w:val="24"/>
                <w:szCs w:val="24"/>
              </w:rPr>
              <w:t xml:space="preserve"> Анатолия </w:t>
            </w:r>
            <w:proofErr w:type="spellStart"/>
            <w:r w:rsidRPr="006E0BC9">
              <w:rPr>
                <w:sz w:val="24"/>
                <w:szCs w:val="24"/>
              </w:rPr>
              <w:t>Левенчука</w:t>
            </w:r>
            <w:proofErr w:type="spellEnd"/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«Образование для образованных»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Центр компетенций АО ИК «АСЭ», Росатом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09.04.2020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ППК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Основы обеспечения информационной безопасности детей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«Центр инновационного образования»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31.03.2020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Онлайн-технологии в обучении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Национальный исследовательский Томский государственный университет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05.04.2020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Курс 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Как предотвратить насилие и </w:t>
            </w:r>
            <w:proofErr w:type="spellStart"/>
            <w:r w:rsidRPr="006E0BC9">
              <w:rPr>
                <w:sz w:val="24"/>
                <w:szCs w:val="24"/>
              </w:rPr>
              <w:t>кибербуллинг</w:t>
            </w:r>
            <w:proofErr w:type="spellEnd"/>
            <w:r w:rsidRPr="006E0BC9">
              <w:rPr>
                <w:sz w:val="24"/>
                <w:szCs w:val="24"/>
              </w:rPr>
              <w:t xml:space="preserve"> в школе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Лаборатория инновационных проектов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07.04.2020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Курс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Безопасность в интернете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Академия Яндекса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31.03.2020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Семинар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ind w:left="-138" w:right="-108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 «ZNANIUM для преподавателя СПО: преимущества работы с ЭБС и </w:t>
            </w:r>
            <w:proofErr w:type="spellStart"/>
            <w:r w:rsidRPr="006E0BC9">
              <w:rPr>
                <w:sz w:val="24"/>
                <w:szCs w:val="24"/>
              </w:rPr>
              <w:t>Discovery</w:t>
            </w:r>
            <w:proofErr w:type="spellEnd"/>
            <w:r w:rsidRPr="006E0BC9">
              <w:rPr>
                <w:sz w:val="24"/>
                <w:szCs w:val="24"/>
              </w:rPr>
              <w:t>, новые сервисы для дистанционного образования»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Группа компаний «ИНФРА-М»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09.06.2020</w:t>
            </w:r>
          </w:p>
        </w:tc>
      </w:tr>
      <w:tr w:rsidR="00641A94" w:rsidRPr="00B46E2E" w:rsidTr="00BC66ED">
        <w:trPr>
          <w:trHeight w:val="454"/>
        </w:trPr>
        <w:tc>
          <w:tcPr>
            <w:tcW w:w="710" w:type="dxa"/>
            <w:vMerge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Вебинар 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Дистанционные уроки с 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 xml:space="preserve"> и </w:t>
            </w:r>
            <w:proofErr w:type="spellStart"/>
            <w:r w:rsidRPr="006E0BC9">
              <w:rPr>
                <w:sz w:val="24"/>
                <w:szCs w:val="24"/>
              </w:rPr>
              <w:t>Microsoft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», образовательная платформа</w:t>
            </w:r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02.04.2020</w:t>
            </w:r>
          </w:p>
        </w:tc>
      </w:tr>
      <w:tr w:rsidR="00641A94" w:rsidRPr="00B46E2E" w:rsidTr="00D62D1C">
        <w:trPr>
          <w:trHeight w:val="454"/>
        </w:trPr>
        <w:tc>
          <w:tcPr>
            <w:tcW w:w="710" w:type="dxa"/>
          </w:tcPr>
          <w:p w:rsidR="00641A94" w:rsidRPr="005270AF" w:rsidRDefault="00641A94" w:rsidP="00641A94">
            <w:pPr>
              <w:ind w:left="425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ППК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Cisco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Networking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17.02.2021 г.- 11.05.2021 г.</w:t>
            </w:r>
          </w:p>
        </w:tc>
      </w:tr>
      <w:tr w:rsidR="00641A94" w:rsidRPr="00B46E2E" w:rsidTr="00D62D1C">
        <w:trPr>
          <w:trHeight w:val="454"/>
        </w:trPr>
        <w:tc>
          <w:tcPr>
            <w:tcW w:w="710" w:type="dxa"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Глянцева</w:t>
            </w:r>
            <w:proofErr w:type="spellEnd"/>
            <w:r w:rsidRPr="006E0BC9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ППК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Cisco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Networking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17.02.2021 г.- 11.05.2021 г.</w:t>
            </w:r>
          </w:p>
        </w:tc>
      </w:tr>
      <w:tr w:rsidR="00641A94" w:rsidRPr="00B46E2E" w:rsidTr="00D62D1C">
        <w:trPr>
          <w:trHeight w:val="454"/>
        </w:trPr>
        <w:tc>
          <w:tcPr>
            <w:tcW w:w="710" w:type="dxa"/>
          </w:tcPr>
          <w:p w:rsidR="00641A94" w:rsidRPr="005270AF" w:rsidRDefault="00641A94" w:rsidP="00641A94">
            <w:pPr>
              <w:pStyle w:val="a9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Чекаурова</w:t>
            </w:r>
            <w:proofErr w:type="spellEnd"/>
            <w:r w:rsidRPr="006E0BC9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724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ППК</w:t>
            </w:r>
          </w:p>
        </w:tc>
        <w:tc>
          <w:tcPr>
            <w:tcW w:w="308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«Введение в информационную безопасность»</w:t>
            </w:r>
          </w:p>
        </w:tc>
        <w:tc>
          <w:tcPr>
            <w:tcW w:w="2835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Cisco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Networking</w:t>
            </w:r>
            <w:proofErr w:type="spellEnd"/>
            <w:r w:rsidRPr="006E0BC9">
              <w:rPr>
                <w:sz w:val="24"/>
                <w:szCs w:val="24"/>
              </w:rPr>
              <w:t xml:space="preserve"> </w:t>
            </w:r>
            <w:proofErr w:type="spellStart"/>
            <w:r w:rsidRPr="006E0BC9">
              <w:rPr>
                <w:sz w:val="24"/>
                <w:szCs w:val="24"/>
              </w:rPr>
              <w:t>Academy</w:t>
            </w:r>
            <w:proofErr w:type="spellEnd"/>
          </w:p>
        </w:tc>
        <w:tc>
          <w:tcPr>
            <w:tcW w:w="2071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2038" w:type="dxa"/>
          </w:tcPr>
          <w:p w:rsidR="00641A94" w:rsidRPr="006E0BC9" w:rsidRDefault="00641A94" w:rsidP="00641A94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17.02.2021 г.- 11.05.2021 г.</w:t>
            </w:r>
          </w:p>
        </w:tc>
      </w:tr>
    </w:tbl>
    <w:p w:rsidR="00374D5D" w:rsidRPr="00374D5D" w:rsidRDefault="00374D5D" w:rsidP="00374D5D">
      <w:pPr>
        <w:spacing w:after="160" w:line="259" w:lineRule="auto"/>
        <w:rPr>
          <w:b/>
          <w:sz w:val="32"/>
          <w:szCs w:val="32"/>
        </w:rPr>
        <w:sectPr w:rsidR="00374D5D" w:rsidRPr="00374D5D" w:rsidSect="00BC66E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204375" w:rsidRPr="00204375" w:rsidRDefault="00204375" w:rsidP="00AB4BE9">
      <w:pPr>
        <w:pStyle w:val="a9"/>
        <w:numPr>
          <w:ilvl w:val="0"/>
          <w:numId w:val="1"/>
        </w:numPr>
        <w:jc w:val="center"/>
        <w:rPr>
          <w:i/>
          <w:sz w:val="24"/>
          <w:szCs w:val="32"/>
        </w:rPr>
      </w:pPr>
      <w:r>
        <w:rPr>
          <w:b/>
          <w:sz w:val="28"/>
          <w:szCs w:val="28"/>
        </w:rPr>
        <w:lastRenderedPageBreak/>
        <w:t>Планирование повышения квалификации педагогических работников (членов МК)</w:t>
      </w:r>
    </w:p>
    <w:p w:rsidR="00204375" w:rsidRPr="00FE6D19" w:rsidRDefault="00204375" w:rsidP="00204375">
      <w:pPr>
        <w:pStyle w:val="a9"/>
        <w:ind w:left="0"/>
        <w:rPr>
          <w:sz w:val="10"/>
          <w:szCs w:val="32"/>
        </w:rPr>
      </w:pPr>
    </w:p>
    <w:tbl>
      <w:tblPr>
        <w:tblStyle w:val="aa"/>
        <w:tblW w:w="14966" w:type="dxa"/>
        <w:tblInd w:w="108" w:type="dxa"/>
        <w:tblLook w:val="04A0"/>
      </w:tblPr>
      <w:tblGrid>
        <w:gridCol w:w="568"/>
        <w:gridCol w:w="2258"/>
        <w:gridCol w:w="1983"/>
        <w:gridCol w:w="3792"/>
        <w:gridCol w:w="2836"/>
        <w:gridCol w:w="1764"/>
        <w:gridCol w:w="1765"/>
      </w:tblGrid>
      <w:tr w:rsidR="00204375" w:rsidRPr="00374D5D" w:rsidTr="00210713">
        <w:trPr>
          <w:trHeight w:val="452"/>
          <w:tblHeader/>
        </w:trPr>
        <w:tc>
          <w:tcPr>
            <w:tcW w:w="568" w:type="dxa"/>
            <w:vAlign w:val="center"/>
          </w:tcPr>
          <w:p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2258" w:type="dxa"/>
            <w:vAlign w:val="center"/>
          </w:tcPr>
          <w:p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1983" w:type="dxa"/>
            <w:vAlign w:val="center"/>
          </w:tcPr>
          <w:p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Вид ДПО</w:t>
            </w:r>
            <w:r>
              <w:rPr>
                <w:b/>
                <w:sz w:val="24"/>
                <w:szCs w:val="28"/>
              </w:rPr>
              <w:br/>
            </w:r>
            <w:r w:rsidRPr="00D25953">
              <w:rPr>
                <w:szCs w:val="28"/>
              </w:rPr>
              <w:t>(стажировка, ППК, ППП</w:t>
            </w:r>
            <w:r>
              <w:rPr>
                <w:szCs w:val="28"/>
              </w:rPr>
              <w:t>, мастер-класс, семинар</w:t>
            </w:r>
            <w:r w:rsidRPr="00D25953">
              <w:rPr>
                <w:szCs w:val="28"/>
              </w:rPr>
              <w:t>)</w:t>
            </w:r>
          </w:p>
        </w:tc>
        <w:tc>
          <w:tcPr>
            <w:tcW w:w="3792" w:type="dxa"/>
            <w:vAlign w:val="center"/>
          </w:tcPr>
          <w:p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 w:rsidRPr="00DC0F3D">
              <w:rPr>
                <w:b/>
                <w:sz w:val="24"/>
                <w:szCs w:val="22"/>
              </w:rPr>
              <w:t>Название</w:t>
            </w:r>
            <w:r>
              <w:rPr>
                <w:b/>
                <w:sz w:val="24"/>
                <w:szCs w:val="22"/>
              </w:rPr>
              <w:t>/тема</w:t>
            </w:r>
          </w:p>
        </w:tc>
        <w:tc>
          <w:tcPr>
            <w:tcW w:w="2836" w:type="dxa"/>
            <w:vAlign w:val="center"/>
          </w:tcPr>
          <w:p w:rsidR="00204375" w:rsidRPr="0049774F" w:rsidRDefault="00204375" w:rsidP="00FE6D19">
            <w:pPr>
              <w:jc w:val="center"/>
              <w:rPr>
                <w:b/>
                <w:sz w:val="24"/>
                <w:szCs w:val="28"/>
              </w:rPr>
            </w:pPr>
            <w:r w:rsidRPr="00DC0F3D">
              <w:rPr>
                <w:b/>
                <w:sz w:val="24"/>
                <w:szCs w:val="22"/>
              </w:rPr>
              <w:t>Название организации, осуществляющей повышение квалификации </w:t>
            </w:r>
          </w:p>
        </w:tc>
        <w:tc>
          <w:tcPr>
            <w:tcW w:w="1764" w:type="dxa"/>
          </w:tcPr>
          <w:p w:rsidR="00204375" w:rsidRPr="00DC0F3D" w:rsidRDefault="00204375" w:rsidP="00FE6D19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Форма ДПО </w:t>
            </w:r>
            <w:r w:rsidRPr="00DC0F3D">
              <w:rPr>
                <w:szCs w:val="22"/>
              </w:rPr>
              <w:t>(</w:t>
            </w:r>
            <w:r>
              <w:rPr>
                <w:szCs w:val="22"/>
              </w:rPr>
              <w:t>очная, очно-заочная, заочная, дистанционная</w:t>
            </w:r>
            <w:r w:rsidRPr="00DC0F3D">
              <w:rPr>
                <w:szCs w:val="22"/>
              </w:rPr>
              <w:t>)</w:t>
            </w:r>
          </w:p>
        </w:tc>
        <w:tc>
          <w:tcPr>
            <w:tcW w:w="1765" w:type="dxa"/>
            <w:vAlign w:val="center"/>
          </w:tcPr>
          <w:p w:rsidR="00204375" w:rsidRPr="00DC0F3D" w:rsidRDefault="00204375" w:rsidP="00204375">
            <w:pPr>
              <w:ind w:right="101"/>
              <w:jc w:val="center"/>
              <w:rPr>
                <w:b/>
                <w:sz w:val="24"/>
                <w:szCs w:val="22"/>
              </w:rPr>
            </w:pPr>
            <w:r w:rsidRPr="00DC0F3D">
              <w:rPr>
                <w:b/>
                <w:sz w:val="24"/>
                <w:szCs w:val="22"/>
              </w:rPr>
              <w:t>Сроки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DC0F3D">
              <w:rPr>
                <w:b/>
                <w:sz w:val="24"/>
                <w:szCs w:val="22"/>
              </w:rPr>
              <w:t>прохождения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204375">
              <w:rPr>
                <w:szCs w:val="22"/>
              </w:rPr>
              <w:t>(если известны)</w:t>
            </w:r>
          </w:p>
        </w:tc>
      </w:tr>
      <w:tr w:rsidR="000E012C" w:rsidRPr="00374D5D" w:rsidTr="00041926">
        <w:trPr>
          <w:trHeight w:val="454"/>
        </w:trPr>
        <w:tc>
          <w:tcPr>
            <w:tcW w:w="568" w:type="dxa"/>
            <w:vAlign w:val="center"/>
          </w:tcPr>
          <w:p w:rsidR="000E012C" w:rsidRPr="00DF51EA" w:rsidRDefault="000E012C" w:rsidP="000E012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1.</w:t>
            </w:r>
          </w:p>
        </w:tc>
        <w:tc>
          <w:tcPr>
            <w:tcW w:w="2258" w:type="dxa"/>
            <w:vAlign w:val="center"/>
          </w:tcPr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Бабикова Е.В.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12C" w:rsidRPr="00D52171" w:rsidRDefault="000E012C" w:rsidP="000E012C">
            <w:pPr>
              <w:spacing w:line="360" w:lineRule="auto"/>
              <w:ind w:left="130"/>
              <w:rPr>
                <w:sz w:val="24"/>
                <w:szCs w:val="24"/>
              </w:rPr>
            </w:pPr>
            <w:r w:rsidRPr="00D52171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12C" w:rsidRPr="00D52171" w:rsidRDefault="00041926" w:rsidP="000419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012C" w:rsidRPr="00D52171" w:rsidRDefault="00603AC9" w:rsidP="000E012C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12C" w:rsidRPr="00D52171" w:rsidRDefault="00041926" w:rsidP="000E012C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12C" w:rsidRPr="00D52171" w:rsidRDefault="00603AC9" w:rsidP="00603A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E012C" w:rsidRPr="00374D5D" w:rsidTr="00041926">
        <w:trPr>
          <w:trHeight w:val="454"/>
        </w:trPr>
        <w:tc>
          <w:tcPr>
            <w:tcW w:w="568" w:type="dxa"/>
            <w:vMerge w:val="restart"/>
            <w:vAlign w:val="center"/>
          </w:tcPr>
          <w:p w:rsidR="000E012C" w:rsidRPr="0049774F" w:rsidRDefault="000E012C" w:rsidP="000E012C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2.</w:t>
            </w:r>
          </w:p>
        </w:tc>
        <w:tc>
          <w:tcPr>
            <w:tcW w:w="2258" w:type="dxa"/>
            <w:vMerge w:val="restart"/>
            <w:vAlign w:val="center"/>
          </w:tcPr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Дорофеева А.В.</w:t>
            </w:r>
          </w:p>
        </w:tc>
        <w:tc>
          <w:tcPr>
            <w:tcW w:w="1983" w:type="dxa"/>
            <w:shd w:val="clear" w:color="auto" w:fill="auto"/>
          </w:tcPr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«Профессионально-педагогическая компетентность мастера производственного обучения»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ИРО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</w:p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</w:p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</w:p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E012C" w:rsidRPr="006E0BC9" w:rsidRDefault="000E012C" w:rsidP="000E012C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сентябрь-октябрь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041926" w:rsidRDefault="00041926" w:rsidP="000E012C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  <w:vAlign w:val="center"/>
          </w:tcPr>
          <w:p w:rsidR="00041926" w:rsidRPr="006E0BC9" w:rsidRDefault="00041926" w:rsidP="000E01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0E01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D52171" w:rsidRDefault="00041926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Align w:val="center"/>
          </w:tcPr>
          <w:p w:rsidR="00041926" w:rsidRPr="00602943" w:rsidRDefault="00041926" w:rsidP="000E012C">
            <w:pPr>
              <w:rPr>
                <w:sz w:val="24"/>
                <w:szCs w:val="28"/>
              </w:rPr>
            </w:pPr>
            <w:r w:rsidRPr="00602943">
              <w:rPr>
                <w:sz w:val="24"/>
                <w:szCs w:val="28"/>
              </w:rPr>
              <w:t xml:space="preserve"> 3.</w:t>
            </w:r>
          </w:p>
        </w:tc>
        <w:tc>
          <w:tcPr>
            <w:tcW w:w="2258" w:type="dxa"/>
            <w:vAlign w:val="center"/>
          </w:tcPr>
          <w:p w:rsidR="00041926" w:rsidRPr="00602943" w:rsidRDefault="00041926" w:rsidP="000E012C">
            <w:pPr>
              <w:jc w:val="center"/>
              <w:rPr>
                <w:sz w:val="24"/>
                <w:szCs w:val="24"/>
              </w:rPr>
            </w:pPr>
            <w:r w:rsidRPr="00602943">
              <w:rPr>
                <w:sz w:val="24"/>
                <w:szCs w:val="24"/>
              </w:rPr>
              <w:t>Войцеховская Е.А.</w:t>
            </w: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shd w:val="clear" w:color="auto" w:fill="auto"/>
          </w:tcPr>
          <w:p w:rsidR="00041926" w:rsidRPr="00D52171" w:rsidRDefault="00041926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41926" w:rsidRPr="00D52171" w:rsidRDefault="00041926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Merge w:val="restart"/>
            <w:vAlign w:val="center"/>
          </w:tcPr>
          <w:p w:rsidR="00041926" w:rsidRPr="0049774F" w:rsidRDefault="00041926" w:rsidP="00B864D7">
            <w:pPr>
              <w:pStyle w:val="a9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4.</w:t>
            </w:r>
          </w:p>
        </w:tc>
        <w:tc>
          <w:tcPr>
            <w:tcW w:w="2258" w:type="dxa"/>
            <w:vMerge w:val="restart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Иванова С.Р.</w:t>
            </w: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color w:val="2C2D2E"/>
                <w:sz w:val="24"/>
                <w:szCs w:val="24"/>
                <w:shd w:val="clear" w:color="auto" w:fill="FFFFFF"/>
              </w:rPr>
              <w:t>КПК «Профессионально-педагогическая компетентность мастера производственного обучения</w:t>
            </w:r>
            <w:r w:rsidRPr="006E0BC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ИРО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</w:p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Очно-заочная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r w:rsidRPr="006E0BC9">
              <w:rPr>
                <w:sz w:val="24"/>
                <w:szCs w:val="24"/>
              </w:rPr>
              <w:t>нтябрь</w:t>
            </w:r>
            <w:proofErr w:type="spellEnd"/>
            <w:r w:rsidRPr="006E0BC9">
              <w:rPr>
                <w:sz w:val="24"/>
                <w:szCs w:val="24"/>
              </w:rPr>
              <w:t>, 2022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041926" w:rsidRDefault="00041926" w:rsidP="00B864D7">
            <w:pPr>
              <w:pStyle w:val="a9"/>
              <w:ind w:left="0"/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D52171" w:rsidRDefault="00041926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Merge w:val="restart"/>
            <w:vAlign w:val="center"/>
          </w:tcPr>
          <w:p w:rsidR="00041926" w:rsidRPr="002B4AA7" w:rsidRDefault="00041926" w:rsidP="00B864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 5.</w:t>
            </w:r>
          </w:p>
        </w:tc>
        <w:tc>
          <w:tcPr>
            <w:tcW w:w="2258" w:type="dxa"/>
            <w:vMerge w:val="restart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Глянцева</w:t>
            </w:r>
            <w:proofErr w:type="spellEnd"/>
            <w:r w:rsidRPr="006E0BC9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«</w:t>
            </w:r>
            <w:proofErr w:type="spellStart"/>
            <w:r w:rsidRPr="006E0BC9">
              <w:rPr>
                <w:sz w:val="24"/>
                <w:szCs w:val="24"/>
              </w:rPr>
              <w:t>Тортомагия</w:t>
            </w:r>
            <w:proofErr w:type="spellEnd"/>
            <w:r w:rsidRPr="006E0BC9">
              <w:rPr>
                <w:sz w:val="24"/>
                <w:szCs w:val="24"/>
              </w:rPr>
              <w:t>»</w:t>
            </w:r>
          </w:p>
        </w:tc>
        <w:tc>
          <w:tcPr>
            <w:tcW w:w="2836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кондитерская школа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октябрь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041926" w:rsidRDefault="00041926" w:rsidP="00B864D7">
            <w:pPr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Тематические вебинары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041926" w:rsidRDefault="00041926" w:rsidP="00B864D7">
            <w:pPr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КПК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«Методическое обеспечение процесса практического обучения»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10-21 октября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041926" w:rsidRDefault="00041926" w:rsidP="00B864D7">
            <w:pPr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D52171" w:rsidRDefault="00041926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13558B" w:rsidRPr="00374D5D" w:rsidTr="00041926">
        <w:trPr>
          <w:trHeight w:val="454"/>
        </w:trPr>
        <w:tc>
          <w:tcPr>
            <w:tcW w:w="568" w:type="dxa"/>
            <w:vMerge w:val="restart"/>
            <w:vAlign w:val="center"/>
          </w:tcPr>
          <w:p w:rsidR="0013558B" w:rsidRPr="00DF51EA" w:rsidRDefault="0013558B" w:rsidP="00B864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6.</w:t>
            </w:r>
          </w:p>
        </w:tc>
        <w:tc>
          <w:tcPr>
            <w:tcW w:w="2258" w:type="dxa"/>
            <w:vMerge w:val="restart"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  <w:proofErr w:type="spellStart"/>
            <w:r w:rsidRPr="00587390">
              <w:rPr>
                <w:sz w:val="24"/>
                <w:szCs w:val="24"/>
              </w:rPr>
              <w:t>Чекаурова</w:t>
            </w:r>
            <w:proofErr w:type="spellEnd"/>
            <w:r w:rsidRPr="00587390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1983" w:type="dxa"/>
            <w:shd w:val="clear" w:color="auto" w:fill="auto"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Мастер-класс </w:t>
            </w:r>
            <w:proofErr w:type="spellStart"/>
            <w:r w:rsidRPr="006E0BC9">
              <w:rPr>
                <w:sz w:val="24"/>
                <w:szCs w:val="24"/>
              </w:rPr>
              <w:t>А.Ахмадиевой</w:t>
            </w:r>
            <w:proofErr w:type="spellEnd"/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587390" w:rsidRDefault="0013558B" w:rsidP="00B864D7">
            <w:pPr>
              <w:ind w:left="13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587390" w:rsidRDefault="0013558B" w:rsidP="00B864D7">
            <w:pPr>
              <w:ind w:left="13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6E0BC9" w:rsidRDefault="0013558B" w:rsidP="00B864D7">
            <w:pPr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13558B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13558B" w:rsidRDefault="0013558B" w:rsidP="00B864D7">
            <w:pPr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</w:tcPr>
          <w:p w:rsidR="0013558B" w:rsidRPr="00587390" w:rsidRDefault="0013558B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737FB1" w:rsidRDefault="00BC6E31" w:rsidP="00737FB1">
            <w:pPr>
              <w:jc w:val="center"/>
              <w:rPr>
                <w:sz w:val="24"/>
                <w:szCs w:val="24"/>
              </w:rPr>
            </w:pPr>
            <w:hyperlink r:id="rId8" w:tgtFrame="_blank" w:tooltip="Перейти к просмотру события" w:history="1">
              <w:r w:rsidR="0013558B" w:rsidRPr="00737FB1">
                <w:rPr>
                  <w:sz w:val="24"/>
                  <w:szCs w:val="24"/>
                </w:rPr>
                <w:t>Профессиональное развитие педагогов СПО, ориентированных на первую и высшую квалификационные категории</w:t>
              </w:r>
            </w:hyperlink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6E0BC9" w:rsidRDefault="0013558B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58B" w:rsidRPr="006E0BC9" w:rsidRDefault="0013558B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58B" w:rsidRPr="006E0BC9" w:rsidRDefault="0013558B" w:rsidP="00737F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01-1321 ноября</w:t>
            </w:r>
          </w:p>
        </w:tc>
      </w:tr>
      <w:tr w:rsidR="0013558B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13558B" w:rsidRDefault="0013558B" w:rsidP="00B864D7">
            <w:pPr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Мастер-класс</w:t>
            </w:r>
          </w:p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Елена Шрамко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587390" w:rsidRDefault="0013558B" w:rsidP="00B864D7">
            <w:pPr>
              <w:ind w:left="13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587390" w:rsidRDefault="0013558B" w:rsidP="00B864D7">
            <w:pPr>
              <w:ind w:left="13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58B" w:rsidRPr="006E0BC9" w:rsidRDefault="0013558B" w:rsidP="00B864D7">
            <w:pPr>
              <w:ind w:left="146" w:right="176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</w:t>
            </w:r>
            <w:r>
              <w:rPr>
                <w:sz w:val="24"/>
                <w:szCs w:val="24"/>
              </w:rPr>
              <w:t>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6E0BC9" w:rsidRDefault="0013558B" w:rsidP="00811E3D">
            <w:pPr>
              <w:ind w:left="130"/>
              <w:jc w:val="center"/>
              <w:rPr>
                <w:sz w:val="24"/>
                <w:szCs w:val="24"/>
              </w:rPr>
            </w:pPr>
            <w:r w:rsidRPr="00587390">
              <w:rPr>
                <w:sz w:val="24"/>
                <w:szCs w:val="24"/>
              </w:rPr>
              <w:t>в течение года</w:t>
            </w:r>
          </w:p>
        </w:tc>
      </w:tr>
      <w:tr w:rsidR="0013558B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13558B" w:rsidRDefault="0013558B" w:rsidP="00B864D7">
            <w:pPr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Форум «Завтрак шефа»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587390" w:rsidRDefault="0013558B" w:rsidP="00B864D7">
            <w:pPr>
              <w:ind w:left="13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587390" w:rsidRDefault="0013558B" w:rsidP="00B864D7">
            <w:pPr>
              <w:ind w:left="13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58B" w:rsidRPr="006E0BC9" w:rsidRDefault="0013558B" w:rsidP="00B864D7">
            <w:pPr>
              <w:ind w:left="146" w:right="176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</w:t>
            </w:r>
            <w:r>
              <w:rPr>
                <w:sz w:val="24"/>
                <w:szCs w:val="24"/>
              </w:rPr>
              <w:t>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6E0BC9" w:rsidRDefault="0013558B" w:rsidP="00811E3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13558B" w:rsidRPr="00374D5D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13558B" w:rsidRDefault="0013558B" w:rsidP="00B864D7">
            <w:pPr>
              <w:rPr>
                <w:sz w:val="24"/>
                <w:szCs w:val="28"/>
              </w:rPr>
            </w:pPr>
          </w:p>
        </w:tc>
        <w:tc>
          <w:tcPr>
            <w:tcW w:w="2258" w:type="dxa"/>
            <w:vMerge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13558B" w:rsidRPr="006E0BC9" w:rsidRDefault="0013558B" w:rsidP="00B864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D52171" w:rsidRDefault="0013558B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558B" w:rsidRPr="00D52171" w:rsidRDefault="0013558B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D52171" w:rsidRDefault="0013558B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3558B" w:rsidRPr="00D52171" w:rsidRDefault="0013558B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374D5D" w:rsidTr="00041926">
        <w:trPr>
          <w:trHeight w:val="454"/>
        </w:trPr>
        <w:tc>
          <w:tcPr>
            <w:tcW w:w="568" w:type="dxa"/>
            <w:vAlign w:val="center"/>
          </w:tcPr>
          <w:p w:rsidR="00041926" w:rsidRPr="00783A46" w:rsidRDefault="00041926" w:rsidP="00B864D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7.</w:t>
            </w:r>
          </w:p>
        </w:tc>
        <w:tc>
          <w:tcPr>
            <w:tcW w:w="2258" w:type="dxa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D52171">
              <w:rPr>
                <w:sz w:val="24"/>
                <w:szCs w:val="24"/>
              </w:rPr>
              <w:t>Иванова М.С.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B864D7">
            <w:pPr>
              <w:spacing w:line="360" w:lineRule="auto"/>
              <w:ind w:left="130"/>
              <w:rPr>
                <w:sz w:val="24"/>
                <w:szCs w:val="24"/>
              </w:rPr>
            </w:pPr>
            <w:r w:rsidRPr="00D52171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профессиональной компетенции педагогических работников по направлению </w:t>
            </w:r>
            <w:r>
              <w:rPr>
                <w:sz w:val="24"/>
                <w:szCs w:val="24"/>
              </w:rPr>
              <w:lastRenderedPageBreak/>
              <w:t>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D52171" w:rsidRDefault="00041926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6E0BC9" w:rsidTr="00041926">
        <w:trPr>
          <w:trHeight w:val="454"/>
        </w:trPr>
        <w:tc>
          <w:tcPr>
            <w:tcW w:w="568" w:type="dxa"/>
            <w:vMerge w:val="restart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258" w:type="dxa"/>
            <w:vMerge w:val="restart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3F1D25">
              <w:rPr>
                <w:sz w:val="24"/>
                <w:szCs w:val="24"/>
              </w:rPr>
              <w:t>Рябчикова И.В.</w:t>
            </w: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Тематические вебинары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6E0BC9" w:rsidRDefault="00041926" w:rsidP="00B864D7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shd w:val="clear" w:color="auto" w:fill="auto"/>
          </w:tcPr>
          <w:p w:rsidR="00041926" w:rsidRPr="006E0BC9" w:rsidRDefault="00041926" w:rsidP="00811E3D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6E0BC9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041926" w:rsidRPr="003F1D25" w:rsidRDefault="00041926" w:rsidP="00A3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D52171" w:rsidRDefault="00041926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6E0BC9" w:rsidTr="00041926">
        <w:trPr>
          <w:trHeight w:val="454"/>
        </w:trPr>
        <w:tc>
          <w:tcPr>
            <w:tcW w:w="568" w:type="dxa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10.</w:t>
            </w:r>
          </w:p>
        </w:tc>
        <w:tc>
          <w:tcPr>
            <w:tcW w:w="2258" w:type="dxa"/>
          </w:tcPr>
          <w:p w:rsidR="00041926" w:rsidRPr="00447D3D" w:rsidRDefault="00041926" w:rsidP="00A365E5">
            <w:pPr>
              <w:jc w:val="center"/>
              <w:rPr>
                <w:sz w:val="24"/>
                <w:szCs w:val="24"/>
                <w:highlight w:val="yellow"/>
              </w:rPr>
            </w:pPr>
            <w:r w:rsidRPr="00F210B1">
              <w:rPr>
                <w:sz w:val="24"/>
                <w:szCs w:val="24"/>
              </w:rPr>
              <w:t>Сергеева Е.В.</w:t>
            </w: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0126D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D52171" w:rsidRDefault="00041926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6E0BC9" w:rsidTr="00041926">
        <w:trPr>
          <w:trHeight w:val="454"/>
        </w:trPr>
        <w:tc>
          <w:tcPr>
            <w:tcW w:w="568" w:type="dxa"/>
            <w:vMerge w:val="restart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11.</w:t>
            </w:r>
          </w:p>
        </w:tc>
        <w:tc>
          <w:tcPr>
            <w:tcW w:w="2258" w:type="dxa"/>
            <w:vMerge w:val="restart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Ефремова Е.С.</w:t>
            </w: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Мастер-классы и практические вебинары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A365E5">
            <w:pPr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Кондитер Зубова Н.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 (по возможности), дистанционная</w:t>
            </w:r>
          </w:p>
        </w:tc>
        <w:tc>
          <w:tcPr>
            <w:tcW w:w="1765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6E0BC9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Тематические вебинары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A365E5">
            <w:pPr>
              <w:ind w:left="1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ООО «</w:t>
            </w:r>
            <w:proofErr w:type="spellStart"/>
            <w:r w:rsidRPr="006E0BC9">
              <w:rPr>
                <w:sz w:val="24"/>
                <w:szCs w:val="24"/>
              </w:rPr>
              <w:t>ЯКласс</w:t>
            </w:r>
            <w:proofErr w:type="spellEnd"/>
            <w:r w:rsidRPr="006E0BC9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6E0BC9" w:rsidTr="00041926">
        <w:trPr>
          <w:trHeight w:val="454"/>
        </w:trPr>
        <w:tc>
          <w:tcPr>
            <w:tcW w:w="568" w:type="dxa"/>
            <w:vMerge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0126D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профессиональной компетенции педагогических работников по направлению «Индустрия питания» через различные мастер-классы.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1926" w:rsidRPr="00D52171" w:rsidRDefault="00041926" w:rsidP="000126D5">
            <w:pPr>
              <w:spacing w:line="360" w:lineRule="auto"/>
              <w:ind w:left="146" w:righ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ЯКИП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1926" w:rsidRPr="00D52171" w:rsidRDefault="00041926" w:rsidP="000126D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очная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41926" w:rsidRPr="00D52171" w:rsidRDefault="00041926" w:rsidP="000126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6E0BC9" w:rsidTr="00041926">
        <w:trPr>
          <w:trHeight w:val="454"/>
        </w:trPr>
        <w:tc>
          <w:tcPr>
            <w:tcW w:w="568" w:type="dxa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12.</w:t>
            </w:r>
          </w:p>
        </w:tc>
        <w:tc>
          <w:tcPr>
            <w:tcW w:w="2258" w:type="dxa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Кащеева</w:t>
            </w:r>
            <w:proofErr w:type="spellEnd"/>
            <w:r w:rsidRPr="006E0BC9">
              <w:rPr>
                <w:sz w:val="24"/>
                <w:szCs w:val="24"/>
              </w:rPr>
              <w:t xml:space="preserve"> Ю.В.</w:t>
            </w: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Практическая подготовка обучающихся в соответствии с современными стандартами и передовыми технологиями (94ч)</w:t>
            </w:r>
          </w:p>
        </w:tc>
        <w:tc>
          <w:tcPr>
            <w:tcW w:w="2836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ФГБОУ ДПО ИРПО</w:t>
            </w:r>
          </w:p>
        </w:tc>
        <w:tc>
          <w:tcPr>
            <w:tcW w:w="1764" w:type="dxa"/>
            <w:shd w:val="clear" w:color="auto" w:fill="auto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дистанционная</w:t>
            </w:r>
          </w:p>
        </w:tc>
        <w:tc>
          <w:tcPr>
            <w:tcW w:w="1765" w:type="dxa"/>
            <w:shd w:val="clear" w:color="auto" w:fill="auto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BC3D82">
              <w:rPr>
                <w:sz w:val="24"/>
                <w:szCs w:val="24"/>
              </w:rPr>
              <w:t>в течение года</w:t>
            </w:r>
          </w:p>
        </w:tc>
      </w:tr>
      <w:tr w:rsidR="00041926" w:rsidRPr="006E0BC9" w:rsidTr="00041926">
        <w:trPr>
          <w:trHeight w:val="454"/>
        </w:trPr>
        <w:tc>
          <w:tcPr>
            <w:tcW w:w="568" w:type="dxa"/>
            <w:vAlign w:val="center"/>
          </w:tcPr>
          <w:p w:rsidR="00041926" w:rsidRPr="006E0BC9" w:rsidRDefault="00041926" w:rsidP="00041926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13.</w:t>
            </w:r>
          </w:p>
        </w:tc>
        <w:tc>
          <w:tcPr>
            <w:tcW w:w="2258" w:type="dxa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proofErr w:type="spellStart"/>
            <w:r w:rsidRPr="003F1D25">
              <w:rPr>
                <w:sz w:val="24"/>
                <w:szCs w:val="24"/>
              </w:rPr>
              <w:t>Кормягина</w:t>
            </w:r>
            <w:proofErr w:type="spellEnd"/>
            <w:r w:rsidRPr="003F1D25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983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КПК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6E0BC9">
              <w:rPr>
                <w:sz w:val="24"/>
                <w:szCs w:val="24"/>
              </w:rPr>
              <w:t>Вебинары</w:t>
            </w:r>
            <w:proofErr w:type="spellEnd"/>
          </w:p>
        </w:tc>
        <w:tc>
          <w:tcPr>
            <w:tcW w:w="3792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shd w:val="clear" w:color="auto" w:fill="auto"/>
            <w:vAlign w:val="center"/>
          </w:tcPr>
          <w:p w:rsidR="00041926" w:rsidRPr="006E0BC9" w:rsidRDefault="00041926" w:rsidP="00A365E5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1765" w:type="dxa"/>
            <w:shd w:val="clear" w:color="auto" w:fill="auto"/>
          </w:tcPr>
          <w:p w:rsidR="00041926" w:rsidRPr="003F1D25" w:rsidRDefault="00041926" w:rsidP="00A365E5">
            <w:pPr>
              <w:rPr>
                <w:sz w:val="24"/>
                <w:szCs w:val="24"/>
              </w:rPr>
            </w:pPr>
            <w:r w:rsidRPr="003F1D25">
              <w:rPr>
                <w:sz w:val="24"/>
                <w:szCs w:val="24"/>
              </w:rPr>
              <w:t>в течение года</w:t>
            </w:r>
          </w:p>
        </w:tc>
      </w:tr>
    </w:tbl>
    <w:p w:rsidR="00947E4A" w:rsidRPr="006E0BC9" w:rsidRDefault="00947E4A" w:rsidP="006E0BC9">
      <w:pPr>
        <w:pStyle w:val="a9"/>
        <w:numPr>
          <w:ilvl w:val="0"/>
          <w:numId w:val="1"/>
        </w:numPr>
        <w:jc w:val="center"/>
        <w:rPr>
          <w:i/>
          <w:sz w:val="24"/>
          <w:szCs w:val="24"/>
        </w:rPr>
      </w:pPr>
      <w:r w:rsidRPr="006E0BC9">
        <w:rPr>
          <w:b/>
          <w:sz w:val="24"/>
          <w:szCs w:val="24"/>
        </w:rPr>
        <w:lastRenderedPageBreak/>
        <w:t>План-график аттестации педагогических работников (членов МК)</w:t>
      </w:r>
    </w:p>
    <w:p w:rsidR="00947E4A" w:rsidRPr="00947E4A" w:rsidRDefault="00947E4A" w:rsidP="00947E4A">
      <w:pPr>
        <w:pStyle w:val="a9"/>
        <w:ind w:left="0"/>
        <w:rPr>
          <w:sz w:val="10"/>
          <w:szCs w:val="32"/>
        </w:rPr>
      </w:pPr>
    </w:p>
    <w:tbl>
      <w:tblPr>
        <w:tblStyle w:val="aa"/>
        <w:tblW w:w="13183" w:type="dxa"/>
        <w:tblInd w:w="108" w:type="dxa"/>
        <w:tblLook w:val="04A0"/>
      </w:tblPr>
      <w:tblGrid>
        <w:gridCol w:w="1134"/>
        <w:gridCol w:w="4111"/>
        <w:gridCol w:w="3969"/>
        <w:gridCol w:w="3969"/>
      </w:tblGrid>
      <w:tr w:rsidR="00947E4A" w:rsidTr="00A6418C">
        <w:trPr>
          <w:trHeight w:val="690"/>
          <w:tblHeader/>
        </w:trPr>
        <w:tc>
          <w:tcPr>
            <w:tcW w:w="1134" w:type="dxa"/>
            <w:vAlign w:val="center"/>
          </w:tcPr>
          <w:p w:rsidR="00947E4A" w:rsidRPr="0049774F" w:rsidRDefault="00947E4A" w:rsidP="00947E4A">
            <w:pPr>
              <w:jc w:val="center"/>
              <w:rPr>
                <w:b/>
                <w:sz w:val="24"/>
                <w:szCs w:val="28"/>
              </w:rPr>
            </w:pPr>
            <w:r w:rsidRPr="0049774F">
              <w:rPr>
                <w:b/>
                <w:sz w:val="24"/>
                <w:szCs w:val="28"/>
              </w:rPr>
              <w:t>№ п/п</w:t>
            </w:r>
          </w:p>
        </w:tc>
        <w:tc>
          <w:tcPr>
            <w:tcW w:w="4111" w:type="dxa"/>
            <w:vAlign w:val="center"/>
          </w:tcPr>
          <w:p w:rsidR="00947E4A" w:rsidRPr="0049774F" w:rsidRDefault="00947E4A" w:rsidP="00947E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Фамилия, инициалы</w:t>
            </w:r>
          </w:p>
        </w:tc>
        <w:tc>
          <w:tcPr>
            <w:tcW w:w="3969" w:type="dxa"/>
            <w:vAlign w:val="center"/>
          </w:tcPr>
          <w:p w:rsidR="00947E4A" w:rsidRPr="0049774F" w:rsidRDefault="00947E4A" w:rsidP="00947E4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3969" w:type="dxa"/>
            <w:vAlign w:val="center"/>
          </w:tcPr>
          <w:p w:rsidR="00947E4A" w:rsidRPr="0049774F" w:rsidRDefault="00947E4A" w:rsidP="00806DA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2"/>
              </w:rPr>
              <w:t>П</w:t>
            </w:r>
            <w:r w:rsidRPr="00947E4A">
              <w:rPr>
                <w:b/>
                <w:sz w:val="24"/>
                <w:szCs w:val="22"/>
              </w:rPr>
              <w:t>ланируемый срок аттестации</w:t>
            </w:r>
          </w:p>
        </w:tc>
      </w:tr>
      <w:tr w:rsidR="00154021" w:rsidTr="00BE6C81">
        <w:trPr>
          <w:trHeight w:val="454"/>
        </w:trPr>
        <w:tc>
          <w:tcPr>
            <w:tcW w:w="1134" w:type="dxa"/>
          </w:tcPr>
          <w:p w:rsidR="00154021" w:rsidRDefault="00154021" w:rsidP="00320E4F">
            <w:pPr>
              <w:pStyle w:val="a9"/>
              <w:numPr>
                <w:ilvl w:val="0"/>
                <w:numId w:val="6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154021" w:rsidRDefault="001E4FF1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Глянцева</w:t>
            </w:r>
            <w:proofErr w:type="spellEnd"/>
            <w:r>
              <w:rPr>
                <w:sz w:val="24"/>
                <w:szCs w:val="32"/>
              </w:rPr>
              <w:t xml:space="preserve"> Е.С.</w:t>
            </w:r>
          </w:p>
        </w:tc>
        <w:tc>
          <w:tcPr>
            <w:tcW w:w="3969" w:type="dxa"/>
          </w:tcPr>
          <w:p w:rsidR="00154021" w:rsidRDefault="001E4FF1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первая</w:t>
            </w:r>
          </w:p>
        </w:tc>
        <w:tc>
          <w:tcPr>
            <w:tcW w:w="3969" w:type="dxa"/>
          </w:tcPr>
          <w:p w:rsidR="00154021" w:rsidRDefault="00C85805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январь-</w:t>
            </w:r>
            <w:r w:rsidR="001E4FF1">
              <w:rPr>
                <w:sz w:val="24"/>
                <w:szCs w:val="32"/>
              </w:rPr>
              <w:t>февр</w:t>
            </w:r>
            <w:r w:rsidR="00320E4F">
              <w:rPr>
                <w:sz w:val="24"/>
                <w:szCs w:val="32"/>
              </w:rPr>
              <w:t>аль 2023</w:t>
            </w:r>
          </w:p>
        </w:tc>
      </w:tr>
      <w:tr w:rsidR="00C87EE0" w:rsidTr="00BE6C81">
        <w:trPr>
          <w:trHeight w:val="454"/>
        </w:trPr>
        <w:tc>
          <w:tcPr>
            <w:tcW w:w="1134" w:type="dxa"/>
          </w:tcPr>
          <w:p w:rsidR="00C87EE0" w:rsidRDefault="00C87EE0" w:rsidP="00320E4F">
            <w:pPr>
              <w:pStyle w:val="a9"/>
              <w:numPr>
                <w:ilvl w:val="0"/>
                <w:numId w:val="6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C87EE0" w:rsidRDefault="00C87EE0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Глянцева</w:t>
            </w:r>
            <w:proofErr w:type="spellEnd"/>
            <w:r>
              <w:rPr>
                <w:sz w:val="24"/>
                <w:szCs w:val="32"/>
              </w:rPr>
              <w:t xml:space="preserve"> Е.С.</w:t>
            </w:r>
          </w:p>
        </w:tc>
        <w:tc>
          <w:tcPr>
            <w:tcW w:w="3969" w:type="dxa"/>
          </w:tcPr>
          <w:p w:rsidR="00C87EE0" w:rsidRDefault="00C87EE0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r w:rsidRPr="00C87EE0">
              <w:rPr>
                <w:sz w:val="24"/>
                <w:szCs w:val="32"/>
              </w:rPr>
              <w:t>на соответствие занимаемой должности</w:t>
            </w:r>
          </w:p>
        </w:tc>
        <w:tc>
          <w:tcPr>
            <w:tcW w:w="3969" w:type="dxa"/>
          </w:tcPr>
          <w:p w:rsidR="00C87EE0" w:rsidRDefault="00273311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октябрь</w:t>
            </w:r>
          </w:p>
        </w:tc>
      </w:tr>
      <w:tr w:rsidR="00BE6C81" w:rsidTr="00A66918">
        <w:trPr>
          <w:trHeight w:val="454"/>
        </w:trPr>
        <w:tc>
          <w:tcPr>
            <w:tcW w:w="1134" w:type="dxa"/>
          </w:tcPr>
          <w:p w:rsidR="00BE6C81" w:rsidRDefault="00BE6C81" w:rsidP="00320E4F">
            <w:pPr>
              <w:pStyle w:val="a9"/>
              <w:numPr>
                <w:ilvl w:val="0"/>
                <w:numId w:val="6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BE6C81" w:rsidRDefault="00BE6C81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Кормягина</w:t>
            </w:r>
            <w:proofErr w:type="spellEnd"/>
            <w:r>
              <w:rPr>
                <w:sz w:val="24"/>
                <w:szCs w:val="32"/>
              </w:rPr>
              <w:t xml:space="preserve"> Н.Н.</w:t>
            </w:r>
          </w:p>
        </w:tc>
        <w:tc>
          <w:tcPr>
            <w:tcW w:w="3969" w:type="dxa"/>
          </w:tcPr>
          <w:p w:rsidR="00BE6C81" w:rsidRDefault="00BE6C81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высшая</w:t>
            </w:r>
          </w:p>
        </w:tc>
        <w:tc>
          <w:tcPr>
            <w:tcW w:w="3969" w:type="dxa"/>
          </w:tcPr>
          <w:p w:rsidR="00BE6C81" w:rsidRDefault="00883A03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ноябрь-д</w:t>
            </w:r>
            <w:r w:rsidR="00951732">
              <w:rPr>
                <w:sz w:val="24"/>
                <w:szCs w:val="32"/>
              </w:rPr>
              <w:t>екабрь</w:t>
            </w:r>
          </w:p>
        </w:tc>
      </w:tr>
      <w:tr w:rsidR="00C87EE0" w:rsidTr="00A66918">
        <w:trPr>
          <w:trHeight w:val="454"/>
        </w:trPr>
        <w:tc>
          <w:tcPr>
            <w:tcW w:w="1134" w:type="dxa"/>
          </w:tcPr>
          <w:p w:rsidR="00C87EE0" w:rsidRDefault="00C87EE0" w:rsidP="00320E4F">
            <w:pPr>
              <w:pStyle w:val="a9"/>
              <w:numPr>
                <w:ilvl w:val="0"/>
                <w:numId w:val="6"/>
              </w:numPr>
              <w:jc w:val="center"/>
              <w:rPr>
                <w:sz w:val="24"/>
                <w:szCs w:val="32"/>
              </w:rPr>
            </w:pPr>
          </w:p>
        </w:tc>
        <w:tc>
          <w:tcPr>
            <w:tcW w:w="4111" w:type="dxa"/>
          </w:tcPr>
          <w:p w:rsidR="00C87EE0" w:rsidRDefault="00C87EE0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Чекаурова</w:t>
            </w:r>
            <w:proofErr w:type="spellEnd"/>
            <w:r>
              <w:rPr>
                <w:sz w:val="24"/>
                <w:szCs w:val="32"/>
              </w:rPr>
              <w:t xml:space="preserve"> М.С.</w:t>
            </w:r>
          </w:p>
        </w:tc>
        <w:tc>
          <w:tcPr>
            <w:tcW w:w="3969" w:type="dxa"/>
          </w:tcPr>
          <w:p w:rsidR="00C87EE0" w:rsidRDefault="00C87EE0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на соответствие занимаемой должности </w:t>
            </w:r>
          </w:p>
        </w:tc>
        <w:tc>
          <w:tcPr>
            <w:tcW w:w="3969" w:type="dxa"/>
          </w:tcPr>
          <w:p w:rsidR="00C87EE0" w:rsidRDefault="00C87EE0" w:rsidP="00320E4F">
            <w:pPr>
              <w:pStyle w:val="a9"/>
              <w:ind w:left="0"/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январь</w:t>
            </w:r>
            <w:r w:rsidR="00FB28FD">
              <w:rPr>
                <w:sz w:val="24"/>
                <w:szCs w:val="32"/>
              </w:rPr>
              <w:t xml:space="preserve"> 2023</w:t>
            </w:r>
          </w:p>
        </w:tc>
      </w:tr>
    </w:tbl>
    <w:p w:rsidR="00947E4A" w:rsidRPr="00BB4A66" w:rsidRDefault="00947E4A" w:rsidP="00320E4F">
      <w:pPr>
        <w:pStyle w:val="a9"/>
        <w:ind w:left="0"/>
        <w:jc w:val="center"/>
        <w:rPr>
          <w:szCs w:val="32"/>
        </w:rPr>
      </w:pPr>
    </w:p>
    <w:p w:rsidR="00926E7F" w:rsidRPr="0091662A" w:rsidRDefault="0091662A" w:rsidP="00952DC4">
      <w:pPr>
        <w:spacing w:after="160" w:line="259" w:lineRule="auto"/>
        <w:jc w:val="center"/>
        <w:rPr>
          <w:i/>
          <w:sz w:val="24"/>
          <w:szCs w:val="32"/>
        </w:rPr>
      </w:pPr>
      <w:r w:rsidRPr="0091662A">
        <w:rPr>
          <w:b/>
          <w:sz w:val="28"/>
          <w:szCs w:val="32"/>
        </w:rPr>
        <w:t>Содержание методической работы</w:t>
      </w:r>
    </w:p>
    <w:p w:rsidR="0091662A" w:rsidRPr="00B011E6" w:rsidRDefault="0091662A" w:rsidP="0091662A">
      <w:pPr>
        <w:pStyle w:val="a9"/>
        <w:spacing w:line="276" w:lineRule="auto"/>
        <w:ind w:left="0"/>
        <w:rPr>
          <w:sz w:val="10"/>
          <w:szCs w:val="32"/>
        </w:rPr>
      </w:pPr>
    </w:p>
    <w:p w:rsidR="00154021" w:rsidRPr="00952DC4" w:rsidRDefault="00154021" w:rsidP="00154021">
      <w:pPr>
        <w:spacing w:line="276" w:lineRule="auto"/>
        <w:ind w:right="-2" w:firstLine="567"/>
        <w:jc w:val="both"/>
        <w:rPr>
          <w:sz w:val="26"/>
          <w:szCs w:val="26"/>
        </w:rPr>
      </w:pPr>
      <w:bookmarkStart w:id="3" w:name="_Hlk86305174"/>
      <w:r w:rsidRPr="0091662A">
        <w:rPr>
          <w:b/>
          <w:i/>
          <w:sz w:val="28"/>
        </w:rPr>
        <w:t xml:space="preserve">Единая методическая тема </w:t>
      </w:r>
      <w:r>
        <w:rPr>
          <w:b/>
          <w:i/>
          <w:sz w:val="28"/>
        </w:rPr>
        <w:t>К</w:t>
      </w:r>
      <w:r w:rsidRPr="0091662A">
        <w:rPr>
          <w:b/>
          <w:i/>
          <w:sz w:val="28"/>
        </w:rPr>
        <w:t>олледжа</w:t>
      </w:r>
      <w:r>
        <w:rPr>
          <w:b/>
          <w:i/>
          <w:sz w:val="28"/>
        </w:rPr>
        <w:t xml:space="preserve">: </w:t>
      </w:r>
      <w:r w:rsidRPr="00952DC4">
        <w:rPr>
          <w:sz w:val="26"/>
          <w:szCs w:val="26"/>
        </w:rPr>
        <w:t>современные образовательные технологии – условие успешной реализации ФГОС СПО и совершенствования форм и методов учебно-воспитательного процесса</w:t>
      </w:r>
      <w:r w:rsidR="005E6D5A" w:rsidRPr="00952DC4">
        <w:rPr>
          <w:sz w:val="26"/>
          <w:szCs w:val="26"/>
        </w:rPr>
        <w:t>.</w:t>
      </w:r>
    </w:p>
    <w:bookmarkEnd w:id="3"/>
    <w:p w:rsidR="00154021" w:rsidRPr="00806DA8" w:rsidRDefault="00154021" w:rsidP="00154021">
      <w:pPr>
        <w:pStyle w:val="a9"/>
        <w:spacing w:line="276" w:lineRule="auto"/>
        <w:ind w:left="0" w:firstLine="567"/>
        <w:rPr>
          <w:sz w:val="10"/>
          <w:szCs w:val="32"/>
        </w:rPr>
      </w:pPr>
    </w:p>
    <w:p w:rsidR="004F4E9B" w:rsidRPr="00952DC4" w:rsidRDefault="00154021" w:rsidP="00CE6359">
      <w:pPr>
        <w:spacing w:line="276" w:lineRule="auto"/>
        <w:ind w:firstLine="567"/>
        <w:jc w:val="both"/>
        <w:rPr>
          <w:sz w:val="26"/>
          <w:szCs w:val="26"/>
        </w:rPr>
      </w:pPr>
      <w:r w:rsidRPr="0091662A">
        <w:rPr>
          <w:b/>
          <w:i/>
          <w:sz w:val="28"/>
        </w:rPr>
        <w:t xml:space="preserve">Цель работы методической </w:t>
      </w:r>
      <w:r w:rsidR="004209A2" w:rsidRPr="0091662A">
        <w:rPr>
          <w:b/>
          <w:i/>
          <w:sz w:val="28"/>
        </w:rPr>
        <w:t>комиссии:</w:t>
      </w:r>
      <w:r w:rsidR="004209A2">
        <w:rPr>
          <w:b/>
          <w:i/>
          <w:sz w:val="28"/>
        </w:rPr>
        <w:t xml:space="preserve"> </w:t>
      </w:r>
      <w:r w:rsidR="004209A2">
        <w:rPr>
          <w:sz w:val="26"/>
          <w:szCs w:val="26"/>
        </w:rPr>
        <w:t>Подготовка</w:t>
      </w:r>
      <w:r w:rsidR="004F4E9B" w:rsidRPr="00952DC4">
        <w:rPr>
          <w:sz w:val="26"/>
          <w:szCs w:val="26"/>
        </w:rPr>
        <w:t xml:space="preserve"> </w:t>
      </w:r>
      <w:r w:rsidR="004209A2" w:rsidRPr="00952DC4">
        <w:rPr>
          <w:sz w:val="26"/>
          <w:szCs w:val="26"/>
        </w:rPr>
        <w:t>специалиста с</w:t>
      </w:r>
      <w:r w:rsidR="004F4E9B" w:rsidRPr="00952DC4">
        <w:rPr>
          <w:sz w:val="26"/>
          <w:szCs w:val="26"/>
        </w:rPr>
        <w:t xml:space="preserve"> учетом требований регионального рынка труда</w:t>
      </w:r>
      <w:r w:rsidR="007952D2">
        <w:rPr>
          <w:sz w:val="26"/>
          <w:szCs w:val="26"/>
        </w:rPr>
        <w:t xml:space="preserve"> </w:t>
      </w:r>
      <w:r w:rsidR="004F4E9B" w:rsidRPr="00952DC4">
        <w:rPr>
          <w:sz w:val="26"/>
          <w:szCs w:val="26"/>
        </w:rPr>
        <w:t>посредств</w:t>
      </w:r>
      <w:r w:rsidR="007952D2">
        <w:rPr>
          <w:sz w:val="26"/>
          <w:szCs w:val="26"/>
        </w:rPr>
        <w:t>о</w:t>
      </w:r>
      <w:r w:rsidR="004F4E9B" w:rsidRPr="00952DC4">
        <w:rPr>
          <w:sz w:val="26"/>
          <w:szCs w:val="26"/>
        </w:rPr>
        <w:t xml:space="preserve">м обновления содержания </w:t>
      </w:r>
      <w:r w:rsidR="004209A2" w:rsidRPr="00952DC4">
        <w:rPr>
          <w:sz w:val="26"/>
          <w:szCs w:val="26"/>
        </w:rPr>
        <w:t>обучения в</w:t>
      </w:r>
      <w:r w:rsidR="004F4E9B" w:rsidRPr="00952DC4">
        <w:rPr>
          <w:sz w:val="26"/>
          <w:szCs w:val="26"/>
        </w:rPr>
        <w:t xml:space="preserve"> соответствии с ФГОС, профессиональных стандартов и технических регламентов </w:t>
      </w:r>
      <w:r w:rsidR="00CE6359" w:rsidRPr="00CE6359">
        <w:rPr>
          <w:sz w:val="26"/>
          <w:szCs w:val="26"/>
        </w:rPr>
        <w:t>Федерального проекта «Молодые профессионалы».</w:t>
      </w:r>
    </w:p>
    <w:p w:rsidR="00154021" w:rsidRDefault="00154021" w:rsidP="00154021">
      <w:pPr>
        <w:spacing w:line="276" w:lineRule="auto"/>
        <w:ind w:firstLine="567"/>
        <w:rPr>
          <w:b/>
          <w:i/>
          <w:sz w:val="28"/>
        </w:rPr>
      </w:pPr>
      <w:r w:rsidRPr="0091662A">
        <w:rPr>
          <w:b/>
          <w:i/>
          <w:sz w:val="28"/>
        </w:rPr>
        <w:t>Задачи методической комиссии: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 xml:space="preserve">изучить нормативную документацию, 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>разработать документацию согласно ФГОС для обеспечения образовательного процесса</w:t>
      </w:r>
      <w:r w:rsidR="00952DC4">
        <w:rPr>
          <w:sz w:val="26"/>
          <w:szCs w:val="26"/>
        </w:rPr>
        <w:t>;</w:t>
      </w:r>
      <w:r w:rsidRPr="00952DC4">
        <w:rPr>
          <w:sz w:val="26"/>
          <w:szCs w:val="26"/>
        </w:rPr>
        <w:t xml:space="preserve"> 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>внедрить современные образовательные технологии</w:t>
      </w:r>
      <w:r w:rsidR="00952DC4">
        <w:rPr>
          <w:sz w:val="26"/>
          <w:szCs w:val="26"/>
        </w:rPr>
        <w:t>;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bookmarkStart w:id="4" w:name="_Hlk74855249"/>
      <w:r w:rsidRPr="00952DC4">
        <w:rPr>
          <w:sz w:val="26"/>
          <w:szCs w:val="26"/>
        </w:rPr>
        <w:t>обмен опытом</w:t>
      </w:r>
      <w:r w:rsidR="00952DC4">
        <w:rPr>
          <w:sz w:val="26"/>
          <w:szCs w:val="26"/>
        </w:rPr>
        <w:t>;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>повысить педагогическое мастерство преподавателей специальных дисциплин и мастеров п/о</w:t>
      </w:r>
      <w:r w:rsidR="00952DC4">
        <w:rPr>
          <w:sz w:val="26"/>
          <w:szCs w:val="26"/>
        </w:rPr>
        <w:t>;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bookmarkStart w:id="5" w:name="_Hlk74856408"/>
      <w:bookmarkEnd w:id="4"/>
      <w:r w:rsidRPr="00952DC4">
        <w:rPr>
          <w:sz w:val="26"/>
          <w:szCs w:val="26"/>
        </w:rPr>
        <w:t>провести профессиональные конкурсы</w:t>
      </w:r>
      <w:r w:rsidR="00952DC4">
        <w:rPr>
          <w:sz w:val="26"/>
          <w:szCs w:val="26"/>
        </w:rPr>
        <w:t>.</w:t>
      </w:r>
      <w:r w:rsidRPr="00952DC4">
        <w:rPr>
          <w:sz w:val="26"/>
          <w:szCs w:val="26"/>
        </w:rPr>
        <w:t xml:space="preserve"> </w:t>
      </w:r>
    </w:p>
    <w:bookmarkEnd w:id="5"/>
    <w:p w:rsidR="00154021" w:rsidRPr="00806DA8" w:rsidRDefault="00154021" w:rsidP="00154021">
      <w:pPr>
        <w:pStyle w:val="a9"/>
        <w:spacing w:line="276" w:lineRule="auto"/>
        <w:ind w:left="0" w:firstLine="567"/>
        <w:rPr>
          <w:sz w:val="10"/>
          <w:szCs w:val="32"/>
        </w:rPr>
      </w:pPr>
    </w:p>
    <w:p w:rsidR="00154021" w:rsidRPr="0091662A" w:rsidRDefault="00154021" w:rsidP="00154021">
      <w:pPr>
        <w:spacing w:line="276" w:lineRule="auto"/>
        <w:ind w:firstLine="567"/>
        <w:rPr>
          <w:b/>
          <w:i/>
          <w:sz w:val="28"/>
        </w:rPr>
      </w:pPr>
      <w:r>
        <w:rPr>
          <w:b/>
          <w:i/>
          <w:sz w:val="28"/>
        </w:rPr>
        <w:t>Н</w:t>
      </w:r>
      <w:r w:rsidRPr="0091662A">
        <w:rPr>
          <w:b/>
          <w:i/>
          <w:sz w:val="28"/>
        </w:rPr>
        <w:t>аправления деятельности: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>учебно-организационная работа;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lastRenderedPageBreak/>
        <w:t>научно-методическая работа;</w:t>
      </w:r>
    </w:p>
    <w:p w:rsidR="00154021" w:rsidRPr="00952DC4" w:rsidRDefault="00154021" w:rsidP="00952DC4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>информационное обеспечение;</w:t>
      </w:r>
    </w:p>
    <w:p w:rsidR="00154021" w:rsidRPr="00952DC4" w:rsidRDefault="00154021" w:rsidP="00AB4BE9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>инновационная деятельность;</w:t>
      </w:r>
    </w:p>
    <w:p w:rsidR="00154021" w:rsidRPr="00952DC4" w:rsidRDefault="00154021" w:rsidP="00AB4BE9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>повышение уровня профессиональных компетенций педагогических работников;</w:t>
      </w:r>
    </w:p>
    <w:p w:rsidR="00154021" w:rsidRPr="00952DC4" w:rsidRDefault="00154021" w:rsidP="00AB4BE9">
      <w:pPr>
        <w:pStyle w:val="a9"/>
        <w:numPr>
          <w:ilvl w:val="0"/>
          <w:numId w:val="4"/>
        </w:numPr>
        <w:tabs>
          <w:tab w:val="left" w:pos="426"/>
        </w:tabs>
        <w:spacing w:line="276" w:lineRule="auto"/>
        <w:ind w:left="0" w:firstLine="0"/>
        <w:jc w:val="both"/>
        <w:rPr>
          <w:sz w:val="26"/>
          <w:szCs w:val="26"/>
        </w:rPr>
      </w:pPr>
      <w:r w:rsidRPr="00952DC4">
        <w:rPr>
          <w:sz w:val="26"/>
          <w:szCs w:val="26"/>
        </w:rPr>
        <w:t>диагностическая и контрольно-коррекционная деятельность.</w:t>
      </w:r>
    </w:p>
    <w:p w:rsidR="00272FBB" w:rsidRDefault="00272FBB" w:rsidP="00165F66">
      <w:pPr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Список и</w:t>
      </w:r>
      <w:r w:rsidRPr="00272FBB">
        <w:rPr>
          <w:b/>
          <w:i/>
          <w:sz w:val="28"/>
        </w:rPr>
        <w:t>ндивидуальны</w:t>
      </w:r>
      <w:r>
        <w:rPr>
          <w:b/>
          <w:i/>
          <w:sz w:val="28"/>
        </w:rPr>
        <w:t>х</w:t>
      </w:r>
      <w:r w:rsidRPr="00272FBB">
        <w:rPr>
          <w:b/>
          <w:i/>
          <w:sz w:val="28"/>
        </w:rPr>
        <w:t xml:space="preserve"> методически</w:t>
      </w:r>
      <w:r>
        <w:rPr>
          <w:b/>
          <w:i/>
          <w:sz w:val="28"/>
        </w:rPr>
        <w:t>х</w:t>
      </w:r>
      <w:r w:rsidRPr="00272FBB">
        <w:rPr>
          <w:b/>
          <w:i/>
          <w:sz w:val="28"/>
        </w:rPr>
        <w:t xml:space="preserve"> тем</w:t>
      </w:r>
      <w:r>
        <w:rPr>
          <w:b/>
          <w:i/>
          <w:sz w:val="28"/>
        </w:rPr>
        <w:t xml:space="preserve"> (методических проектов)</w:t>
      </w:r>
    </w:p>
    <w:p w:rsidR="00272FBB" w:rsidRPr="00272FBB" w:rsidRDefault="00272FBB" w:rsidP="00272FBB">
      <w:pPr>
        <w:spacing w:line="276" w:lineRule="auto"/>
        <w:jc w:val="both"/>
        <w:rPr>
          <w:sz w:val="10"/>
        </w:rPr>
      </w:pPr>
    </w:p>
    <w:tbl>
      <w:tblPr>
        <w:tblStyle w:val="aa"/>
        <w:tblW w:w="14882" w:type="dxa"/>
        <w:tblInd w:w="108" w:type="dxa"/>
        <w:tblLook w:val="04A0"/>
      </w:tblPr>
      <w:tblGrid>
        <w:gridCol w:w="564"/>
        <w:gridCol w:w="2974"/>
        <w:gridCol w:w="4812"/>
        <w:gridCol w:w="1980"/>
        <w:gridCol w:w="2853"/>
        <w:gridCol w:w="1699"/>
      </w:tblGrid>
      <w:tr w:rsidR="00C9763E" w:rsidTr="00F50B59">
        <w:trPr>
          <w:tblHeader/>
        </w:trPr>
        <w:tc>
          <w:tcPr>
            <w:tcW w:w="564" w:type="dxa"/>
            <w:shd w:val="clear" w:color="auto" w:fill="auto"/>
            <w:vAlign w:val="center"/>
          </w:tcPr>
          <w:p w:rsidR="00C9763E" w:rsidRPr="009065F0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9065F0">
              <w:rPr>
                <w:b/>
                <w:sz w:val="24"/>
              </w:rPr>
              <w:t>№ п/п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C9763E" w:rsidRPr="009065F0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9065F0">
              <w:rPr>
                <w:b/>
                <w:sz w:val="24"/>
              </w:rPr>
              <w:t>Фамилия, инициалы</w:t>
            </w:r>
          </w:p>
        </w:tc>
        <w:tc>
          <w:tcPr>
            <w:tcW w:w="4812" w:type="dxa"/>
            <w:shd w:val="clear" w:color="auto" w:fill="auto"/>
            <w:vAlign w:val="center"/>
          </w:tcPr>
          <w:p w:rsidR="00C9763E" w:rsidRPr="009065F0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9065F0">
              <w:rPr>
                <w:b/>
                <w:sz w:val="24"/>
              </w:rPr>
              <w:t>Тема индивидуального методического проекта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C9763E" w:rsidRPr="009065F0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9065F0">
              <w:rPr>
                <w:b/>
                <w:sz w:val="24"/>
              </w:rPr>
              <w:t>Период работы</w:t>
            </w:r>
          </w:p>
        </w:tc>
        <w:tc>
          <w:tcPr>
            <w:tcW w:w="2853" w:type="dxa"/>
            <w:shd w:val="clear" w:color="auto" w:fill="auto"/>
            <w:vAlign w:val="center"/>
          </w:tcPr>
          <w:p w:rsidR="00C9763E" w:rsidRPr="009065F0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9065F0">
              <w:rPr>
                <w:b/>
                <w:sz w:val="24"/>
              </w:rPr>
              <w:t xml:space="preserve">Проектный продукт </w:t>
            </w:r>
            <w:r w:rsidRPr="009065F0">
              <w:rPr>
                <w:b/>
                <w:sz w:val="24"/>
              </w:rPr>
              <w:br/>
            </w:r>
            <w:r w:rsidRPr="009065F0">
              <w:t>(на текущий год)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C9763E" w:rsidRPr="009065F0" w:rsidRDefault="00C9763E" w:rsidP="00947E4A">
            <w:pPr>
              <w:spacing w:line="276" w:lineRule="auto"/>
              <w:jc w:val="center"/>
              <w:rPr>
                <w:b/>
                <w:sz w:val="24"/>
              </w:rPr>
            </w:pPr>
            <w:r w:rsidRPr="009065F0">
              <w:rPr>
                <w:b/>
                <w:sz w:val="24"/>
              </w:rPr>
              <w:t>Срок отчета</w:t>
            </w:r>
          </w:p>
        </w:tc>
      </w:tr>
      <w:tr w:rsidR="00ED1A10" w:rsidTr="00F50B59">
        <w:trPr>
          <w:trHeight w:val="454"/>
        </w:trPr>
        <w:tc>
          <w:tcPr>
            <w:tcW w:w="564" w:type="dxa"/>
            <w:vAlign w:val="center"/>
          </w:tcPr>
          <w:p w:rsidR="00ED1A10" w:rsidRPr="00165F66" w:rsidRDefault="00ED1A10" w:rsidP="00AB4BE9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ED1A10" w:rsidRPr="006E0BC9" w:rsidRDefault="00BD5670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C31C91">
              <w:rPr>
                <w:sz w:val="24"/>
                <w:szCs w:val="24"/>
              </w:rPr>
              <w:t>Кащеева</w:t>
            </w:r>
            <w:proofErr w:type="spellEnd"/>
            <w:r w:rsidRPr="00C31C91">
              <w:rPr>
                <w:sz w:val="24"/>
                <w:szCs w:val="24"/>
              </w:rPr>
              <w:t xml:space="preserve"> Ю.</w:t>
            </w:r>
            <w:r w:rsidR="00CE6359">
              <w:rPr>
                <w:sz w:val="24"/>
                <w:szCs w:val="24"/>
              </w:rPr>
              <w:t>В.</w:t>
            </w:r>
          </w:p>
        </w:tc>
        <w:tc>
          <w:tcPr>
            <w:tcW w:w="4812" w:type="dxa"/>
          </w:tcPr>
          <w:p w:rsidR="001E56F1" w:rsidRPr="006E0BC9" w:rsidRDefault="001E56F1" w:rsidP="006E0BC9">
            <w:pPr>
              <w:jc w:val="center"/>
              <w:rPr>
                <w:rFonts w:eastAsia="Sylfaen"/>
                <w:bCs/>
                <w:sz w:val="24"/>
                <w:szCs w:val="24"/>
                <w:shd w:val="clear" w:color="auto" w:fill="FFFFFF"/>
              </w:rPr>
            </w:pPr>
            <w:r w:rsidRPr="006E0BC9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 xml:space="preserve">Профессиональное развитие </w:t>
            </w:r>
            <w:proofErr w:type="gramStart"/>
            <w:r w:rsidRPr="006E0BC9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по</w:t>
            </w:r>
            <w:proofErr w:type="gramEnd"/>
          </w:p>
          <w:p w:rsidR="00B23411" w:rsidRPr="006E0BC9" w:rsidRDefault="001E56F1" w:rsidP="00CE6359">
            <w:pPr>
              <w:jc w:val="center"/>
              <w:rPr>
                <w:rFonts w:eastAsia="Sylfaen"/>
                <w:bCs/>
                <w:sz w:val="24"/>
                <w:szCs w:val="24"/>
                <w:shd w:val="clear" w:color="auto" w:fill="FFFFFF"/>
              </w:rPr>
            </w:pPr>
            <w:r w:rsidRPr="006E0BC9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 xml:space="preserve">компетенции </w:t>
            </w:r>
            <w:r w:rsidR="00CE6359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«</w:t>
            </w:r>
            <w:r w:rsidRPr="006E0BC9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Хлебопечени</w:t>
            </w:r>
            <w:r w:rsidR="007D77BA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е</w:t>
            </w:r>
            <w:r w:rsidR="00CE6359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»</w:t>
            </w:r>
            <w:r w:rsidRPr="006E0BC9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D07BB0" w:rsidRPr="00D07BB0">
              <w:rPr>
                <w:rFonts w:eastAsia="Sylfaen"/>
                <w:bCs/>
                <w:sz w:val="24"/>
                <w:szCs w:val="24"/>
                <w:shd w:val="clear" w:color="auto" w:fill="FFFFFF"/>
              </w:rPr>
              <w:t>в рамках Федерального проекта «Молодые профессионалы»</w:t>
            </w:r>
          </w:p>
        </w:tc>
        <w:tc>
          <w:tcPr>
            <w:tcW w:w="1980" w:type="dxa"/>
            <w:vAlign w:val="center"/>
          </w:tcPr>
          <w:p w:rsidR="00ED1A10" w:rsidRPr="006E0BC9" w:rsidRDefault="002E11E8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  <w:r w:rsidRPr="006E0BC9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53" w:type="dxa"/>
          </w:tcPr>
          <w:p w:rsidR="00ED1A10" w:rsidRPr="006E0BC9" w:rsidRDefault="00154F35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gramStart"/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Методическая разработка открытого урока по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учебной практики</w:t>
            </w:r>
            <w:proofErr w:type="gramEnd"/>
          </w:p>
        </w:tc>
        <w:tc>
          <w:tcPr>
            <w:tcW w:w="1699" w:type="dxa"/>
            <w:vAlign w:val="center"/>
          </w:tcPr>
          <w:p w:rsidR="00ED1A10" w:rsidRPr="006E0BC9" w:rsidRDefault="002E11E8" w:rsidP="006E0B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ED1A10" w:rsidTr="00F50B59">
        <w:trPr>
          <w:trHeight w:val="454"/>
        </w:trPr>
        <w:tc>
          <w:tcPr>
            <w:tcW w:w="564" w:type="dxa"/>
            <w:vAlign w:val="center"/>
          </w:tcPr>
          <w:p w:rsidR="00ED1A10" w:rsidRPr="00165F66" w:rsidRDefault="00ED1A10" w:rsidP="00AB4BE9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ED1A10" w:rsidRPr="006E0BC9" w:rsidRDefault="00ED1A10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Ефремова Е.С.</w:t>
            </w:r>
          </w:p>
        </w:tc>
        <w:tc>
          <w:tcPr>
            <w:tcW w:w="4812" w:type="dxa"/>
          </w:tcPr>
          <w:p w:rsidR="00725D65" w:rsidRPr="006E0BC9" w:rsidRDefault="00725D65" w:rsidP="006E0BC9">
            <w:pPr>
              <w:pStyle w:val="1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C9">
              <w:rPr>
                <w:rFonts w:ascii="Times New Roman" w:hAnsi="Times New Roman" w:cs="Times New Roman"/>
                <w:sz w:val="24"/>
                <w:szCs w:val="24"/>
              </w:rPr>
              <w:t>Использование ИКТ-технологий в процессе обучения по профессии «Повар, кондитер» с целью обеспечения наглядности, повышения профессиональной мотивации студентов.</w:t>
            </w:r>
          </w:p>
          <w:p w:rsidR="00ED1A10" w:rsidRPr="006E0BC9" w:rsidRDefault="00ED1A10" w:rsidP="006E0BC9">
            <w:pPr>
              <w:pStyle w:val="1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D1A10" w:rsidRPr="006E0BC9" w:rsidRDefault="001F1058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  <w:r w:rsidR="00725D65"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года</w:t>
            </w:r>
          </w:p>
          <w:p w:rsidR="00ED1A10" w:rsidRPr="006E0BC9" w:rsidRDefault="00ED1A10" w:rsidP="006E0BC9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</w:tcPr>
          <w:p w:rsidR="00BE7AF2" w:rsidRPr="006E0BC9" w:rsidRDefault="00BE7AF2" w:rsidP="006E0BC9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Задания в тестовой форме (ЗТФ) для текущего контроля образовательных результатов по темам МДК (с использованием электронных ресурсов).</w:t>
            </w:r>
          </w:p>
          <w:p w:rsidR="00ED1A10" w:rsidRPr="006E0BC9" w:rsidRDefault="00BE7AF2" w:rsidP="006E0BC9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Методические разработки в форме презентаций по темам МДК.</w:t>
            </w:r>
          </w:p>
        </w:tc>
        <w:tc>
          <w:tcPr>
            <w:tcW w:w="1699" w:type="dxa"/>
            <w:vAlign w:val="center"/>
          </w:tcPr>
          <w:p w:rsidR="00ED1A10" w:rsidRPr="006E0BC9" w:rsidRDefault="00581C62" w:rsidP="006E0B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1D7971" w:rsidRPr="001D7971" w:rsidTr="00FC0F1B">
        <w:trPr>
          <w:trHeight w:val="454"/>
        </w:trPr>
        <w:tc>
          <w:tcPr>
            <w:tcW w:w="564" w:type="dxa"/>
            <w:vAlign w:val="center"/>
          </w:tcPr>
          <w:p w:rsidR="00581C62" w:rsidRPr="00165F66" w:rsidRDefault="00581C62" w:rsidP="00581C62">
            <w:pPr>
              <w:pStyle w:val="a9"/>
              <w:numPr>
                <w:ilvl w:val="0"/>
                <w:numId w:val="5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974" w:type="dxa"/>
          </w:tcPr>
          <w:p w:rsidR="00581C62" w:rsidRPr="006E0BC9" w:rsidRDefault="00581C62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Иванова М.С.</w:t>
            </w:r>
          </w:p>
        </w:tc>
        <w:tc>
          <w:tcPr>
            <w:tcW w:w="4812" w:type="dxa"/>
          </w:tcPr>
          <w:p w:rsidR="00581C62" w:rsidRPr="006E0BC9" w:rsidRDefault="00581C62" w:rsidP="00D07BB0">
            <w:pPr>
              <w:pStyle w:val="1"/>
              <w:spacing w:line="240" w:lineRule="auto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BC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развитие по компетенции «Кондитерское дело» </w:t>
            </w:r>
            <w:r w:rsidR="00D07BB0" w:rsidRPr="00D07BB0">
              <w:rPr>
                <w:rFonts w:ascii="Times New Roman" w:hAnsi="Times New Roman" w:cs="Times New Roman"/>
                <w:sz w:val="24"/>
                <w:szCs w:val="24"/>
              </w:rPr>
              <w:t>в рамках Федерального проекта «Молодые профессионалы»</w:t>
            </w:r>
          </w:p>
        </w:tc>
        <w:tc>
          <w:tcPr>
            <w:tcW w:w="1980" w:type="dxa"/>
            <w:vAlign w:val="center"/>
          </w:tcPr>
          <w:p w:rsidR="00581C62" w:rsidRPr="006E0BC9" w:rsidRDefault="00581C62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2853" w:type="dxa"/>
            <w:vAlign w:val="center"/>
          </w:tcPr>
          <w:p w:rsidR="00581C62" w:rsidRPr="006E0BC9" w:rsidRDefault="00581C62" w:rsidP="006E0BC9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Методическая разработка проведения мастер-класса по работе с шоколадом</w:t>
            </w:r>
          </w:p>
        </w:tc>
        <w:tc>
          <w:tcPr>
            <w:tcW w:w="1699" w:type="dxa"/>
          </w:tcPr>
          <w:p w:rsidR="00581C62" w:rsidRPr="006E0BC9" w:rsidRDefault="00581C62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581C62" w:rsidRPr="001F1058" w:rsidTr="00FC0F1B">
        <w:trPr>
          <w:trHeight w:val="454"/>
        </w:trPr>
        <w:tc>
          <w:tcPr>
            <w:tcW w:w="564" w:type="dxa"/>
            <w:vAlign w:val="center"/>
          </w:tcPr>
          <w:p w:rsidR="00581C62" w:rsidRPr="00165F66" w:rsidRDefault="00581C62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  <w:vAlign w:val="center"/>
          </w:tcPr>
          <w:p w:rsidR="00581C62" w:rsidRPr="006E0BC9" w:rsidRDefault="00581C62" w:rsidP="006E0BC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Рябчикова И.В.</w:t>
            </w:r>
          </w:p>
        </w:tc>
        <w:tc>
          <w:tcPr>
            <w:tcW w:w="4812" w:type="dxa"/>
          </w:tcPr>
          <w:p w:rsidR="00581C62" w:rsidRPr="006E0BC9" w:rsidRDefault="00581C62" w:rsidP="006E0BC9">
            <w:pPr>
              <w:shd w:val="clear" w:color="auto" w:fill="FFFFFF"/>
              <w:ind w:right="2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Самостоятельная работа, как один из способов формирования компетентности будущего специалиста</w:t>
            </w:r>
          </w:p>
          <w:p w:rsidR="00581C62" w:rsidRPr="006E0BC9" w:rsidRDefault="00581C62" w:rsidP="006E0BC9">
            <w:pPr>
              <w:spacing w:line="27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0" w:type="dxa"/>
            <w:vAlign w:val="center"/>
          </w:tcPr>
          <w:p w:rsidR="00581C62" w:rsidRPr="006E0BC9" w:rsidRDefault="00581C62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 года</w:t>
            </w:r>
          </w:p>
          <w:p w:rsidR="00581C62" w:rsidRPr="006E0BC9" w:rsidRDefault="00581C62" w:rsidP="006E0BC9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</w:tcPr>
          <w:p w:rsidR="009670FF" w:rsidRPr="006E0BC9" w:rsidRDefault="009670FF" w:rsidP="006E0BC9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Разработка методических указаний по выполнению курсовой работы для обучающихся по 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специальности 43.02.15 Поварское и кондитерское дело</w:t>
            </w:r>
          </w:p>
          <w:p w:rsidR="00581C62" w:rsidRPr="006E0BC9" w:rsidRDefault="009670FF" w:rsidP="006E0BC9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методических указаний по выполнению дипломной работы для обучающихся по специальности 43.02.15 Поварское и кондитерское дело</w:t>
            </w:r>
          </w:p>
        </w:tc>
        <w:tc>
          <w:tcPr>
            <w:tcW w:w="1699" w:type="dxa"/>
          </w:tcPr>
          <w:p w:rsidR="00581C62" w:rsidRPr="006E0BC9" w:rsidRDefault="00581C62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lastRenderedPageBreak/>
              <w:t>май</w:t>
            </w:r>
          </w:p>
        </w:tc>
      </w:tr>
      <w:tr w:rsidR="00581C62" w:rsidTr="00FC0F1B">
        <w:trPr>
          <w:trHeight w:val="454"/>
        </w:trPr>
        <w:tc>
          <w:tcPr>
            <w:tcW w:w="564" w:type="dxa"/>
            <w:vAlign w:val="center"/>
          </w:tcPr>
          <w:p w:rsidR="00581C62" w:rsidRPr="00165F66" w:rsidRDefault="00581C62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581C62" w:rsidRPr="006E0BC9" w:rsidRDefault="00581C62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Сергеева Е.В.</w:t>
            </w:r>
          </w:p>
        </w:tc>
        <w:tc>
          <w:tcPr>
            <w:tcW w:w="4812" w:type="dxa"/>
          </w:tcPr>
          <w:p w:rsidR="00581C62" w:rsidRPr="006E0BC9" w:rsidRDefault="00941C59" w:rsidP="006E0BC9">
            <w:pPr>
              <w:pStyle w:val="1"/>
              <w:spacing w:line="240" w:lineRule="auto"/>
              <w:ind w:righ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Формирование профессиональных компетенций будущих специалистов общественного питания с помощью активных форм и методов обучения.</w:t>
            </w:r>
          </w:p>
        </w:tc>
        <w:tc>
          <w:tcPr>
            <w:tcW w:w="1980" w:type="dxa"/>
            <w:vAlign w:val="center"/>
          </w:tcPr>
          <w:p w:rsidR="00581C62" w:rsidRPr="006E0BC9" w:rsidRDefault="00581C62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 года</w:t>
            </w:r>
          </w:p>
          <w:p w:rsidR="00581C62" w:rsidRPr="006E0BC9" w:rsidRDefault="00581C62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2853" w:type="dxa"/>
          </w:tcPr>
          <w:p w:rsidR="00581C62" w:rsidRPr="006E0BC9" w:rsidRDefault="00941C59" w:rsidP="006E0BC9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Разработка методического пособия </w:t>
            </w:r>
            <w:r w:rsidR="003555F8"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по выполнению курсовой работы 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</w:t>
            </w:r>
            <w:r w:rsidR="003555F8"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обучающихся по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 специальности 43.02.01 «Организация обслуживания в общественном питании»</w:t>
            </w:r>
          </w:p>
        </w:tc>
        <w:tc>
          <w:tcPr>
            <w:tcW w:w="1699" w:type="dxa"/>
          </w:tcPr>
          <w:p w:rsidR="00581C62" w:rsidRPr="006E0BC9" w:rsidRDefault="00581C62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581C62" w:rsidRPr="00A10B46" w:rsidTr="00FC0F1B">
        <w:trPr>
          <w:trHeight w:val="454"/>
        </w:trPr>
        <w:tc>
          <w:tcPr>
            <w:tcW w:w="564" w:type="dxa"/>
            <w:vAlign w:val="center"/>
          </w:tcPr>
          <w:p w:rsidR="00581C62" w:rsidRPr="00165F66" w:rsidRDefault="00581C62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581C62" w:rsidRPr="006E0BC9" w:rsidRDefault="00581C62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Бабикова Е.В.</w:t>
            </w:r>
          </w:p>
        </w:tc>
        <w:tc>
          <w:tcPr>
            <w:tcW w:w="4812" w:type="dxa"/>
          </w:tcPr>
          <w:p w:rsidR="00581C62" w:rsidRPr="008A5CD3" w:rsidRDefault="00581C62" w:rsidP="006E0BC9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A5CD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Совершенствование профессиональной грамотности по профессии «Повар, кондитер» с целью эффективного обучения студентов </w:t>
            </w:r>
            <w:r w:rsidR="008A5CD3" w:rsidRPr="008A5CD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рамках Федерального проекта «Молодые профессионалы»</w:t>
            </w:r>
          </w:p>
        </w:tc>
        <w:tc>
          <w:tcPr>
            <w:tcW w:w="1980" w:type="dxa"/>
            <w:vAlign w:val="center"/>
          </w:tcPr>
          <w:p w:rsidR="00581C62" w:rsidRPr="006E0BC9" w:rsidRDefault="00581C62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2853" w:type="dxa"/>
          </w:tcPr>
          <w:p w:rsidR="00581C62" w:rsidRPr="006E0BC9" w:rsidRDefault="00581C62" w:rsidP="006E0BC9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Наработка методических материалов по дисциплине «Товароведение продовольственных товаров»</w:t>
            </w:r>
          </w:p>
        </w:tc>
        <w:tc>
          <w:tcPr>
            <w:tcW w:w="1699" w:type="dxa"/>
          </w:tcPr>
          <w:p w:rsidR="00581C62" w:rsidRPr="006E0BC9" w:rsidRDefault="00581C62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581C62" w:rsidTr="00FC0F1B">
        <w:trPr>
          <w:trHeight w:val="454"/>
        </w:trPr>
        <w:tc>
          <w:tcPr>
            <w:tcW w:w="564" w:type="dxa"/>
            <w:vAlign w:val="center"/>
          </w:tcPr>
          <w:p w:rsidR="00581C62" w:rsidRPr="00165F66" w:rsidRDefault="00581C62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581C62" w:rsidRPr="006E0BC9" w:rsidRDefault="00581C62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Чекаурова</w:t>
            </w:r>
            <w:proofErr w:type="spellEnd"/>
            <w:r w:rsidRPr="006E0BC9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4812" w:type="dxa"/>
          </w:tcPr>
          <w:p w:rsidR="007D77BA" w:rsidRPr="006E0BC9" w:rsidRDefault="00A10B46" w:rsidP="007D77BA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Формирова</w:t>
            </w:r>
            <w:r w:rsidR="007D77B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ние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художественн</w:t>
            </w:r>
            <w:r w:rsidR="007D77B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ого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вкус</w:t>
            </w:r>
            <w:r w:rsidR="007D77B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навык</w:t>
            </w:r>
            <w:r w:rsidR="007D77B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ов лепки из мастики 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</w:t>
            </w:r>
            <w:r w:rsidR="007D77B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практических занятиях по дисциплине </w:t>
            </w:r>
            <w:r w:rsidR="007D77BA"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«Рисунок и лепка»</w:t>
            </w:r>
            <w:r w:rsidR="007D77B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581C62" w:rsidRPr="006E0BC9" w:rsidRDefault="00A10B46" w:rsidP="007D77BA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980" w:type="dxa"/>
            <w:vAlign w:val="center"/>
          </w:tcPr>
          <w:p w:rsidR="00581C62" w:rsidRPr="006E0BC9" w:rsidRDefault="00581C62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2853" w:type="dxa"/>
          </w:tcPr>
          <w:p w:rsidR="00581C62" w:rsidRPr="006E0BC9" w:rsidRDefault="00581C62" w:rsidP="006E0BC9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Комплект дидактических материалов</w:t>
            </w:r>
            <w:r w:rsidR="00B52176"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дисциплине «Рисунок и лепка»</w:t>
            </w:r>
          </w:p>
          <w:p w:rsidR="00581C62" w:rsidRPr="006E0BC9" w:rsidRDefault="00581C62" w:rsidP="006E0BC9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81C62" w:rsidRPr="006E0BC9" w:rsidRDefault="00581C62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581C62" w:rsidTr="00FC0F1B">
        <w:trPr>
          <w:trHeight w:val="454"/>
        </w:trPr>
        <w:tc>
          <w:tcPr>
            <w:tcW w:w="564" w:type="dxa"/>
            <w:vAlign w:val="center"/>
          </w:tcPr>
          <w:p w:rsidR="00581C62" w:rsidRPr="00165F66" w:rsidRDefault="00581C62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581C62" w:rsidRPr="006E0BC9" w:rsidRDefault="00581C62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Глянцева</w:t>
            </w:r>
            <w:proofErr w:type="spellEnd"/>
            <w:r w:rsidRPr="006E0BC9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4812" w:type="dxa"/>
          </w:tcPr>
          <w:p w:rsidR="00E54B8E" w:rsidRPr="006E0BC9" w:rsidRDefault="00E54B8E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Использование современных образовательных технологий на уроках теоретического обучения</w:t>
            </w:r>
          </w:p>
          <w:p w:rsidR="00581C62" w:rsidRPr="006E0BC9" w:rsidRDefault="00581C62" w:rsidP="006E0BC9">
            <w:pPr>
              <w:pStyle w:val="1"/>
              <w:spacing w:line="240" w:lineRule="auto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81C62" w:rsidRPr="006E0BC9" w:rsidRDefault="00E54B8E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581C62"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2853" w:type="dxa"/>
          </w:tcPr>
          <w:p w:rsidR="00581C62" w:rsidRPr="006E0BC9" w:rsidRDefault="00E54B8E" w:rsidP="006E0BC9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Методическая</w:t>
            </w:r>
            <w:r w:rsidR="002D42CA"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разработка открытого</w:t>
            </w:r>
            <w:r w:rsidR="002D42CA"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урока с использованием современных технологий</w:t>
            </w:r>
            <w:r w:rsidR="007D77BA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581C62" w:rsidRPr="006E0BC9" w:rsidRDefault="00581C62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581C62" w:rsidTr="00FC0F1B">
        <w:trPr>
          <w:trHeight w:val="454"/>
        </w:trPr>
        <w:tc>
          <w:tcPr>
            <w:tcW w:w="564" w:type="dxa"/>
            <w:vAlign w:val="center"/>
          </w:tcPr>
          <w:p w:rsidR="00581C62" w:rsidRPr="00165F66" w:rsidRDefault="00581C62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581C62" w:rsidRPr="006E0BC9" w:rsidRDefault="00C9683B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E0BC9">
              <w:rPr>
                <w:sz w:val="24"/>
                <w:szCs w:val="24"/>
              </w:rPr>
              <w:t>Кормягина</w:t>
            </w:r>
            <w:proofErr w:type="spellEnd"/>
            <w:r w:rsidRPr="006E0BC9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4812" w:type="dxa"/>
          </w:tcPr>
          <w:p w:rsidR="00C9683B" w:rsidRPr="006E0BC9" w:rsidRDefault="00C9683B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 xml:space="preserve">Формирование </w:t>
            </w:r>
            <w:r w:rsidR="000A5B5E">
              <w:rPr>
                <w:sz w:val="24"/>
                <w:szCs w:val="24"/>
              </w:rPr>
              <w:t xml:space="preserve">общих компетенций </w:t>
            </w:r>
            <w:r w:rsidRPr="006E0BC9">
              <w:rPr>
                <w:sz w:val="24"/>
                <w:szCs w:val="24"/>
              </w:rPr>
              <w:t>у студентов Ярославского колледжа индустрии питания (продолжение)</w:t>
            </w:r>
          </w:p>
          <w:p w:rsidR="00581C62" w:rsidRPr="006E0BC9" w:rsidRDefault="00581C62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  <w:vAlign w:val="center"/>
          </w:tcPr>
          <w:p w:rsidR="00581C62" w:rsidRPr="006E0BC9" w:rsidRDefault="00581C62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2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</w:t>
            </w:r>
          </w:p>
        </w:tc>
        <w:tc>
          <w:tcPr>
            <w:tcW w:w="2853" w:type="dxa"/>
          </w:tcPr>
          <w:p w:rsidR="004E0B07" w:rsidRPr="006E0BC9" w:rsidRDefault="004E0B07" w:rsidP="006E0BC9">
            <w:pPr>
              <w:shd w:val="clear" w:color="auto" w:fill="FFFFFF" w:themeFill="background1"/>
              <w:jc w:val="center"/>
              <w:rPr>
                <w:rFonts w:eastAsia="Sylfaen"/>
                <w:sz w:val="24"/>
                <w:szCs w:val="24"/>
                <w:shd w:val="clear" w:color="auto" w:fill="FFFFFF"/>
                <w:lang w:eastAsia="en-US"/>
              </w:rPr>
            </w:pPr>
            <w:r w:rsidRPr="006E0BC9">
              <w:rPr>
                <w:rFonts w:eastAsia="Sylfaen"/>
                <w:sz w:val="24"/>
                <w:szCs w:val="24"/>
                <w:shd w:val="clear" w:color="auto" w:fill="FFFFFF"/>
                <w:lang w:eastAsia="en-US"/>
              </w:rPr>
              <w:t>Методические рекомендации по разработке процессов и процедур.</w:t>
            </w:r>
          </w:p>
          <w:p w:rsidR="00581C62" w:rsidRPr="006E0BC9" w:rsidRDefault="00581C62" w:rsidP="006E0BC9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81C62" w:rsidRPr="006E0BC9" w:rsidRDefault="004E0B07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июнь</w:t>
            </w:r>
          </w:p>
        </w:tc>
      </w:tr>
      <w:tr w:rsidR="00581C62" w:rsidTr="00FC0F1B">
        <w:trPr>
          <w:trHeight w:val="454"/>
        </w:trPr>
        <w:tc>
          <w:tcPr>
            <w:tcW w:w="564" w:type="dxa"/>
            <w:vAlign w:val="center"/>
          </w:tcPr>
          <w:p w:rsidR="00581C62" w:rsidRPr="00165F66" w:rsidRDefault="00581C62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581C62" w:rsidRPr="006E0BC9" w:rsidRDefault="00EF7B3D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Войцеховская Е.А.</w:t>
            </w:r>
          </w:p>
        </w:tc>
        <w:tc>
          <w:tcPr>
            <w:tcW w:w="4812" w:type="dxa"/>
          </w:tcPr>
          <w:p w:rsidR="00581C62" w:rsidRPr="006E0BC9" w:rsidRDefault="00320E4F" w:rsidP="00154F35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Развитие</w:t>
            </w:r>
            <w:r w:rsidR="000A5B5E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общих 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компетенций студентов в рамках</w:t>
            </w:r>
            <w:r w:rsidR="00275A6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междисциплинарных курсов</w:t>
            </w:r>
            <w:r w:rsidR="00154F35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.</w:t>
            </w:r>
            <w:r w:rsidR="00275A6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581C62" w:rsidRPr="006E0BC9" w:rsidRDefault="006D7547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</w:t>
            </w:r>
          </w:p>
        </w:tc>
        <w:tc>
          <w:tcPr>
            <w:tcW w:w="2853" w:type="dxa"/>
          </w:tcPr>
          <w:p w:rsidR="00581C62" w:rsidRDefault="00154F35" w:rsidP="006E0BC9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Наработка методических материалов по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МДК</w:t>
            </w:r>
          </w:p>
          <w:p w:rsidR="00154F35" w:rsidRPr="006E0BC9" w:rsidRDefault="00154F35" w:rsidP="006E0BC9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9" w:type="dxa"/>
          </w:tcPr>
          <w:p w:rsidR="00581C62" w:rsidRPr="006E0BC9" w:rsidRDefault="006D7547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4014C9" w:rsidTr="00FC0F1B">
        <w:trPr>
          <w:trHeight w:val="454"/>
        </w:trPr>
        <w:tc>
          <w:tcPr>
            <w:tcW w:w="564" w:type="dxa"/>
            <w:vAlign w:val="center"/>
          </w:tcPr>
          <w:p w:rsidR="004014C9" w:rsidRPr="00165F66" w:rsidRDefault="004014C9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4014C9" w:rsidRPr="006E0BC9" w:rsidRDefault="004014C9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Дорофеева А.В.</w:t>
            </w:r>
          </w:p>
        </w:tc>
        <w:tc>
          <w:tcPr>
            <w:tcW w:w="4812" w:type="dxa"/>
          </w:tcPr>
          <w:p w:rsidR="004014C9" w:rsidRPr="006E0BC9" w:rsidRDefault="004014C9" w:rsidP="00275A6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Развитие практических умений и навыков</w:t>
            </w:r>
            <w:r w:rsidR="00275A6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, через активные методы обучения </w:t>
            </w: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на уроках </w:t>
            </w:r>
            <w:r w:rsidR="00275A6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учебной практики.</w:t>
            </w:r>
          </w:p>
        </w:tc>
        <w:tc>
          <w:tcPr>
            <w:tcW w:w="1980" w:type="dxa"/>
            <w:vAlign w:val="center"/>
          </w:tcPr>
          <w:p w:rsidR="004014C9" w:rsidRPr="006E0BC9" w:rsidRDefault="007C4A4F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2853" w:type="dxa"/>
          </w:tcPr>
          <w:p w:rsidR="004014C9" w:rsidRPr="006E0BC9" w:rsidRDefault="007C4A4F" w:rsidP="00275A64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Методическая разработка открытого урока по </w:t>
            </w:r>
            <w:r w:rsidR="00275A64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учебной практики</w:t>
            </w:r>
            <w:proofErr w:type="gramEnd"/>
          </w:p>
        </w:tc>
        <w:tc>
          <w:tcPr>
            <w:tcW w:w="1699" w:type="dxa"/>
          </w:tcPr>
          <w:p w:rsidR="004014C9" w:rsidRPr="006E0BC9" w:rsidRDefault="00CE2DA3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  <w:tr w:rsidR="00BE6565" w:rsidTr="00FC0F1B">
        <w:trPr>
          <w:trHeight w:val="454"/>
        </w:trPr>
        <w:tc>
          <w:tcPr>
            <w:tcW w:w="564" w:type="dxa"/>
            <w:vAlign w:val="center"/>
          </w:tcPr>
          <w:p w:rsidR="00BE6565" w:rsidRPr="00165F66" w:rsidRDefault="00BE6565" w:rsidP="00581C62">
            <w:pPr>
              <w:pStyle w:val="a9"/>
              <w:numPr>
                <w:ilvl w:val="0"/>
                <w:numId w:val="5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974" w:type="dxa"/>
          </w:tcPr>
          <w:p w:rsidR="00BE6565" w:rsidRPr="006E0BC9" w:rsidRDefault="00BE6565" w:rsidP="006E0BC9">
            <w:pPr>
              <w:pStyle w:val="a9"/>
              <w:tabs>
                <w:tab w:val="left" w:pos="1134"/>
              </w:tabs>
              <w:ind w:left="0"/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Иванова С.Р.</w:t>
            </w:r>
          </w:p>
        </w:tc>
        <w:tc>
          <w:tcPr>
            <w:tcW w:w="4812" w:type="dxa"/>
          </w:tcPr>
          <w:p w:rsidR="00BE6565" w:rsidRPr="006E0BC9" w:rsidRDefault="002E11E8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Развитие профессиональных компетенций студентов через участие в конкурсных движениях и внеурочных мероприятиях.</w:t>
            </w:r>
          </w:p>
        </w:tc>
        <w:tc>
          <w:tcPr>
            <w:tcW w:w="1980" w:type="dxa"/>
            <w:vAlign w:val="center"/>
          </w:tcPr>
          <w:p w:rsidR="00BE6565" w:rsidRPr="006E0BC9" w:rsidRDefault="002E11E8" w:rsidP="006E0BC9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1 год</w:t>
            </w:r>
          </w:p>
        </w:tc>
        <w:tc>
          <w:tcPr>
            <w:tcW w:w="2853" w:type="dxa"/>
          </w:tcPr>
          <w:p w:rsidR="00BE6565" w:rsidRPr="006E0BC9" w:rsidRDefault="00F6015A" w:rsidP="006E0BC9">
            <w:pPr>
              <w:pStyle w:val="1"/>
              <w:ind w:right="2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E0BC9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Методическая разработка конкурса профессионального мастерства</w:t>
            </w:r>
          </w:p>
        </w:tc>
        <w:tc>
          <w:tcPr>
            <w:tcW w:w="1699" w:type="dxa"/>
          </w:tcPr>
          <w:p w:rsidR="00BE6565" w:rsidRPr="006E0BC9" w:rsidRDefault="00F6015A" w:rsidP="006E0BC9">
            <w:pPr>
              <w:jc w:val="center"/>
              <w:rPr>
                <w:sz w:val="24"/>
                <w:szCs w:val="24"/>
              </w:rPr>
            </w:pPr>
            <w:r w:rsidRPr="006E0BC9">
              <w:rPr>
                <w:sz w:val="24"/>
                <w:szCs w:val="24"/>
              </w:rPr>
              <w:t>май</w:t>
            </w:r>
          </w:p>
        </w:tc>
      </w:tr>
    </w:tbl>
    <w:p w:rsidR="00C9763E" w:rsidRDefault="00C9763E" w:rsidP="00272FBB">
      <w:pPr>
        <w:spacing w:line="276" w:lineRule="auto"/>
        <w:jc w:val="both"/>
        <w:rPr>
          <w:sz w:val="28"/>
        </w:rPr>
        <w:sectPr w:rsidR="00C9763E" w:rsidSect="00952DC4">
          <w:pgSz w:w="16838" w:h="11906" w:orient="landscape"/>
          <w:pgMar w:top="1276" w:right="1134" w:bottom="1134" w:left="1134" w:header="709" w:footer="709" w:gutter="0"/>
          <w:cols w:space="708"/>
          <w:docGrid w:linePitch="360"/>
        </w:sectPr>
      </w:pPr>
    </w:p>
    <w:p w:rsidR="00B011E6" w:rsidRPr="0091662A" w:rsidRDefault="00BB4A66" w:rsidP="00AB4BE9">
      <w:pPr>
        <w:pStyle w:val="a9"/>
        <w:numPr>
          <w:ilvl w:val="0"/>
          <w:numId w:val="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lastRenderedPageBreak/>
        <w:t>Мероприятия по совершенствованию педагогического мастерства и обмену опытом</w:t>
      </w:r>
    </w:p>
    <w:p w:rsidR="00B011E6" w:rsidRPr="002461F5" w:rsidRDefault="00B011E6" w:rsidP="00272FBB">
      <w:pPr>
        <w:spacing w:line="276" w:lineRule="auto"/>
        <w:jc w:val="both"/>
      </w:pPr>
    </w:p>
    <w:p w:rsidR="00BB4A66" w:rsidRDefault="00A6418C" w:rsidP="00BB4A66">
      <w:pPr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t>План</w:t>
      </w:r>
      <w:r w:rsidR="00BB4A66" w:rsidRPr="00BB4A66">
        <w:rPr>
          <w:b/>
          <w:i/>
          <w:sz w:val="28"/>
        </w:rPr>
        <w:t xml:space="preserve"> проведения открытых </w:t>
      </w:r>
      <w:r>
        <w:rPr>
          <w:b/>
          <w:i/>
          <w:sz w:val="28"/>
        </w:rPr>
        <w:t>учебных занятий</w:t>
      </w:r>
      <w:r w:rsidR="00806DA8">
        <w:rPr>
          <w:b/>
          <w:i/>
          <w:sz w:val="28"/>
        </w:rPr>
        <w:t>,</w:t>
      </w:r>
      <w:r w:rsidR="00806DA8" w:rsidRPr="00806DA8">
        <w:t xml:space="preserve"> </w:t>
      </w:r>
      <w:r w:rsidR="00806DA8" w:rsidRPr="00806DA8">
        <w:rPr>
          <w:b/>
          <w:i/>
          <w:sz w:val="28"/>
        </w:rPr>
        <w:t>внеаудиторных мероприятий по дисц</w:t>
      </w:r>
      <w:r w:rsidR="00806DA8">
        <w:rPr>
          <w:b/>
          <w:i/>
          <w:sz w:val="28"/>
        </w:rPr>
        <w:t>иплин</w:t>
      </w:r>
      <w:r w:rsidR="009A7B2C">
        <w:rPr>
          <w:b/>
          <w:i/>
          <w:sz w:val="28"/>
        </w:rPr>
        <w:t>ам</w:t>
      </w:r>
      <w:r w:rsidR="00806DA8">
        <w:rPr>
          <w:b/>
          <w:i/>
          <w:sz w:val="28"/>
        </w:rPr>
        <w:t>/</w:t>
      </w:r>
      <w:r>
        <w:rPr>
          <w:b/>
          <w:i/>
          <w:sz w:val="28"/>
        </w:rPr>
        <w:t>ПМ</w:t>
      </w:r>
    </w:p>
    <w:p w:rsidR="00806DA8" w:rsidRPr="00806DA8" w:rsidRDefault="00806DA8" w:rsidP="00806DA8">
      <w:pPr>
        <w:spacing w:line="276" w:lineRule="auto"/>
        <w:jc w:val="both"/>
        <w:rPr>
          <w:sz w:val="10"/>
        </w:rPr>
      </w:pPr>
    </w:p>
    <w:tbl>
      <w:tblPr>
        <w:tblStyle w:val="aa"/>
        <w:tblW w:w="15025" w:type="dxa"/>
        <w:tblInd w:w="108" w:type="dxa"/>
        <w:tblLook w:val="04A0"/>
      </w:tblPr>
      <w:tblGrid>
        <w:gridCol w:w="565"/>
        <w:gridCol w:w="2543"/>
        <w:gridCol w:w="2268"/>
        <w:gridCol w:w="3781"/>
        <w:gridCol w:w="2670"/>
        <w:gridCol w:w="1479"/>
        <w:gridCol w:w="1719"/>
      </w:tblGrid>
      <w:tr w:rsidR="00D075E2" w:rsidTr="00F139FE">
        <w:trPr>
          <w:tblHeader/>
        </w:trPr>
        <w:tc>
          <w:tcPr>
            <w:tcW w:w="565" w:type="dxa"/>
            <w:vAlign w:val="center"/>
          </w:tcPr>
          <w:p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№ п/п</w:t>
            </w:r>
          </w:p>
        </w:tc>
        <w:tc>
          <w:tcPr>
            <w:tcW w:w="2543" w:type="dxa"/>
            <w:vAlign w:val="center"/>
          </w:tcPr>
          <w:p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</w:p>
        </w:tc>
        <w:tc>
          <w:tcPr>
            <w:tcW w:w="2268" w:type="dxa"/>
            <w:vAlign w:val="center"/>
          </w:tcPr>
          <w:p w:rsidR="0076235D" w:rsidRDefault="0076235D" w:rsidP="0076235D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Мероприятие</w:t>
            </w:r>
          </w:p>
          <w:p w:rsidR="0076235D" w:rsidRPr="00FF36EA" w:rsidRDefault="0076235D" w:rsidP="0076235D">
            <w:pPr>
              <w:jc w:val="center"/>
              <w:rPr>
                <w:b/>
                <w:sz w:val="24"/>
                <w:szCs w:val="22"/>
              </w:rPr>
            </w:pPr>
            <w:r w:rsidRPr="00DC0F3D">
              <w:rPr>
                <w:szCs w:val="22"/>
              </w:rPr>
              <w:t>(открытый урок, внеаудиторное занятие, мастер-класс и т.п.)</w:t>
            </w:r>
          </w:p>
        </w:tc>
        <w:tc>
          <w:tcPr>
            <w:tcW w:w="3781" w:type="dxa"/>
            <w:vAlign w:val="center"/>
          </w:tcPr>
          <w:p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 w:rsidRPr="0076235D">
              <w:rPr>
                <w:b/>
                <w:sz w:val="24"/>
              </w:rPr>
              <w:t>Тема мероприятия</w:t>
            </w:r>
          </w:p>
        </w:tc>
        <w:tc>
          <w:tcPr>
            <w:tcW w:w="2670" w:type="dxa"/>
            <w:vAlign w:val="center"/>
          </w:tcPr>
          <w:p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Группа, курс</w:t>
            </w:r>
          </w:p>
        </w:tc>
        <w:tc>
          <w:tcPr>
            <w:tcW w:w="1479" w:type="dxa"/>
            <w:vAlign w:val="center"/>
          </w:tcPr>
          <w:p w:rsidR="0076235D" w:rsidRPr="00165F66" w:rsidRDefault="0076235D" w:rsidP="0076235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проведения </w:t>
            </w:r>
            <w:r w:rsidRPr="0076235D">
              <w:t>(месяц, неделя)</w:t>
            </w:r>
          </w:p>
        </w:tc>
        <w:tc>
          <w:tcPr>
            <w:tcW w:w="1719" w:type="dxa"/>
          </w:tcPr>
          <w:p w:rsidR="0076235D" w:rsidRPr="0076235D" w:rsidRDefault="0076235D" w:rsidP="0076235D">
            <w:pPr>
              <w:snapToGrid w:val="0"/>
              <w:jc w:val="center"/>
              <w:rPr>
                <w:b/>
              </w:rPr>
            </w:pPr>
            <w:r w:rsidRPr="0076235D">
              <w:rPr>
                <w:b/>
              </w:rPr>
              <w:t xml:space="preserve">Срок представления методической разработки и самоанализа </w:t>
            </w:r>
            <w:r>
              <w:rPr>
                <w:b/>
              </w:rPr>
              <w:t>мероприятия</w:t>
            </w:r>
          </w:p>
        </w:tc>
      </w:tr>
      <w:tr w:rsidR="00581342" w:rsidRPr="00DD17D5" w:rsidTr="00F139FE">
        <w:trPr>
          <w:trHeight w:val="454"/>
        </w:trPr>
        <w:tc>
          <w:tcPr>
            <w:tcW w:w="565" w:type="dxa"/>
          </w:tcPr>
          <w:p w:rsidR="00581342" w:rsidRPr="00DD17D5" w:rsidRDefault="00581342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306CD">
              <w:rPr>
                <w:sz w:val="24"/>
                <w:szCs w:val="24"/>
              </w:rPr>
              <w:t>Глянцева</w:t>
            </w:r>
            <w:proofErr w:type="spellEnd"/>
            <w:r w:rsidRPr="009306CD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Олимпиада для студентов</w:t>
            </w:r>
          </w:p>
        </w:tc>
        <w:tc>
          <w:tcPr>
            <w:tcW w:w="3781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«</w:t>
            </w:r>
            <w:r w:rsidR="00BE7AF2" w:rsidRPr="009306CD">
              <w:rPr>
                <w:sz w:val="24"/>
                <w:szCs w:val="24"/>
              </w:rPr>
              <w:t xml:space="preserve">Мир </w:t>
            </w:r>
            <w:r w:rsidRPr="009306CD">
              <w:rPr>
                <w:sz w:val="24"/>
                <w:szCs w:val="24"/>
              </w:rPr>
              <w:t>микробиологии»</w:t>
            </w:r>
          </w:p>
        </w:tc>
        <w:tc>
          <w:tcPr>
            <w:tcW w:w="2670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 xml:space="preserve">1 курс </w:t>
            </w:r>
            <w:r w:rsidR="008A1EEA" w:rsidRPr="008A1EEA">
              <w:rPr>
                <w:sz w:val="24"/>
                <w:szCs w:val="24"/>
              </w:rPr>
              <w:t>55,56,57,58 поваров</w:t>
            </w:r>
          </w:p>
        </w:tc>
        <w:tc>
          <w:tcPr>
            <w:tcW w:w="1479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ноябрь, 2 неделя</w:t>
            </w:r>
          </w:p>
        </w:tc>
        <w:tc>
          <w:tcPr>
            <w:tcW w:w="1719" w:type="dxa"/>
          </w:tcPr>
          <w:p w:rsidR="00581342" w:rsidRPr="009306CD" w:rsidRDefault="0042686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ноябрь</w:t>
            </w:r>
          </w:p>
        </w:tc>
      </w:tr>
      <w:tr w:rsidR="002767AC" w:rsidRPr="00DD17D5" w:rsidTr="00F139FE">
        <w:trPr>
          <w:trHeight w:val="454"/>
        </w:trPr>
        <w:tc>
          <w:tcPr>
            <w:tcW w:w="565" w:type="dxa"/>
          </w:tcPr>
          <w:p w:rsidR="002767AC" w:rsidRPr="00DD17D5" w:rsidRDefault="002767AC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2767AC" w:rsidRPr="007C2B0A" w:rsidRDefault="002767AC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C2B0A">
              <w:rPr>
                <w:sz w:val="24"/>
                <w:szCs w:val="24"/>
              </w:rPr>
              <w:t>Глянцева</w:t>
            </w:r>
            <w:proofErr w:type="spellEnd"/>
            <w:r w:rsidRPr="007C2B0A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</w:tcPr>
          <w:p w:rsidR="002767AC" w:rsidRPr="007C2B0A" w:rsidRDefault="002767AC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2B0A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781" w:type="dxa"/>
          </w:tcPr>
          <w:p w:rsidR="002767AC" w:rsidRPr="007C2B0A" w:rsidRDefault="007C2B0A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текущей теме</w:t>
            </w:r>
          </w:p>
        </w:tc>
        <w:tc>
          <w:tcPr>
            <w:tcW w:w="2670" w:type="dxa"/>
          </w:tcPr>
          <w:p w:rsidR="002767AC" w:rsidRPr="007C2B0A" w:rsidRDefault="00D544C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2B0A">
              <w:rPr>
                <w:sz w:val="24"/>
                <w:szCs w:val="24"/>
              </w:rPr>
              <w:t>15 тех</w:t>
            </w:r>
          </w:p>
        </w:tc>
        <w:tc>
          <w:tcPr>
            <w:tcW w:w="1479" w:type="dxa"/>
          </w:tcPr>
          <w:p w:rsidR="002767AC" w:rsidRPr="007C2B0A" w:rsidRDefault="007C2B0A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-</w:t>
            </w:r>
            <w:r w:rsidR="00D544C0" w:rsidRPr="007C2B0A">
              <w:rPr>
                <w:sz w:val="24"/>
                <w:szCs w:val="24"/>
              </w:rPr>
              <w:t>февраль</w:t>
            </w:r>
          </w:p>
        </w:tc>
        <w:tc>
          <w:tcPr>
            <w:tcW w:w="1719" w:type="dxa"/>
          </w:tcPr>
          <w:p w:rsidR="002767AC" w:rsidRPr="007C2B0A" w:rsidRDefault="0042686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C2B0A">
              <w:rPr>
                <w:sz w:val="24"/>
                <w:szCs w:val="24"/>
              </w:rPr>
              <w:t>февраль</w:t>
            </w:r>
          </w:p>
        </w:tc>
      </w:tr>
      <w:tr w:rsidR="00386D7B" w:rsidRPr="00DD17D5" w:rsidTr="00F139FE">
        <w:trPr>
          <w:trHeight w:val="454"/>
        </w:trPr>
        <w:tc>
          <w:tcPr>
            <w:tcW w:w="565" w:type="dxa"/>
          </w:tcPr>
          <w:p w:rsidR="00386D7B" w:rsidRPr="00DD17D5" w:rsidRDefault="00386D7B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386D7B" w:rsidRPr="009306CD" w:rsidRDefault="00386D7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306CD">
              <w:rPr>
                <w:sz w:val="24"/>
                <w:szCs w:val="24"/>
              </w:rPr>
              <w:t>Глянцева</w:t>
            </w:r>
            <w:proofErr w:type="spellEnd"/>
            <w:r w:rsidRPr="009306CD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</w:tcPr>
          <w:p w:rsidR="00386D7B" w:rsidRPr="009306CD" w:rsidRDefault="002767AC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Внеаудиторное мероприятие</w:t>
            </w:r>
          </w:p>
        </w:tc>
        <w:tc>
          <w:tcPr>
            <w:tcW w:w="3781" w:type="dxa"/>
          </w:tcPr>
          <w:p w:rsidR="00386D7B" w:rsidRPr="009306CD" w:rsidRDefault="00386D7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«Романтичные десерты для любимых»</w:t>
            </w:r>
          </w:p>
        </w:tc>
        <w:tc>
          <w:tcPr>
            <w:tcW w:w="2670" w:type="dxa"/>
          </w:tcPr>
          <w:p w:rsidR="00386D7B" w:rsidRPr="009306CD" w:rsidRDefault="009C6489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53 поваров</w:t>
            </w:r>
          </w:p>
        </w:tc>
        <w:tc>
          <w:tcPr>
            <w:tcW w:w="1479" w:type="dxa"/>
          </w:tcPr>
          <w:p w:rsidR="00386D7B" w:rsidRPr="009306CD" w:rsidRDefault="009C6489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март</w:t>
            </w:r>
            <w:r w:rsidR="00AD7CEB">
              <w:rPr>
                <w:sz w:val="24"/>
                <w:szCs w:val="24"/>
              </w:rPr>
              <w:t xml:space="preserve"> 1 неделя</w:t>
            </w:r>
          </w:p>
        </w:tc>
        <w:tc>
          <w:tcPr>
            <w:tcW w:w="1719" w:type="dxa"/>
          </w:tcPr>
          <w:p w:rsidR="00386D7B" w:rsidRPr="009306CD" w:rsidRDefault="00AD7CE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3 неделя</w:t>
            </w:r>
          </w:p>
        </w:tc>
      </w:tr>
      <w:tr w:rsidR="00581342" w:rsidRPr="00DD17D5" w:rsidTr="00F139FE">
        <w:trPr>
          <w:trHeight w:val="454"/>
        </w:trPr>
        <w:tc>
          <w:tcPr>
            <w:tcW w:w="565" w:type="dxa"/>
          </w:tcPr>
          <w:p w:rsidR="00581342" w:rsidRPr="00DD17D5" w:rsidRDefault="00581342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Бабикова Е.В.</w:t>
            </w:r>
          </w:p>
        </w:tc>
        <w:tc>
          <w:tcPr>
            <w:tcW w:w="2268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781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Открытый урок «Пряности»</w:t>
            </w:r>
          </w:p>
        </w:tc>
        <w:tc>
          <w:tcPr>
            <w:tcW w:w="2670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 xml:space="preserve">2 курс </w:t>
            </w:r>
          </w:p>
        </w:tc>
        <w:tc>
          <w:tcPr>
            <w:tcW w:w="1479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февраль, 3 неделя</w:t>
            </w:r>
          </w:p>
        </w:tc>
        <w:tc>
          <w:tcPr>
            <w:tcW w:w="1719" w:type="dxa"/>
          </w:tcPr>
          <w:p w:rsidR="00581342" w:rsidRPr="009306CD" w:rsidRDefault="0042686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февраль</w:t>
            </w:r>
            <w:r w:rsidR="008A1EEA">
              <w:rPr>
                <w:sz w:val="24"/>
                <w:szCs w:val="24"/>
              </w:rPr>
              <w:t xml:space="preserve"> 1 неделя</w:t>
            </w:r>
          </w:p>
        </w:tc>
      </w:tr>
      <w:tr w:rsidR="00954DEB" w:rsidRPr="009306CD" w:rsidTr="00F139FE">
        <w:trPr>
          <w:trHeight w:val="454"/>
        </w:trPr>
        <w:tc>
          <w:tcPr>
            <w:tcW w:w="565" w:type="dxa"/>
          </w:tcPr>
          <w:p w:rsidR="00FD6D6D" w:rsidRPr="00DD17D5" w:rsidRDefault="00FD6D6D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FD6D6D" w:rsidRPr="009306CD" w:rsidRDefault="00FD6D6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Бабикова Е.В.</w:t>
            </w:r>
          </w:p>
        </w:tc>
        <w:tc>
          <w:tcPr>
            <w:tcW w:w="2268" w:type="dxa"/>
          </w:tcPr>
          <w:p w:rsidR="00FD6D6D" w:rsidRPr="009306CD" w:rsidRDefault="00FD6D6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Игра – викторина</w:t>
            </w:r>
            <w:r w:rsidR="00D35012" w:rsidRPr="009306CD">
              <w:rPr>
                <w:sz w:val="24"/>
                <w:szCs w:val="24"/>
              </w:rPr>
              <w:t xml:space="preserve"> по дисциплине «Основы товароведения»</w:t>
            </w:r>
          </w:p>
        </w:tc>
        <w:tc>
          <w:tcPr>
            <w:tcW w:w="3781" w:type="dxa"/>
          </w:tcPr>
          <w:p w:rsidR="00FD6D6D" w:rsidRPr="009306CD" w:rsidRDefault="00FD6D6D" w:rsidP="00DD17D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«М</w:t>
            </w:r>
            <w:r w:rsidR="00D35012" w:rsidRPr="009306CD">
              <w:rPr>
                <w:sz w:val="24"/>
                <w:szCs w:val="24"/>
              </w:rPr>
              <w:t>олочные продукты»</w:t>
            </w:r>
          </w:p>
        </w:tc>
        <w:tc>
          <w:tcPr>
            <w:tcW w:w="2670" w:type="dxa"/>
          </w:tcPr>
          <w:p w:rsidR="00FD6D6D" w:rsidRPr="009306CD" w:rsidRDefault="00D3501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1 курс</w:t>
            </w:r>
            <w:r w:rsidR="00BE755C" w:rsidRPr="009306CD">
              <w:rPr>
                <w:sz w:val="24"/>
                <w:szCs w:val="24"/>
              </w:rPr>
              <w:t xml:space="preserve"> </w:t>
            </w:r>
            <w:r w:rsidR="008A1EEA">
              <w:rPr>
                <w:sz w:val="24"/>
                <w:szCs w:val="24"/>
              </w:rPr>
              <w:t>55,56,57,58 поваров</w:t>
            </w:r>
          </w:p>
        </w:tc>
        <w:tc>
          <w:tcPr>
            <w:tcW w:w="1479" w:type="dxa"/>
            <w:vAlign w:val="center"/>
          </w:tcPr>
          <w:p w:rsidR="00FD6D6D" w:rsidRPr="009306CD" w:rsidRDefault="00B80A6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октябрь</w:t>
            </w:r>
          </w:p>
        </w:tc>
        <w:tc>
          <w:tcPr>
            <w:tcW w:w="1719" w:type="dxa"/>
            <w:vAlign w:val="center"/>
          </w:tcPr>
          <w:p w:rsidR="00FD6D6D" w:rsidRPr="009306CD" w:rsidRDefault="0042686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октябрь</w:t>
            </w:r>
          </w:p>
        </w:tc>
      </w:tr>
      <w:tr w:rsidR="0042044F" w:rsidRPr="00DD17D5" w:rsidTr="00F139FE">
        <w:trPr>
          <w:trHeight w:val="454"/>
        </w:trPr>
        <w:tc>
          <w:tcPr>
            <w:tcW w:w="565" w:type="dxa"/>
          </w:tcPr>
          <w:p w:rsidR="0042044F" w:rsidRPr="00DD17D5" w:rsidRDefault="0042044F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42044F" w:rsidRPr="009306CD" w:rsidRDefault="00EC118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306CD">
              <w:rPr>
                <w:sz w:val="24"/>
                <w:szCs w:val="24"/>
              </w:rPr>
              <w:t>Кормягина</w:t>
            </w:r>
            <w:proofErr w:type="spellEnd"/>
            <w:r w:rsidRPr="009306CD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</w:tcPr>
          <w:p w:rsidR="0042044F" w:rsidRPr="009306CD" w:rsidRDefault="00CA026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Внеаудиторное занятие</w:t>
            </w:r>
          </w:p>
        </w:tc>
        <w:tc>
          <w:tcPr>
            <w:tcW w:w="3781" w:type="dxa"/>
          </w:tcPr>
          <w:p w:rsidR="0042044F" w:rsidRPr="009306CD" w:rsidRDefault="0042044F" w:rsidP="00DD17D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«Тайм-менеджмент»</w:t>
            </w:r>
          </w:p>
        </w:tc>
        <w:tc>
          <w:tcPr>
            <w:tcW w:w="2670" w:type="dxa"/>
          </w:tcPr>
          <w:p w:rsidR="0042044F" w:rsidRPr="009306CD" w:rsidRDefault="00EC118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для всех курсов</w:t>
            </w:r>
          </w:p>
        </w:tc>
        <w:tc>
          <w:tcPr>
            <w:tcW w:w="1479" w:type="dxa"/>
            <w:vAlign w:val="center"/>
          </w:tcPr>
          <w:p w:rsidR="0042044F" w:rsidRPr="009306CD" w:rsidRDefault="00CA026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сентябрь</w:t>
            </w:r>
          </w:p>
        </w:tc>
        <w:tc>
          <w:tcPr>
            <w:tcW w:w="1719" w:type="dxa"/>
            <w:vAlign w:val="center"/>
          </w:tcPr>
          <w:p w:rsidR="0042044F" w:rsidRPr="009306CD" w:rsidRDefault="0042686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сентябрь</w:t>
            </w:r>
          </w:p>
        </w:tc>
      </w:tr>
      <w:tr w:rsidR="00581342" w:rsidRPr="00DD17D5" w:rsidTr="00F139FE">
        <w:trPr>
          <w:trHeight w:val="454"/>
        </w:trPr>
        <w:tc>
          <w:tcPr>
            <w:tcW w:w="565" w:type="dxa"/>
          </w:tcPr>
          <w:p w:rsidR="00581342" w:rsidRPr="00DD17D5" w:rsidRDefault="00581342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81342" w:rsidRPr="007135B3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135B3">
              <w:rPr>
                <w:sz w:val="24"/>
                <w:szCs w:val="24"/>
              </w:rPr>
              <w:t>Кормягина</w:t>
            </w:r>
            <w:proofErr w:type="spellEnd"/>
            <w:r w:rsidRPr="007135B3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2268" w:type="dxa"/>
          </w:tcPr>
          <w:p w:rsidR="00581342" w:rsidRPr="007135B3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5B3">
              <w:rPr>
                <w:sz w:val="24"/>
                <w:szCs w:val="24"/>
              </w:rPr>
              <w:t>Предметная неделя по управленческим дисциплинам</w:t>
            </w:r>
          </w:p>
        </w:tc>
        <w:tc>
          <w:tcPr>
            <w:tcW w:w="3781" w:type="dxa"/>
          </w:tcPr>
          <w:p w:rsidR="00581342" w:rsidRPr="007135B3" w:rsidRDefault="00581342" w:rsidP="00DD17D5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 w:rsidRPr="007135B3">
              <w:rPr>
                <w:sz w:val="24"/>
                <w:szCs w:val="24"/>
              </w:rPr>
              <w:t>«Декада науки»</w:t>
            </w:r>
          </w:p>
        </w:tc>
        <w:tc>
          <w:tcPr>
            <w:tcW w:w="2670" w:type="dxa"/>
          </w:tcPr>
          <w:p w:rsidR="00581342" w:rsidRPr="007135B3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5B3">
              <w:rPr>
                <w:sz w:val="24"/>
                <w:szCs w:val="24"/>
              </w:rPr>
              <w:t xml:space="preserve">4 </w:t>
            </w:r>
            <w:proofErr w:type="spellStart"/>
            <w:r w:rsidRPr="007135B3">
              <w:rPr>
                <w:sz w:val="24"/>
                <w:szCs w:val="24"/>
              </w:rPr>
              <w:t>Огр</w:t>
            </w:r>
            <w:proofErr w:type="spellEnd"/>
            <w:r w:rsidRPr="007135B3">
              <w:rPr>
                <w:sz w:val="24"/>
                <w:szCs w:val="24"/>
              </w:rPr>
              <w:t xml:space="preserve">, 15 Тех., 5 </w:t>
            </w:r>
            <w:proofErr w:type="spellStart"/>
            <w:r w:rsidRPr="007135B3">
              <w:rPr>
                <w:sz w:val="24"/>
                <w:szCs w:val="24"/>
              </w:rPr>
              <w:t>орг</w:t>
            </w:r>
            <w:proofErr w:type="spellEnd"/>
            <w:r w:rsidRPr="007135B3">
              <w:rPr>
                <w:sz w:val="24"/>
                <w:szCs w:val="24"/>
              </w:rPr>
              <w:t>, 16</w:t>
            </w:r>
            <w:proofErr w:type="gramStart"/>
            <w:r w:rsidR="00F8075B">
              <w:rPr>
                <w:sz w:val="24"/>
                <w:szCs w:val="24"/>
              </w:rPr>
              <w:t xml:space="preserve"> </w:t>
            </w:r>
            <w:r w:rsidRPr="007135B3">
              <w:rPr>
                <w:sz w:val="24"/>
                <w:szCs w:val="24"/>
              </w:rPr>
              <w:t>Т</w:t>
            </w:r>
            <w:proofErr w:type="gramEnd"/>
            <w:r w:rsidRPr="007135B3">
              <w:rPr>
                <w:sz w:val="24"/>
                <w:szCs w:val="24"/>
              </w:rPr>
              <w:t xml:space="preserve">ех, 10  Эб, 11 Эб, 9 </w:t>
            </w:r>
            <w:proofErr w:type="spellStart"/>
            <w:r w:rsidRPr="007135B3">
              <w:rPr>
                <w:sz w:val="24"/>
                <w:szCs w:val="24"/>
              </w:rPr>
              <w:t>ис</w:t>
            </w:r>
            <w:proofErr w:type="spellEnd"/>
          </w:p>
        </w:tc>
        <w:tc>
          <w:tcPr>
            <w:tcW w:w="1479" w:type="dxa"/>
            <w:vAlign w:val="center"/>
          </w:tcPr>
          <w:p w:rsidR="00581342" w:rsidRPr="007135B3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135B3">
              <w:rPr>
                <w:sz w:val="24"/>
                <w:szCs w:val="24"/>
              </w:rPr>
              <w:t>Декабрь</w:t>
            </w:r>
          </w:p>
        </w:tc>
        <w:tc>
          <w:tcPr>
            <w:tcW w:w="1719" w:type="dxa"/>
            <w:vAlign w:val="center"/>
          </w:tcPr>
          <w:p w:rsidR="00581342" w:rsidRPr="009306CD" w:rsidRDefault="0013558B" w:rsidP="00DD17D5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7135B3">
              <w:rPr>
                <w:sz w:val="24"/>
                <w:szCs w:val="24"/>
              </w:rPr>
              <w:t>Декабрь</w:t>
            </w:r>
          </w:p>
        </w:tc>
      </w:tr>
      <w:tr w:rsidR="00581342" w:rsidRPr="00DD17D5" w:rsidTr="00F139FE">
        <w:trPr>
          <w:trHeight w:val="454"/>
        </w:trPr>
        <w:tc>
          <w:tcPr>
            <w:tcW w:w="565" w:type="dxa"/>
          </w:tcPr>
          <w:p w:rsidR="00581342" w:rsidRPr="00DD17D5" w:rsidRDefault="00581342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Дорофеева А.В.</w:t>
            </w:r>
          </w:p>
        </w:tc>
        <w:tc>
          <w:tcPr>
            <w:tcW w:w="2268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781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«Приготовление пельменей»</w:t>
            </w:r>
          </w:p>
        </w:tc>
        <w:tc>
          <w:tcPr>
            <w:tcW w:w="2670" w:type="dxa"/>
          </w:tcPr>
          <w:p w:rsidR="00581342" w:rsidRPr="009306CD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306CD">
              <w:rPr>
                <w:sz w:val="24"/>
                <w:szCs w:val="24"/>
              </w:rPr>
              <w:t>53, 59 поваров</w:t>
            </w:r>
          </w:p>
        </w:tc>
        <w:tc>
          <w:tcPr>
            <w:tcW w:w="1479" w:type="dxa"/>
          </w:tcPr>
          <w:p w:rsidR="00581342" w:rsidRPr="009306CD" w:rsidRDefault="00954DE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73DE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="00AD2A18" w:rsidRPr="009306CD">
              <w:rPr>
                <w:sz w:val="24"/>
                <w:szCs w:val="24"/>
              </w:rPr>
              <w:t>Октябр</w:t>
            </w:r>
            <w:r w:rsidR="00D73DEA">
              <w:rPr>
                <w:sz w:val="24"/>
                <w:szCs w:val="24"/>
              </w:rPr>
              <w:t>я</w:t>
            </w:r>
          </w:p>
        </w:tc>
        <w:tc>
          <w:tcPr>
            <w:tcW w:w="1719" w:type="dxa"/>
          </w:tcPr>
          <w:p w:rsidR="00581342" w:rsidRPr="009306CD" w:rsidRDefault="009306C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B32E78" w:rsidRPr="00DD17D5" w:rsidTr="00F139FE">
        <w:trPr>
          <w:trHeight w:val="454"/>
        </w:trPr>
        <w:tc>
          <w:tcPr>
            <w:tcW w:w="565" w:type="dxa"/>
          </w:tcPr>
          <w:p w:rsidR="00B32E78" w:rsidRPr="00DD17D5" w:rsidRDefault="00B32E78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B32E78" w:rsidRPr="00F8075B" w:rsidRDefault="00B32E7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075B">
              <w:rPr>
                <w:sz w:val="24"/>
                <w:szCs w:val="24"/>
              </w:rPr>
              <w:t>Дорофеева А.В.</w:t>
            </w:r>
          </w:p>
        </w:tc>
        <w:tc>
          <w:tcPr>
            <w:tcW w:w="2268" w:type="dxa"/>
          </w:tcPr>
          <w:p w:rsidR="00B32E78" w:rsidRPr="00F8075B" w:rsidRDefault="00B32E7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075B">
              <w:rPr>
                <w:sz w:val="24"/>
                <w:szCs w:val="24"/>
              </w:rPr>
              <w:t>Открытый урок по учебной практике</w:t>
            </w:r>
          </w:p>
        </w:tc>
        <w:tc>
          <w:tcPr>
            <w:tcW w:w="3781" w:type="dxa"/>
          </w:tcPr>
          <w:p w:rsidR="00B32E78" w:rsidRPr="00F8075B" w:rsidRDefault="00F8075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8075B">
              <w:rPr>
                <w:sz w:val="24"/>
                <w:szCs w:val="24"/>
              </w:rPr>
              <w:t>по текущей теме</w:t>
            </w:r>
          </w:p>
        </w:tc>
        <w:tc>
          <w:tcPr>
            <w:tcW w:w="2670" w:type="dxa"/>
          </w:tcPr>
          <w:p w:rsidR="00B32E78" w:rsidRPr="00F8075B" w:rsidRDefault="00B32E7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B32E78" w:rsidRPr="00F8075B" w:rsidRDefault="00F8075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19" w:type="dxa"/>
          </w:tcPr>
          <w:p w:rsidR="00B32E78" w:rsidRPr="00F8075B" w:rsidRDefault="00F8075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581342" w:rsidRPr="00DD17D5" w:rsidTr="00F139FE">
        <w:trPr>
          <w:trHeight w:val="454"/>
        </w:trPr>
        <w:tc>
          <w:tcPr>
            <w:tcW w:w="565" w:type="dxa"/>
          </w:tcPr>
          <w:p w:rsidR="00581342" w:rsidRPr="00DD17D5" w:rsidRDefault="00581342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581342" w:rsidRPr="00D02309" w:rsidRDefault="00581342" w:rsidP="00523AC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2309">
              <w:rPr>
                <w:sz w:val="24"/>
                <w:szCs w:val="24"/>
              </w:rPr>
              <w:t>Иванова М.С.,</w:t>
            </w:r>
            <w:r w:rsidR="0059767F" w:rsidRPr="00D02309">
              <w:rPr>
                <w:sz w:val="24"/>
                <w:szCs w:val="24"/>
              </w:rPr>
              <w:t xml:space="preserve"> Иванова С.Р</w:t>
            </w:r>
            <w:r w:rsidR="00954DEB">
              <w:rPr>
                <w:sz w:val="24"/>
                <w:szCs w:val="24"/>
              </w:rPr>
              <w:t>.</w:t>
            </w:r>
          </w:p>
          <w:p w:rsidR="00D02309" w:rsidRPr="00D02309" w:rsidRDefault="00D02309" w:rsidP="00523AC2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02309">
              <w:rPr>
                <w:sz w:val="24"/>
                <w:szCs w:val="24"/>
              </w:rPr>
              <w:lastRenderedPageBreak/>
              <w:t>Глянцева</w:t>
            </w:r>
            <w:proofErr w:type="spellEnd"/>
            <w:r w:rsidRPr="00D02309">
              <w:rPr>
                <w:sz w:val="24"/>
                <w:szCs w:val="24"/>
              </w:rPr>
              <w:t xml:space="preserve"> Е.С.</w:t>
            </w:r>
            <w:r w:rsidR="00523AC2">
              <w:rPr>
                <w:sz w:val="24"/>
                <w:szCs w:val="24"/>
              </w:rPr>
              <w:t>, Дорофеева А.В.</w:t>
            </w:r>
          </w:p>
        </w:tc>
        <w:tc>
          <w:tcPr>
            <w:tcW w:w="2268" w:type="dxa"/>
          </w:tcPr>
          <w:p w:rsidR="00581342" w:rsidRPr="00D02309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2309">
              <w:rPr>
                <w:sz w:val="24"/>
                <w:szCs w:val="24"/>
              </w:rPr>
              <w:lastRenderedPageBreak/>
              <w:t>Фестиваль</w:t>
            </w:r>
          </w:p>
        </w:tc>
        <w:tc>
          <w:tcPr>
            <w:tcW w:w="3781" w:type="dxa"/>
          </w:tcPr>
          <w:p w:rsidR="00581342" w:rsidRPr="00D02309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2309">
              <w:rPr>
                <w:sz w:val="24"/>
                <w:szCs w:val="24"/>
              </w:rPr>
              <w:t>«Щедрой осени дары»</w:t>
            </w:r>
          </w:p>
        </w:tc>
        <w:tc>
          <w:tcPr>
            <w:tcW w:w="2670" w:type="dxa"/>
          </w:tcPr>
          <w:p w:rsidR="00581342" w:rsidRPr="00D02309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2309">
              <w:rPr>
                <w:sz w:val="24"/>
                <w:szCs w:val="24"/>
              </w:rPr>
              <w:t xml:space="preserve">все курсы, специальности, </w:t>
            </w:r>
            <w:r w:rsidRPr="00D02309">
              <w:rPr>
                <w:sz w:val="24"/>
                <w:szCs w:val="24"/>
              </w:rPr>
              <w:lastRenderedPageBreak/>
              <w:t>студенты обучающиеся по направлению</w:t>
            </w:r>
          </w:p>
          <w:p w:rsidR="00581342" w:rsidRPr="00D02309" w:rsidRDefault="0058134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02309">
              <w:rPr>
                <w:sz w:val="24"/>
                <w:szCs w:val="24"/>
              </w:rPr>
              <w:t>«Индустрия питания»</w:t>
            </w:r>
          </w:p>
        </w:tc>
        <w:tc>
          <w:tcPr>
            <w:tcW w:w="1479" w:type="dxa"/>
          </w:tcPr>
          <w:p w:rsidR="00581342" w:rsidRPr="00D02309" w:rsidRDefault="00954DE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2</w:t>
            </w:r>
            <w:r w:rsidR="00523AC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о</w:t>
            </w:r>
            <w:r w:rsidR="00581342" w:rsidRPr="00D02309">
              <w:rPr>
                <w:sz w:val="24"/>
                <w:szCs w:val="24"/>
              </w:rPr>
              <w:t>ктябр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19" w:type="dxa"/>
          </w:tcPr>
          <w:p w:rsidR="00581342" w:rsidRPr="00DD17D5" w:rsidRDefault="00D02309" w:rsidP="00523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523AC2">
              <w:rPr>
                <w:sz w:val="24"/>
                <w:szCs w:val="24"/>
              </w:rPr>
              <w:t xml:space="preserve"> 1 неделя</w:t>
            </w:r>
          </w:p>
        </w:tc>
      </w:tr>
      <w:tr w:rsidR="00D569A2" w:rsidRPr="00DD17D5" w:rsidTr="00F139FE">
        <w:trPr>
          <w:trHeight w:val="454"/>
        </w:trPr>
        <w:tc>
          <w:tcPr>
            <w:tcW w:w="565" w:type="dxa"/>
          </w:tcPr>
          <w:p w:rsidR="00D569A2" w:rsidRPr="00DD17D5" w:rsidRDefault="00D569A2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D569A2" w:rsidRPr="00AD4499" w:rsidRDefault="00D569A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D4499">
              <w:rPr>
                <w:sz w:val="24"/>
                <w:szCs w:val="24"/>
              </w:rPr>
              <w:t>Чекаурова</w:t>
            </w:r>
            <w:proofErr w:type="spellEnd"/>
            <w:r w:rsidRPr="00AD4499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D569A2" w:rsidRPr="00AD4499" w:rsidRDefault="00D569A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781" w:type="dxa"/>
          </w:tcPr>
          <w:p w:rsidR="00D569A2" w:rsidRPr="00AD4499" w:rsidRDefault="00D569A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«</w:t>
            </w:r>
            <w:proofErr w:type="spellStart"/>
            <w:r w:rsidRPr="00AD4499">
              <w:rPr>
                <w:sz w:val="24"/>
                <w:szCs w:val="24"/>
              </w:rPr>
              <w:t>Желирующие</w:t>
            </w:r>
            <w:proofErr w:type="spellEnd"/>
            <w:r w:rsidRPr="00AD4499">
              <w:rPr>
                <w:sz w:val="24"/>
                <w:szCs w:val="24"/>
              </w:rPr>
              <w:t xml:space="preserve"> агенты</w:t>
            </w:r>
            <w:r w:rsidR="003B47C4" w:rsidRPr="00AD4499">
              <w:rPr>
                <w:sz w:val="24"/>
                <w:szCs w:val="24"/>
              </w:rPr>
              <w:t xml:space="preserve"> </w:t>
            </w:r>
            <w:r w:rsidR="00954DEB" w:rsidRPr="00AD4499">
              <w:rPr>
                <w:sz w:val="24"/>
                <w:szCs w:val="24"/>
              </w:rPr>
              <w:t>(на</w:t>
            </w:r>
            <w:r w:rsidR="003B47C4" w:rsidRPr="00AD4499">
              <w:rPr>
                <w:sz w:val="24"/>
                <w:szCs w:val="24"/>
              </w:rPr>
              <w:t xml:space="preserve"> примере </w:t>
            </w:r>
            <w:proofErr w:type="spellStart"/>
            <w:r w:rsidR="003B47C4" w:rsidRPr="00AD4499">
              <w:rPr>
                <w:sz w:val="24"/>
                <w:szCs w:val="24"/>
              </w:rPr>
              <w:t>маршмеллоу</w:t>
            </w:r>
            <w:proofErr w:type="spellEnd"/>
            <w:r w:rsidR="003B47C4" w:rsidRPr="00AD4499">
              <w:rPr>
                <w:sz w:val="24"/>
                <w:szCs w:val="24"/>
              </w:rPr>
              <w:t>)</w:t>
            </w:r>
            <w:r w:rsidRPr="00AD4499">
              <w:rPr>
                <w:sz w:val="24"/>
                <w:szCs w:val="24"/>
              </w:rPr>
              <w:t>»</w:t>
            </w:r>
          </w:p>
        </w:tc>
        <w:tc>
          <w:tcPr>
            <w:tcW w:w="2670" w:type="dxa"/>
          </w:tcPr>
          <w:p w:rsidR="00D569A2" w:rsidRPr="00AD4499" w:rsidRDefault="00FF1EB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36,39 поваров</w:t>
            </w:r>
          </w:p>
        </w:tc>
        <w:tc>
          <w:tcPr>
            <w:tcW w:w="1479" w:type="dxa"/>
          </w:tcPr>
          <w:p w:rsidR="00D569A2" w:rsidRPr="00AD4499" w:rsidRDefault="00D569A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сентябрь</w:t>
            </w:r>
          </w:p>
        </w:tc>
        <w:tc>
          <w:tcPr>
            <w:tcW w:w="1719" w:type="dxa"/>
          </w:tcPr>
          <w:p w:rsidR="00D569A2" w:rsidRPr="00AD4499" w:rsidRDefault="00AD4499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A607A" w:rsidRPr="00DD17D5" w:rsidTr="00F139FE">
        <w:trPr>
          <w:trHeight w:val="454"/>
        </w:trPr>
        <w:tc>
          <w:tcPr>
            <w:tcW w:w="565" w:type="dxa"/>
          </w:tcPr>
          <w:p w:rsidR="006A607A" w:rsidRPr="00DD17D5" w:rsidRDefault="006A607A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6A607A" w:rsidRPr="00AD4499" w:rsidRDefault="006A607A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D4499">
              <w:rPr>
                <w:sz w:val="24"/>
                <w:szCs w:val="24"/>
              </w:rPr>
              <w:t>Чекаурова</w:t>
            </w:r>
            <w:proofErr w:type="spellEnd"/>
            <w:r w:rsidRPr="00AD4499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6A607A" w:rsidRPr="00AD4499" w:rsidRDefault="006A607A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Мастер-класс»</w:t>
            </w:r>
          </w:p>
        </w:tc>
        <w:tc>
          <w:tcPr>
            <w:tcW w:w="3781" w:type="dxa"/>
          </w:tcPr>
          <w:p w:rsidR="006A607A" w:rsidRPr="00AD4499" w:rsidRDefault="006A607A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«Шоколад»</w:t>
            </w:r>
          </w:p>
        </w:tc>
        <w:tc>
          <w:tcPr>
            <w:tcW w:w="2670" w:type="dxa"/>
          </w:tcPr>
          <w:p w:rsidR="006A607A" w:rsidRPr="00AD4499" w:rsidRDefault="006A607A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 xml:space="preserve">педагоги, мастера </w:t>
            </w:r>
            <w:r w:rsidR="00C41F27" w:rsidRPr="00AD4499">
              <w:rPr>
                <w:sz w:val="24"/>
                <w:szCs w:val="24"/>
              </w:rPr>
              <w:t>п</w:t>
            </w:r>
            <w:r w:rsidRPr="00AD4499">
              <w:rPr>
                <w:sz w:val="24"/>
                <w:szCs w:val="24"/>
              </w:rPr>
              <w:t>/о</w:t>
            </w:r>
          </w:p>
        </w:tc>
        <w:tc>
          <w:tcPr>
            <w:tcW w:w="1479" w:type="dxa"/>
          </w:tcPr>
          <w:p w:rsidR="006A607A" w:rsidRPr="00AD4499" w:rsidRDefault="004E737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ноябрь</w:t>
            </w:r>
          </w:p>
        </w:tc>
        <w:tc>
          <w:tcPr>
            <w:tcW w:w="1719" w:type="dxa"/>
          </w:tcPr>
          <w:p w:rsidR="006A607A" w:rsidRPr="00AD4499" w:rsidRDefault="00AD4499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C4C38" w:rsidRPr="00DD17D5" w:rsidTr="00F139FE">
        <w:trPr>
          <w:trHeight w:val="454"/>
        </w:trPr>
        <w:tc>
          <w:tcPr>
            <w:tcW w:w="565" w:type="dxa"/>
          </w:tcPr>
          <w:p w:rsidR="00CC4C38" w:rsidRPr="00DD17D5" w:rsidRDefault="00CC4C38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CC4C38" w:rsidRPr="00AD4499" w:rsidRDefault="00CC4C3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AD4499">
              <w:rPr>
                <w:sz w:val="24"/>
                <w:szCs w:val="24"/>
              </w:rPr>
              <w:t>Чекаурова</w:t>
            </w:r>
            <w:proofErr w:type="spellEnd"/>
            <w:r w:rsidRPr="00AD4499">
              <w:rPr>
                <w:sz w:val="24"/>
                <w:szCs w:val="24"/>
              </w:rPr>
              <w:t xml:space="preserve"> М.С.</w:t>
            </w:r>
            <w:r w:rsidR="00AD4499" w:rsidRPr="00AD4499">
              <w:rPr>
                <w:sz w:val="24"/>
                <w:szCs w:val="24"/>
              </w:rPr>
              <w:t>, Беляева Ф.М.</w:t>
            </w:r>
          </w:p>
        </w:tc>
        <w:tc>
          <w:tcPr>
            <w:tcW w:w="2268" w:type="dxa"/>
          </w:tcPr>
          <w:p w:rsidR="00CC4C38" w:rsidRPr="00AD4499" w:rsidRDefault="00CC4C3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Конкурс-выставка кондитерских изделий</w:t>
            </w:r>
          </w:p>
        </w:tc>
        <w:tc>
          <w:tcPr>
            <w:tcW w:w="3781" w:type="dxa"/>
          </w:tcPr>
          <w:p w:rsidR="00CC4C38" w:rsidRPr="00AD4499" w:rsidRDefault="00CC4C3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«Подарок маме»</w:t>
            </w:r>
          </w:p>
        </w:tc>
        <w:tc>
          <w:tcPr>
            <w:tcW w:w="2670" w:type="dxa"/>
          </w:tcPr>
          <w:p w:rsidR="00CC4C38" w:rsidRPr="00AD4499" w:rsidRDefault="00CC4C3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все курсы, специальности, студенты обучающиеся по направлению</w:t>
            </w:r>
          </w:p>
          <w:p w:rsidR="00CC4C38" w:rsidRPr="00AD4499" w:rsidRDefault="00CC4C3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>«Индустрия питания»</w:t>
            </w:r>
          </w:p>
        </w:tc>
        <w:tc>
          <w:tcPr>
            <w:tcW w:w="1479" w:type="dxa"/>
          </w:tcPr>
          <w:p w:rsidR="00CC4C38" w:rsidRPr="00AD4499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4499">
              <w:rPr>
                <w:sz w:val="24"/>
                <w:szCs w:val="24"/>
              </w:rPr>
              <w:t xml:space="preserve">27 </w:t>
            </w:r>
            <w:r w:rsidR="00CC4C38" w:rsidRPr="00AD4499">
              <w:rPr>
                <w:sz w:val="24"/>
                <w:szCs w:val="24"/>
              </w:rPr>
              <w:t>ноябр</w:t>
            </w:r>
            <w:r w:rsidRPr="00AD4499">
              <w:rPr>
                <w:sz w:val="24"/>
                <w:szCs w:val="24"/>
              </w:rPr>
              <w:t>я</w:t>
            </w:r>
          </w:p>
        </w:tc>
        <w:tc>
          <w:tcPr>
            <w:tcW w:w="1719" w:type="dxa"/>
          </w:tcPr>
          <w:p w:rsidR="00CC4C38" w:rsidRPr="00AD4499" w:rsidRDefault="00F139F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 неделя</w:t>
            </w:r>
          </w:p>
        </w:tc>
      </w:tr>
      <w:tr w:rsidR="0036410D" w:rsidRPr="00DD17D5" w:rsidTr="00F139FE">
        <w:trPr>
          <w:trHeight w:val="454"/>
        </w:trPr>
        <w:tc>
          <w:tcPr>
            <w:tcW w:w="565" w:type="dxa"/>
          </w:tcPr>
          <w:p w:rsidR="0036410D" w:rsidRPr="00DD17D5" w:rsidRDefault="0036410D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36410D" w:rsidRPr="00F139FE" w:rsidRDefault="0036410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139FE">
              <w:rPr>
                <w:sz w:val="24"/>
                <w:szCs w:val="24"/>
              </w:rPr>
              <w:t>Чекаурова</w:t>
            </w:r>
            <w:proofErr w:type="spellEnd"/>
            <w:r w:rsidRPr="00F139FE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36410D" w:rsidRPr="00F139FE" w:rsidRDefault="0036410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39F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781" w:type="dxa"/>
          </w:tcPr>
          <w:p w:rsidR="0036410D" w:rsidRPr="00F139FE" w:rsidRDefault="003B47C4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F139FE">
              <w:rPr>
                <w:sz w:val="24"/>
                <w:szCs w:val="24"/>
              </w:rPr>
              <w:t>Желирующие</w:t>
            </w:r>
            <w:proofErr w:type="spellEnd"/>
            <w:r w:rsidRPr="00F139FE">
              <w:rPr>
                <w:sz w:val="24"/>
                <w:szCs w:val="24"/>
              </w:rPr>
              <w:t xml:space="preserve"> агенты, актуальность в современных кондитерских изделиях.</w:t>
            </w:r>
          </w:p>
        </w:tc>
        <w:tc>
          <w:tcPr>
            <w:tcW w:w="2670" w:type="dxa"/>
          </w:tcPr>
          <w:p w:rsidR="0036410D" w:rsidRPr="00F139FE" w:rsidRDefault="0036410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36410D" w:rsidRPr="00F139FE" w:rsidRDefault="00F139F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39FE">
              <w:rPr>
                <w:sz w:val="24"/>
                <w:szCs w:val="24"/>
              </w:rPr>
              <w:t>по плану</w:t>
            </w:r>
          </w:p>
        </w:tc>
        <w:tc>
          <w:tcPr>
            <w:tcW w:w="1719" w:type="dxa"/>
          </w:tcPr>
          <w:p w:rsidR="0036410D" w:rsidRPr="00F139FE" w:rsidRDefault="00F139F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139FE">
              <w:rPr>
                <w:sz w:val="24"/>
                <w:szCs w:val="24"/>
              </w:rPr>
              <w:t>по плану</w:t>
            </w:r>
          </w:p>
        </w:tc>
      </w:tr>
      <w:tr w:rsidR="00D65C36" w:rsidRPr="00DD17D5" w:rsidTr="00F139FE">
        <w:trPr>
          <w:trHeight w:val="454"/>
        </w:trPr>
        <w:tc>
          <w:tcPr>
            <w:tcW w:w="565" w:type="dxa"/>
          </w:tcPr>
          <w:p w:rsidR="00D65C36" w:rsidRPr="00DD17D5" w:rsidRDefault="00D65C36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D65C36" w:rsidRPr="00D44C8E" w:rsidRDefault="00D65C36" w:rsidP="00DD17D5">
            <w:pPr>
              <w:jc w:val="center"/>
              <w:rPr>
                <w:sz w:val="24"/>
                <w:szCs w:val="24"/>
              </w:rPr>
            </w:pPr>
            <w:proofErr w:type="spellStart"/>
            <w:r w:rsidRPr="00D44C8E">
              <w:rPr>
                <w:sz w:val="24"/>
                <w:szCs w:val="24"/>
              </w:rPr>
              <w:t>Чекаурова</w:t>
            </w:r>
            <w:proofErr w:type="spellEnd"/>
            <w:r w:rsidRPr="00D44C8E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D65C36" w:rsidRPr="00D44C8E" w:rsidRDefault="00D65C3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4C8E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781" w:type="dxa"/>
          </w:tcPr>
          <w:p w:rsidR="00D65C36" w:rsidRPr="00D44C8E" w:rsidRDefault="00D65C3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4C8E">
              <w:rPr>
                <w:sz w:val="24"/>
                <w:szCs w:val="24"/>
              </w:rPr>
              <w:t>«Песочное тесто. Виды и формы»</w:t>
            </w:r>
          </w:p>
          <w:p w:rsidR="00D65C36" w:rsidRPr="00D44C8E" w:rsidRDefault="00D65C3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D65C36" w:rsidRPr="00D44C8E" w:rsidRDefault="00F90CA7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0CA7">
              <w:rPr>
                <w:sz w:val="24"/>
                <w:szCs w:val="24"/>
              </w:rPr>
              <w:t>36,39 поваров</w:t>
            </w:r>
          </w:p>
        </w:tc>
        <w:tc>
          <w:tcPr>
            <w:tcW w:w="1479" w:type="dxa"/>
          </w:tcPr>
          <w:p w:rsidR="00D65C36" w:rsidRPr="00D44C8E" w:rsidRDefault="00D44C8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719" w:type="dxa"/>
          </w:tcPr>
          <w:p w:rsidR="00D65C36" w:rsidRPr="00D44C8E" w:rsidRDefault="00D44C8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65C36" w:rsidRPr="00DD17D5" w:rsidTr="00F139FE">
        <w:trPr>
          <w:trHeight w:val="454"/>
        </w:trPr>
        <w:tc>
          <w:tcPr>
            <w:tcW w:w="565" w:type="dxa"/>
          </w:tcPr>
          <w:p w:rsidR="00D65C36" w:rsidRPr="00DD17D5" w:rsidRDefault="00D65C36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D65C36" w:rsidRPr="00D44C8E" w:rsidRDefault="00D65C36" w:rsidP="00DD17D5">
            <w:pPr>
              <w:jc w:val="center"/>
              <w:rPr>
                <w:sz w:val="24"/>
                <w:szCs w:val="24"/>
              </w:rPr>
            </w:pPr>
            <w:proofErr w:type="spellStart"/>
            <w:r w:rsidRPr="00D44C8E">
              <w:rPr>
                <w:sz w:val="24"/>
                <w:szCs w:val="24"/>
              </w:rPr>
              <w:t>Чекаурова</w:t>
            </w:r>
            <w:proofErr w:type="spellEnd"/>
            <w:r w:rsidRPr="00D44C8E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268" w:type="dxa"/>
          </w:tcPr>
          <w:p w:rsidR="00D65C36" w:rsidRPr="00D44C8E" w:rsidRDefault="00D65C3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4C8E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781" w:type="dxa"/>
          </w:tcPr>
          <w:p w:rsidR="00D65C36" w:rsidRPr="00D44C8E" w:rsidRDefault="00D65C3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4C8E">
              <w:rPr>
                <w:sz w:val="24"/>
                <w:szCs w:val="24"/>
              </w:rPr>
              <w:t>«Пряничное тесто. Новогодние идеи»</w:t>
            </w:r>
          </w:p>
        </w:tc>
        <w:tc>
          <w:tcPr>
            <w:tcW w:w="2670" w:type="dxa"/>
          </w:tcPr>
          <w:p w:rsidR="00D65C36" w:rsidRPr="00D44C8E" w:rsidRDefault="00F90CA7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90CA7">
              <w:rPr>
                <w:sz w:val="24"/>
                <w:szCs w:val="24"/>
              </w:rPr>
              <w:t>36,39 поваров</w:t>
            </w:r>
          </w:p>
        </w:tc>
        <w:tc>
          <w:tcPr>
            <w:tcW w:w="1479" w:type="dxa"/>
          </w:tcPr>
          <w:p w:rsidR="00D65C36" w:rsidRPr="00D44C8E" w:rsidRDefault="00D44C8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4C8E">
              <w:rPr>
                <w:sz w:val="24"/>
                <w:szCs w:val="24"/>
              </w:rPr>
              <w:t>декабрь</w:t>
            </w:r>
          </w:p>
        </w:tc>
        <w:tc>
          <w:tcPr>
            <w:tcW w:w="1719" w:type="dxa"/>
          </w:tcPr>
          <w:p w:rsidR="00D65C36" w:rsidRPr="00D44C8E" w:rsidRDefault="00D44C8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44C8E">
              <w:rPr>
                <w:sz w:val="24"/>
                <w:szCs w:val="24"/>
              </w:rPr>
              <w:t>-</w:t>
            </w:r>
          </w:p>
        </w:tc>
      </w:tr>
      <w:tr w:rsidR="00193593" w:rsidRPr="00DD17D5" w:rsidTr="00F139FE">
        <w:trPr>
          <w:trHeight w:val="454"/>
        </w:trPr>
        <w:tc>
          <w:tcPr>
            <w:tcW w:w="565" w:type="dxa"/>
          </w:tcPr>
          <w:p w:rsidR="00193593" w:rsidRPr="00DD17D5" w:rsidRDefault="00193593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  <w:bookmarkStart w:id="6" w:name="_Hlk83121461"/>
          </w:p>
        </w:tc>
        <w:tc>
          <w:tcPr>
            <w:tcW w:w="2543" w:type="dxa"/>
          </w:tcPr>
          <w:p w:rsidR="00193593" w:rsidRPr="00D73DEA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73DEA">
              <w:rPr>
                <w:sz w:val="24"/>
                <w:szCs w:val="24"/>
              </w:rPr>
              <w:t>Глянцева</w:t>
            </w:r>
            <w:proofErr w:type="spellEnd"/>
            <w:r w:rsidRPr="00D73DEA">
              <w:rPr>
                <w:sz w:val="24"/>
                <w:szCs w:val="24"/>
              </w:rPr>
              <w:t xml:space="preserve"> Е.С., Сергеева Е.В., Дорофеева А.В.</w:t>
            </w:r>
            <w:r w:rsidR="00F90CA7">
              <w:rPr>
                <w:sz w:val="24"/>
                <w:szCs w:val="24"/>
              </w:rPr>
              <w:t>, Иванова С.Р.</w:t>
            </w:r>
          </w:p>
        </w:tc>
        <w:tc>
          <w:tcPr>
            <w:tcW w:w="2268" w:type="dxa"/>
          </w:tcPr>
          <w:p w:rsidR="00193593" w:rsidRPr="00D73DEA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DEA">
              <w:rPr>
                <w:sz w:val="24"/>
                <w:szCs w:val="24"/>
              </w:rPr>
              <w:t>Фестиваль</w:t>
            </w:r>
          </w:p>
        </w:tc>
        <w:tc>
          <w:tcPr>
            <w:tcW w:w="3781" w:type="dxa"/>
          </w:tcPr>
          <w:p w:rsidR="00193593" w:rsidRPr="00D73DEA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DEA">
              <w:rPr>
                <w:sz w:val="24"/>
                <w:szCs w:val="24"/>
              </w:rPr>
              <w:t>«Новый год в кругу друзей</w:t>
            </w:r>
          </w:p>
          <w:p w:rsidR="00193593" w:rsidRPr="00D73DEA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DEA">
              <w:rPr>
                <w:sz w:val="24"/>
                <w:szCs w:val="24"/>
              </w:rPr>
              <w:t xml:space="preserve">(новогоднее </w:t>
            </w:r>
            <w:r w:rsidR="00327CF9" w:rsidRPr="00D73DEA">
              <w:rPr>
                <w:sz w:val="24"/>
                <w:szCs w:val="24"/>
              </w:rPr>
              <w:t xml:space="preserve">кулинарное </w:t>
            </w:r>
            <w:r w:rsidRPr="00D73DEA">
              <w:rPr>
                <w:sz w:val="24"/>
                <w:szCs w:val="24"/>
              </w:rPr>
              <w:t xml:space="preserve">путешествие по </w:t>
            </w:r>
            <w:r w:rsidR="00327CF9" w:rsidRPr="00D73DEA">
              <w:rPr>
                <w:sz w:val="24"/>
                <w:szCs w:val="24"/>
              </w:rPr>
              <w:t>России</w:t>
            </w:r>
            <w:r w:rsidRPr="00D73DEA">
              <w:rPr>
                <w:sz w:val="24"/>
                <w:szCs w:val="24"/>
              </w:rPr>
              <w:t>)»</w:t>
            </w:r>
          </w:p>
        </w:tc>
        <w:tc>
          <w:tcPr>
            <w:tcW w:w="2670" w:type="dxa"/>
          </w:tcPr>
          <w:p w:rsidR="00193593" w:rsidRPr="00D73DEA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DEA">
              <w:rPr>
                <w:sz w:val="24"/>
                <w:szCs w:val="24"/>
              </w:rPr>
              <w:t>все курсы, специальности, студенты обучающиеся по направлению</w:t>
            </w:r>
          </w:p>
          <w:p w:rsidR="00193593" w:rsidRPr="00D73DEA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DEA">
              <w:rPr>
                <w:sz w:val="24"/>
                <w:szCs w:val="24"/>
              </w:rPr>
              <w:t>«Индустрия питания»</w:t>
            </w:r>
          </w:p>
        </w:tc>
        <w:tc>
          <w:tcPr>
            <w:tcW w:w="1479" w:type="dxa"/>
          </w:tcPr>
          <w:p w:rsidR="00193593" w:rsidRPr="00D73DEA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73DEA">
              <w:rPr>
                <w:sz w:val="24"/>
                <w:szCs w:val="24"/>
              </w:rPr>
              <w:t>декабрь</w:t>
            </w:r>
            <w:r w:rsidR="008E32A1"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1719" w:type="dxa"/>
          </w:tcPr>
          <w:p w:rsidR="00193593" w:rsidRPr="00D73DEA" w:rsidRDefault="008E32A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4 неделя</w:t>
            </w:r>
          </w:p>
        </w:tc>
      </w:tr>
      <w:bookmarkEnd w:id="6"/>
      <w:tr w:rsidR="00193593" w:rsidRPr="00DD17D5" w:rsidTr="00F139FE">
        <w:trPr>
          <w:trHeight w:val="1678"/>
        </w:trPr>
        <w:tc>
          <w:tcPr>
            <w:tcW w:w="565" w:type="dxa"/>
          </w:tcPr>
          <w:p w:rsidR="00193593" w:rsidRPr="00DD17D5" w:rsidRDefault="00193593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93593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5C2118">
              <w:rPr>
                <w:sz w:val="24"/>
                <w:szCs w:val="24"/>
              </w:rPr>
              <w:t>Глянцева</w:t>
            </w:r>
            <w:proofErr w:type="spellEnd"/>
            <w:r w:rsidRPr="005C2118">
              <w:rPr>
                <w:sz w:val="24"/>
                <w:szCs w:val="24"/>
              </w:rPr>
              <w:t xml:space="preserve"> Е.С., Сергеева Е.В., Иванова С.Р.</w:t>
            </w:r>
            <w:r w:rsidR="005C2118">
              <w:rPr>
                <w:sz w:val="24"/>
                <w:szCs w:val="24"/>
              </w:rPr>
              <w:t>,</w:t>
            </w:r>
          </w:p>
          <w:p w:rsidR="005C2118" w:rsidRPr="005C2118" w:rsidRDefault="005C211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Бабикова Е.В.</w:t>
            </w:r>
          </w:p>
        </w:tc>
        <w:tc>
          <w:tcPr>
            <w:tcW w:w="2268" w:type="dxa"/>
          </w:tcPr>
          <w:p w:rsidR="00193593" w:rsidRPr="005C2118" w:rsidRDefault="00193593" w:rsidP="00DD17D5">
            <w:pPr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Фестиваль</w:t>
            </w:r>
          </w:p>
        </w:tc>
        <w:tc>
          <w:tcPr>
            <w:tcW w:w="3781" w:type="dxa"/>
          </w:tcPr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«Широкая масленица»</w:t>
            </w:r>
          </w:p>
        </w:tc>
        <w:tc>
          <w:tcPr>
            <w:tcW w:w="2670" w:type="dxa"/>
          </w:tcPr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все курсы, специальности, студенты обучающиеся по направлению</w:t>
            </w:r>
          </w:p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«Индустрия питания»</w:t>
            </w:r>
          </w:p>
        </w:tc>
        <w:tc>
          <w:tcPr>
            <w:tcW w:w="1479" w:type="dxa"/>
          </w:tcPr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Февраль, 2 неделя</w:t>
            </w:r>
          </w:p>
        </w:tc>
        <w:tc>
          <w:tcPr>
            <w:tcW w:w="1719" w:type="dxa"/>
          </w:tcPr>
          <w:p w:rsidR="00193593" w:rsidRPr="005C2118" w:rsidRDefault="00211394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  <w:r w:rsidR="008E32A1">
              <w:rPr>
                <w:sz w:val="24"/>
                <w:szCs w:val="24"/>
              </w:rPr>
              <w:t xml:space="preserve"> 4 неделя</w:t>
            </w:r>
          </w:p>
        </w:tc>
      </w:tr>
      <w:tr w:rsidR="00193593" w:rsidRPr="00DD17D5" w:rsidTr="00F139FE">
        <w:trPr>
          <w:trHeight w:val="454"/>
        </w:trPr>
        <w:tc>
          <w:tcPr>
            <w:tcW w:w="565" w:type="dxa"/>
          </w:tcPr>
          <w:p w:rsidR="00193593" w:rsidRPr="00DD17D5" w:rsidRDefault="00193593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Иванова М.С.</w:t>
            </w:r>
          </w:p>
        </w:tc>
        <w:tc>
          <w:tcPr>
            <w:tcW w:w="2268" w:type="dxa"/>
          </w:tcPr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Конкурс профессионального</w:t>
            </w:r>
          </w:p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мастерства среди студентов</w:t>
            </w:r>
          </w:p>
        </w:tc>
        <w:tc>
          <w:tcPr>
            <w:tcW w:w="3781" w:type="dxa"/>
          </w:tcPr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«Овощная феерия»</w:t>
            </w:r>
          </w:p>
        </w:tc>
        <w:tc>
          <w:tcPr>
            <w:tcW w:w="2670" w:type="dxa"/>
          </w:tcPr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2 ПКД</w:t>
            </w:r>
          </w:p>
        </w:tc>
        <w:tc>
          <w:tcPr>
            <w:tcW w:w="1479" w:type="dxa"/>
          </w:tcPr>
          <w:p w:rsidR="00193593" w:rsidRPr="005C2118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 xml:space="preserve">Октябрь, </w:t>
            </w:r>
            <w:r w:rsidR="00211394">
              <w:rPr>
                <w:sz w:val="24"/>
                <w:szCs w:val="24"/>
              </w:rPr>
              <w:t>3</w:t>
            </w:r>
            <w:r w:rsidRPr="005C2118">
              <w:rPr>
                <w:sz w:val="24"/>
                <w:szCs w:val="24"/>
              </w:rPr>
              <w:t xml:space="preserve"> неделя</w:t>
            </w:r>
          </w:p>
        </w:tc>
        <w:tc>
          <w:tcPr>
            <w:tcW w:w="1719" w:type="dxa"/>
          </w:tcPr>
          <w:p w:rsidR="00193593" w:rsidRPr="005C2118" w:rsidRDefault="005C211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C2118">
              <w:rPr>
                <w:sz w:val="24"/>
                <w:szCs w:val="24"/>
              </w:rPr>
              <w:t>октябрь</w:t>
            </w:r>
            <w:r w:rsidR="00211394">
              <w:rPr>
                <w:sz w:val="24"/>
                <w:szCs w:val="24"/>
              </w:rPr>
              <w:t>, 1 неделя</w:t>
            </w:r>
          </w:p>
        </w:tc>
      </w:tr>
      <w:tr w:rsidR="00193593" w:rsidRPr="00DD17D5" w:rsidTr="00F139FE">
        <w:trPr>
          <w:trHeight w:val="454"/>
        </w:trPr>
        <w:tc>
          <w:tcPr>
            <w:tcW w:w="565" w:type="dxa"/>
          </w:tcPr>
          <w:p w:rsidR="00193593" w:rsidRPr="00DD17D5" w:rsidRDefault="00193593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93593" w:rsidRPr="00211394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394">
              <w:rPr>
                <w:sz w:val="24"/>
                <w:szCs w:val="24"/>
              </w:rPr>
              <w:t>Иванова М.С., Рябчикова И.В.</w:t>
            </w:r>
          </w:p>
          <w:p w:rsidR="00193593" w:rsidRPr="00211394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93593" w:rsidRPr="00211394" w:rsidRDefault="00211394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394">
              <w:rPr>
                <w:sz w:val="24"/>
                <w:szCs w:val="24"/>
              </w:rPr>
              <w:t>Открытое внеурочное мероприятие</w:t>
            </w:r>
          </w:p>
        </w:tc>
        <w:tc>
          <w:tcPr>
            <w:tcW w:w="3781" w:type="dxa"/>
          </w:tcPr>
          <w:p w:rsidR="00193593" w:rsidRPr="00211394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394">
              <w:rPr>
                <w:sz w:val="24"/>
                <w:szCs w:val="24"/>
              </w:rPr>
              <w:t>«Приготовление дрожжевого теста и изделий из него»</w:t>
            </w:r>
          </w:p>
        </w:tc>
        <w:tc>
          <w:tcPr>
            <w:tcW w:w="2670" w:type="dxa"/>
          </w:tcPr>
          <w:p w:rsidR="00193593" w:rsidRPr="00211394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394">
              <w:rPr>
                <w:sz w:val="24"/>
                <w:szCs w:val="24"/>
              </w:rPr>
              <w:t>16 тех</w:t>
            </w:r>
          </w:p>
        </w:tc>
        <w:tc>
          <w:tcPr>
            <w:tcW w:w="1479" w:type="dxa"/>
          </w:tcPr>
          <w:p w:rsidR="00193593" w:rsidRPr="00211394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11394">
              <w:rPr>
                <w:sz w:val="24"/>
                <w:szCs w:val="24"/>
              </w:rPr>
              <w:t>Декабрь</w:t>
            </w:r>
            <w:r w:rsidR="00E8286B">
              <w:rPr>
                <w:sz w:val="24"/>
                <w:szCs w:val="24"/>
              </w:rPr>
              <w:t>, 2 неделя</w:t>
            </w:r>
          </w:p>
        </w:tc>
        <w:tc>
          <w:tcPr>
            <w:tcW w:w="1719" w:type="dxa"/>
          </w:tcPr>
          <w:p w:rsidR="00193593" w:rsidRPr="00211394" w:rsidRDefault="00E8286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3 неделя</w:t>
            </w:r>
          </w:p>
        </w:tc>
      </w:tr>
      <w:tr w:rsidR="00193593" w:rsidRPr="00DD17D5" w:rsidTr="00F139FE">
        <w:trPr>
          <w:trHeight w:val="454"/>
        </w:trPr>
        <w:tc>
          <w:tcPr>
            <w:tcW w:w="565" w:type="dxa"/>
          </w:tcPr>
          <w:p w:rsidR="00193593" w:rsidRPr="00DD17D5" w:rsidRDefault="00193593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93593" w:rsidRPr="00E8286B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286B">
              <w:rPr>
                <w:sz w:val="24"/>
                <w:szCs w:val="24"/>
              </w:rPr>
              <w:t>Иванова М.С.</w:t>
            </w:r>
          </w:p>
        </w:tc>
        <w:tc>
          <w:tcPr>
            <w:tcW w:w="2268" w:type="dxa"/>
          </w:tcPr>
          <w:p w:rsidR="00193593" w:rsidRPr="00E8286B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286B">
              <w:rPr>
                <w:sz w:val="24"/>
                <w:szCs w:val="24"/>
              </w:rPr>
              <w:t>мастер-класс</w:t>
            </w:r>
          </w:p>
        </w:tc>
        <w:tc>
          <w:tcPr>
            <w:tcW w:w="3781" w:type="dxa"/>
          </w:tcPr>
          <w:p w:rsidR="00193593" w:rsidRPr="00E8286B" w:rsidRDefault="001935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286B">
              <w:rPr>
                <w:sz w:val="24"/>
                <w:szCs w:val="24"/>
              </w:rPr>
              <w:t>«Карвинг»</w:t>
            </w:r>
          </w:p>
        </w:tc>
        <w:tc>
          <w:tcPr>
            <w:tcW w:w="2670" w:type="dxa"/>
          </w:tcPr>
          <w:p w:rsidR="00E8286B" w:rsidRPr="00E8286B" w:rsidRDefault="00E8286B" w:rsidP="00E828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286B">
              <w:rPr>
                <w:sz w:val="24"/>
                <w:szCs w:val="24"/>
              </w:rPr>
              <w:t>все курсы, специальности, студенты обучающиеся по направлению</w:t>
            </w:r>
          </w:p>
          <w:p w:rsidR="00193593" w:rsidRPr="00E8286B" w:rsidRDefault="00E8286B" w:rsidP="00E828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8286B">
              <w:rPr>
                <w:sz w:val="24"/>
                <w:szCs w:val="24"/>
              </w:rPr>
              <w:t>«Индустрия питания»</w:t>
            </w:r>
          </w:p>
        </w:tc>
        <w:tc>
          <w:tcPr>
            <w:tcW w:w="1479" w:type="dxa"/>
          </w:tcPr>
          <w:p w:rsidR="00193593" w:rsidRPr="00E8286B" w:rsidRDefault="0064415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2 неделя</w:t>
            </w:r>
          </w:p>
        </w:tc>
        <w:tc>
          <w:tcPr>
            <w:tcW w:w="1719" w:type="dxa"/>
          </w:tcPr>
          <w:p w:rsidR="00193593" w:rsidRPr="00E8286B" w:rsidRDefault="0064415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32E78" w:rsidRPr="00DD17D5" w:rsidTr="00F139FE">
        <w:trPr>
          <w:trHeight w:val="454"/>
        </w:trPr>
        <w:tc>
          <w:tcPr>
            <w:tcW w:w="565" w:type="dxa"/>
          </w:tcPr>
          <w:p w:rsidR="00B32E78" w:rsidRPr="00DD17D5" w:rsidRDefault="00B32E78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B32E78" w:rsidRPr="0064415E" w:rsidRDefault="00B32E7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415E">
              <w:rPr>
                <w:sz w:val="24"/>
                <w:szCs w:val="24"/>
              </w:rPr>
              <w:t>Иванова М.С.</w:t>
            </w:r>
          </w:p>
        </w:tc>
        <w:tc>
          <w:tcPr>
            <w:tcW w:w="2268" w:type="dxa"/>
          </w:tcPr>
          <w:p w:rsidR="00B32E78" w:rsidRPr="0064415E" w:rsidRDefault="009F7F62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415E">
              <w:rPr>
                <w:sz w:val="24"/>
                <w:szCs w:val="24"/>
              </w:rPr>
              <w:t>открытый урок по учебной практике</w:t>
            </w:r>
          </w:p>
        </w:tc>
        <w:tc>
          <w:tcPr>
            <w:tcW w:w="3781" w:type="dxa"/>
          </w:tcPr>
          <w:p w:rsidR="00B32E78" w:rsidRPr="0064415E" w:rsidRDefault="0064415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текущей теме</w:t>
            </w:r>
          </w:p>
        </w:tc>
        <w:tc>
          <w:tcPr>
            <w:tcW w:w="2670" w:type="dxa"/>
          </w:tcPr>
          <w:p w:rsidR="00B32E78" w:rsidRPr="0064415E" w:rsidRDefault="00B32E78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B32E78" w:rsidRPr="0064415E" w:rsidRDefault="0064415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19" w:type="dxa"/>
          </w:tcPr>
          <w:p w:rsidR="00B32E78" w:rsidRPr="0064415E" w:rsidRDefault="0064415E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1D7270" w:rsidRPr="00DD17D5" w:rsidTr="00930BF4">
        <w:trPr>
          <w:trHeight w:val="454"/>
        </w:trPr>
        <w:tc>
          <w:tcPr>
            <w:tcW w:w="565" w:type="dxa"/>
          </w:tcPr>
          <w:p w:rsidR="001D7270" w:rsidRPr="00DD17D5" w:rsidRDefault="001D7270" w:rsidP="001D7270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D7270" w:rsidRPr="0064415E" w:rsidRDefault="001D7270" w:rsidP="001D72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415E">
              <w:rPr>
                <w:sz w:val="24"/>
                <w:szCs w:val="24"/>
              </w:rPr>
              <w:t>Рябчикова И.В.</w:t>
            </w:r>
          </w:p>
        </w:tc>
        <w:tc>
          <w:tcPr>
            <w:tcW w:w="2268" w:type="dxa"/>
          </w:tcPr>
          <w:p w:rsidR="001D7270" w:rsidRPr="0064415E" w:rsidRDefault="001D7270" w:rsidP="001D727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4415E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781" w:type="dxa"/>
          </w:tcPr>
          <w:p w:rsidR="001D7270" w:rsidRPr="0064415E" w:rsidRDefault="001D7270" w:rsidP="001D7270">
            <w:pPr>
              <w:tabs>
                <w:tab w:val="left" w:pos="33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текущей теме</w:t>
            </w:r>
          </w:p>
        </w:tc>
        <w:tc>
          <w:tcPr>
            <w:tcW w:w="2670" w:type="dxa"/>
          </w:tcPr>
          <w:p w:rsidR="001D7270" w:rsidRPr="0064415E" w:rsidRDefault="001D7270" w:rsidP="001D727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D7270" w:rsidRPr="0064415E" w:rsidRDefault="001D7270" w:rsidP="001D72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19" w:type="dxa"/>
          </w:tcPr>
          <w:p w:rsidR="001D7270" w:rsidRPr="0064415E" w:rsidRDefault="001D7270" w:rsidP="001D727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193593" w:rsidRPr="00DD17D5" w:rsidTr="00F139FE">
        <w:trPr>
          <w:trHeight w:val="454"/>
        </w:trPr>
        <w:tc>
          <w:tcPr>
            <w:tcW w:w="565" w:type="dxa"/>
          </w:tcPr>
          <w:p w:rsidR="00193593" w:rsidRPr="00DD17D5" w:rsidRDefault="00193593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193593" w:rsidRPr="00DD17D5" w:rsidRDefault="006D7547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Войцеховская Е.А.</w:t>
            </w:r>
          </w:p>
        </w:tc>
        <w:tc>
          <w:tcPr>
            <w:tcW w:w="2268" w:type="dxa"/>
          </w:tcPr>
          <w:p w:rsidR="00193593" w:rsidRPr="00DD17D5" w:rsidRDefault="000C304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выставка презентация</w:t>
            </w:r>
          </w:p>
        </w:tc>
        <w:tc>
          <w:tcPr>
            <w:tcW w:w="3781" w:type="dxa"/>
          </w:tcPr>
          <w:p w:rsidR="00193593" w:rsidRPr="00DD17D5" w:rsidRDefault="000C304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Выставка-презентация «Я учусь печь хлеб»</w:t>
            </w:r>
          </w:p>
        </w:tc>
        <w:tc>
          <w:tcPr>
            <w:tcW w:w="2670" w:type="dxa"/>
          </w:tcPr>
          <w:p w:rsidR="000C3041" w:rsidRPr="00DD17D5" w:rsidRDefault="000C304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Войцеховская Е.А</w:t>
            </w:r>
          </w:p>
          <w:p w:rsidR="000C3041" w:rsidRPr="00DD17D5" w:rsidRDefault="000C304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D17D5">
              <w:rPr>
                <w:sz w:val="24"/>
                <w:szCs w:val="24"/>
              </w:rPr>
              <w:t>Котелевец</w:t>
            </w:r>
            <w:proofErr w:type="spellEnd"/>
            <w:r w:rsidRPr="00DD17D5">
              <w:rPr>
                <w:sz w:val="24"/>
                <w:szCs w:val="24"/>
              </w:rPr>
              <w:t xml:space="preserve"> Т.</w:t>
            </w:r>
          </w:p>
          <w:p w:rsidR="000C3041" w:rsidRPr="00DD17D5" w:rsidRDefault="000C304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Кузнецова К.</w:t>
            </w:r>
          </w:p>
          <w:p w:rsidR="00193593" w:rsidRPr="00DD17D5" w:rsidRDefault="000C304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1ТХКМ</w:t>
            </w:r>
          </w:p>
        </w:tc>
        <w:tc>
          <w:tcPr>
            <w:tcW w:w="1479" w:type="dxa"/>
          </w:tcPr>
          <w:p w:rsidR="00193593" w:rsidRPr="00DD17D5" w:rsidRDefault="00F62DB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 </w:t>
            </w:r>
            <w:r w:rsidR="000C3041" w:rsidRPr="00DD17D5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19" w:type="dxa"/>
          </w:tcPr>
          <w:p w:rsidR="00193593" w:rsidRPr="00DD17D5" w:rsidRDefault="00F62DB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62DB6">
              <w:rPr>
                <w:sz w:val="24"/>
                <w:szCs w:val="24"/>
              </w:rPr>
              <w:t>октябрь, 1 неделя</w:t>
            </w:r>
          </w:p>
        </w:tc>
      </w:tr>
      <w:tr w:rsidR="00915260" w:rsidRPr="00DD17D5" w:rsidTr="00F139FE">
        <w:trPr>
          <w:trHeight w:val="454"/>
        </w:trPr>
        <w:tc>
          <w:tcPr>
            <w:tcW w:w="565" w:type="dxa"/>
          </w:tcPr>
          <w:p w:rsidR="00915260" w:rsidRPr="00DD17D5" w:rsidRDefault="00915260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915260" w:rsidRPr="00DD17D5" w:rsidRDefault="0091526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Войцеховская Е.А.</w:t>
            </w:r>
          </w:p>
        </w:tc>
        <w:tc>
          <w:tcPr>
            <w:tcW w:w="2268" w:type="dxa"/>
          </w:tcPr>
          <w:p w:rsidR="00915260" w:rsidRPr="00DD17D5" w:rsidRDefault="0091526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781" w:type="dxa"/>
          </w:tcPr>
          <w:p w:rsidR="00915260" w:rsidRPr="00DD17D5" w:rsidRDefault="00070A4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«Хлеб как искусство»</w:t>
            </w:r>
          </w:p>
        </w:tc>
        <w:tc>
          <w:tcPr>
            <w:tcW w:w="2670" w:type="dxa"/>
          </w:tcPr>
          <w:p w:rsidR="00915260" w:rsidRPr="00DD17D5" w:rsidRDefault="00070A4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1 ТХКМ</w:t>
            </w:r>
          </w:p>
        </w:tc>
        <w:tc>
          <w:tcPr>
            <w:tcW w:w="1479" w:type="dxa"/>
          </w:tcPr>
          <w:p w:rsidR="00915260" w:rsidRPr="00DD17D5" w:rsidRDefault="001D7270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2D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="00070A4D" w:rsidRPr="00DD17D5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19" w:type="dxa"/>
          </w:tcPr>
          <w:p w:rsidR="00915260" w:rsidRPr="00DD17D5" w:rsidRDefault="00F62DB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70A4D" w:rsidRPr="00DD17D5" w:rsidTr="00F139FE">
        <w:trPr>
          <w:trHeight w:val="454"/>
        </w:trPr>
        <w:tc>
          <w:tcPr>
            <w:tcW w:w="565" w:type="dxa"/>
          </w:tcPr>
          <w:p w:rsidR="00070A4D" w:rsidRPr="00DD17D5" w:rsidRDefault="00070A4D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070A4D" w:rsidRPr="00DD17D5" w:rsidRDefault="00070A4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Войцеховская Е.А.</w:t>
            </w:r>
          </w:p>
        </w:tc>
        <w:tc>
          <w:tcPr>
            <w:tcW w:w="2268" w:type="dxa"/>
          </w:tcPr>
          <w:p w:rsidR="00070A4D" w:rsidRPr="00DD17D5" w:rsidRDefault="00070A4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3781" w:type="dxa"/>
          </w:tcPr>
          <w:p w:rsidR="00070A4D" w:rsidRPr="00DD17D5" w:rsidRDefault="00070A4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 xml:space="preserve">«Развитие </w:t>
            </w:r>
            <w:proofErr w:type="spellStart"/>
            <w:r w:rsidRPr="00DD17D5">
              <w:rPr>
                <w:sz w:val="24"/>
                <w:szCs w:val="24"/>
              </w:rPr>
              <w:t>Soft</w:t>
            </w:r>
            <w:proofErr w:type="spellEnd"/>
            <w:r w:rsidRPr="00DD17D5">
              <w:rPr>
                <w:sz w:val="24"/>
                <w:szCs w:val="24"/>
              </w:rPr>
              <w:t xml:space="preserve"> компетенций, как возможность реализовать себя в профессиональной сфере»</w:t>
            </w:r>
          </w:p>
        </w:tc>
        <w:tc>
          <w:tcPr>
            <w:tcW w:w="2670" w:type="dxa"/>
          </w:tcPr>
          <w:p w:rsidR="00070A4D" w:rsidRPr="00DD17D5" w:rsidRDefault="00070A4D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1 ТХКМ</w:t>
            </w:r>
          </w:p>
        </w:tc>
        <w:tc>
          <w:tcPr>
            <w:tcW w:w="1479" w:type="dxa"/>
          </w:tcPr>
          <w:p w:rsidR="00070A4D" w:rsidRPr="00DD17D5" w:rsidRDefault="005C610A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апрель</w:t>
            </w:r>
          </w:p>
        </w:tc>
        <w:tc>
          <w:tcPr>
            <w:tcW w:w="1719" w:type="dxa"/>
          </w:tcPr>
          <w:p w:rsidR="00070A4D" w:rsidRPr="00DD17D5" w:rsidRDefault="00F62DB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475DC" w:rsidRPr="00DD17D5" w:rsidTr="00F139FE">
        <w:trPr>
          <w:trHeight w:val="454"/>
        </w:trPr>
        <w:tc>
          <w:tcPr>
            <w:tcW w:w="565" w:type="dxa"/>
          </w:tcPr>
          <w:p w:rsidR="004475DC" w:rsidRPr="00DD17D5" w:rsidRDefault="004475DC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4475DC" w:rsidRPr="00DD17D5" w:rsidRDefault="004906B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Иванова С.Р.</w:t>
            </w:r>
          </w:p>
        </w:tc>
        <w:tc>
          <w:tcPr>
            <w:tcW w:w="2268" w:type="dxa"/>
          </w:tcPr>
          <w:p w:rsidR="004475DC" w:rsidRPr="00DD17D5" w:rsidRDefault="003A3B3C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Открытый урок по учебной практике</w:t>
            </w:r>
          </w:p>
        </w:tc>
        <w:tc>
          <w:tcPr>
            <w:tcW w:w="3781" w:type="dxa"/>
          </w:tcPr>
          <w:p w:rsidR="004475DC" w:rsidRPr="00DD17D5" w:rsidRDefault="00DB03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текущей теме</w:t>
            </w:r>
          </w:p>
        </w:tc>
        <w:tc>
          <w:tcPr>
            <w:tcW w:w="2670" w:type="dxa"/>
          </w:tcPr>
          <w:p w:rsidR="004475DC" w:rsidRPr="00DD17D5" w:rsidRDefault="003A3B3C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1 ПКД</w:t>
            </w:r>
          </w:p>
        </w:tc>
        <w:tc>
          <w:tcPr>
            <w:tcW w:w="1479" w:type="dxa"/>
          </w:tcPr>
          <w:p w:rsidR="004475DC" w:rsidRPr="00DD17D5" w:rsidRDefault="00F62DB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19" w:type="dxa"/>
          </w:tcPr>
          <w:p w:rsidR="004475DC" w:rsidRPr="00DD17D5" w:rsidRDefault="00F62DB6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392DC1" w:rsidRPr="00DD17D5" w:rsidTr="00F139FE">
        <w:trPr>
          <w:trHeight w:val="454"/>
        </w:trPr>
        <w:tc>
          <w:tcPr>
            <w:tcW w:w="565" w:type="dxa"/>
          </w:tcPr>
          <w:p w:rsidR="00392DC1" w:rsidRPr="00DD17D5" w:rsidRDefault="00392DC1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392DC1" w:rsidRPr="00DD17D5" w:rsidRDefault="00392DC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Сергеева Е.В.</w:t>
            </w:r>
          </w:p>
        </w:tc>
        <w:tc>
          <w:tcPr>
            <w:tcW w:w="2268" w:type="dxa"/>
          </w:tcPr>
          <w:p w:rsidR="00392DC1" w:rsidRPr="00DD17D5" w:rsidRDefault="00392DC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Открытый урок</w:t>
            </w:r>
          </w:p>
        </w:tc>
        <w:tc>
          <w:tcPr>
            <w:tcW w:w="3781" w:type="dxa"/>
          </w:tcPr>
          <w:p w:rsidR="00392DC1" w:rsidRPr="00DD17D5" w:rsidRDefault="00DB03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текущей теме</w:t>
            </w:r>
          </w:p>
        </w:tc>
        <w:tc>
          <w:tcPr>
            <w:tcW w:w="2670" w:type="dxa"/>
          </w:tcPr>
          <w:p w:rsidR="00392DC1" w:rsidRPr="00DD17D5" w:rsidRDefault="00392DC1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42 поваров</w:t>
            </w:r>
          </w:p>
        </w:tc>
        <w:tc>
          <w:tcPr>
            <w:tcW w:w="1479" w:type="dxa"/>
          </w:tcPr>
          <w:p w:rsidR="00392DC1" w:rsidRPr="00DD17D5" w:rsidRDefault="00DB03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1719" w:type="dxa"/>
          </w:tcPr>
          <w:p w:rsidR="00392DC1" w:rsidRPr="00DD17D5" w:rsidRDefault="00DB0393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</w:tr>
      <w:tr w:rsidR="00D51B65" w:rsidRPr="00DD17D5" w:rsidTr="00F139FE">
        <w:trPr>
          <w:trHeight w:val="454"/>
        </w:trPr>
        <w:tc>
          <w:tcPr>
            <w:tcW w:w="565" w:type="dxa"/>
          </w:tcPr>
          <w:p w:rsidR="00D51B65" w:rsidRPr="00DD17D5" w:rsidRDefault="00D51B65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D51B65" w:rsidRPr="00DD17D5" w:rsidRDefault="00D51B65" w:rsidP="00DD17D5">
            <w:pPr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Сергеева Е.В.</w:t>
            </w:r>
            <w:r w:rsidR="00DB0393">
              <w:rPr>
                <w:sz w:val="24"/>
                <w:szCs w:val="24"/>
              </w:rPr>
              <w:t xml:space="preserve">, </w:t>
            </w:r>
            <w:proofErr w:type="spellStart"/>
            <w:r w:rsidR="00DB0393">
              <w:rPr>
                <w:sz w:val="24"/>
                <w:szCs w:val="24"/>
              </w:rPr>
              <w:t>Глянцева</w:t>
            </w:r>
            <w:proofErr w:type="spellEnd"/>
            <w:r w:rsidR="00DB0393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268" w:type="dxa"/>
          </w:tcPr>
          <w:p w:rsidR="00D51B65" w:rsidRPr="00DD17D5" w:rsidRDefault="00C0589F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- в</w:t>
            </w:r>
            <w:r w:rsidR="00D51B65" w:rsidRPr="00DD17D5">
              <w:rPr>
                <w:sz w:val="24"/>
                <w:szCs w:val="24"/>
              </w:rPr>
              <w:t>икторина</w:t>
            </w:r>
          </w:p>
        </w:tc>
        <w:tc>
          <w:tcPr>
            <w:tcW w:w="3781" w:type="dxa"/>
          </w:tcPr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«Кулинария –вокруг света»</w:t>
            </w:r>
          </w:p>
        </w:tc>
        <w:tc>
          <w:tcPr>
            <w:tcW w:w="2670" w:type="dxa"/>
          </w:tcPr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студенты обучающиеся по направлению</w:t>
            </w:r>
          </w:p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«Индустрия питания»</w:t>
            </w:r>
          </w:p>
        </w:tc>
        <w:tc>
          <w:tcPr>
            <w:tcW w:w="1479" w:type="dxa"/>
          </w:tcPr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апрель</w:t>
            </w:r>
            <w:r w:rsidR="00170A7A">
              <w:rPr>
                <w:sz w:val="24"/>
                <w:szCs w:val="24"/>
              </w:rPr>
              <w:t>, 2 неделя</w:t>
            </w:r>
          </w:p>
        </w:tc>
        <w:tc>
          <w:tcPr>
            <w:tcW w:w="1719" w:type="dxa"/>
          </w:tcPr>
          <w:p w:rsidR="00D51B65" w:rsidRPr="00DD17D5" w:rsidRDefault="00C0589F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4 неделя</w:t>
            </w:r>
          </w:p>
        </w:tc>
      </w:tr>
      <w:tr w:rsidR="00D51B65" w:rsidRPr="00DD17D5" w:rsidTr="00F139FE">
        <w:trPr>
          <w:trHeight w:val="454"/>
        </w:trPr>
        <w:tc>
          <w:tcPr>
            <w:tcW w:w="565" w:type="dxa"/>
          </w:tcPr>
          <w:p w:rsidR="00D51B65" w:rsidRPr="00DD17D5" w:rsidRDefault="00D51B65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D51B65" w:rsidRPr="00DD17D5" w:rsidRDefault="00D51B65" w:rsidP="00DD17D5">
            <w:pPr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Сергеева Е.В.</w:t>
            </w:r>
            <w:r w:rsidR="00DB0393">
              <w:rPr>
                <w:sz w:val="24"/>
                <w:szCs w:val="24"/>
              </w:rPr>
              <w:t xml:space="preserve">, </w:t>
            </w:r>
            <w:proofErr w:type="spellStart"/>
            <w:r w:rsidR="00DB0393">
              <w:rPr>
                <w:sz w:val="24"/>
                <w:szCs w:val="24"/>
              </w:rPr>
              <w:t>Чекаурова</w:t>
            </w:r>
            <w:proofErr w:type="spellEnd"/>
            <w:r w:rsidR="00DB0393">
              <w:rPr>
                <w:sz w:val="24"/>
                <w:szCs w:val="24"/>
              </w:rPr>
              <w:t xml:space="preserve"> М.С., Беляева Ф.М.</w:t>
            </w:r>
          </w:p>
        </w:tc>
        <w:tc>
          <w:tcPr>
            <w:tcW w:w="2268" w:type="dxa"/>
          </w:tcPr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Конкурс</w:t>
            </w:r>
          </w:p>
        </w:tc>
        <w:tc>
          <w:tcPr>
            <w:tcW w:w="3781" w:type="dxa"/>
          </w:tcPr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«Пасхальные фантазии»</w:t>
            </w:r>
          </w:p>
        </w:tc>
        <w:tc>
          <w:tcPr>
            <w:tcW w:w="2670" w:type="dxa"/>
          </w:tcPr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студенты обучающиеся по направлению</w:t>
            </w:r>
          </w:p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«Индустрия питания»</w:t>
            </w:r>
          </w:p>
        </w:tc>
        <w:tc>
          <w:tcPr>
            <w:tcW w:w="1479" w:type="dxa"/>
          </w:tcPr>
          <w:p w:rsidR="00D51B65" w:rsidRPr="00DD17D5" w:rsidRDefault="00D51B65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апрель</w:t>
            </w:r>
            <w:r w:rsidR="00170A7A">
              <w:rPr>
                <w:sz w:val="24"/>
                <w:szCs w:val="24"/>
              </w:rPr>
              <w:t>, 2 неделя</w:t>
            </w:r>
          </w:p>
        </w:tc>
        <w:tc>
          <w:tcPr>
            <w:tcW w:w="1719" w:type="dxa"/>
          </w:tcPr>
          <w:p w:rsidR="00D51B65" w:rsidRPr="00DD17D5" w:rsidRDefault="00C0589F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0589F">
              <w:rPr>
                <w:sz w:val="24"/>
                <w:szCs w:val="24"/>
              </w:rPr>
              <w:t>март, 4 неделя</w:t>
            </w:r>
          </w:p>
        </w:tc>
      </w:tr>
      <w:tr w:rsidR="00C0589F" w:rsidRPr="00DD17D5" w:rsidTr="00F139FE">
        <w:trPr>
          <w:trHeight w:val="454"/>
        </w:trPr>
        <w:tc>
          <w:tcPr>
            <w:tcW w:w="565" w:type="dxa"/>
          </w:tcPr>
          <w:p w:rsidR="00C0589F" w:rsidRPr="00DD17D5" w:rsidRDefault="00C0589F" w:rsidP="00DD17D5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3" w:type="dxa"/>
          </w:tcPr>
          <w:p w:rsidR="00C0589F" w:rsidRPr="00DD17D5" w:rsidRDefault="00C0589F" w:rsidP="00DD17D5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Алеева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2268" w:type="dxa"/>
          </w:tcPr>
          <w:p w:rsidR="00C0589F" w:rsidRPr="00DD17D5" w:rsidRDefault="0013558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</w:t>
            </w:r>
          </w:p>
        </w:tc>
        <w:tc>
          <w:tcPr>
            <w:tcW w:w="3781" w:type="dxa"/>
          </w:tcPr>
          <w:p w:rsidR="00C0589F" w:rsidRPr="00DD17D5" w:rsidRDefault="0013558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направлению «Ресторанный сервис»</w:t>
            </w:r>
          </w:p>
        </w:tc>
        <w:tc>
          <w:tcPr>
            <w:tcW w:w="2670" w:type="dxa"/>
          </w:tcPr>
          <w:p w:rsidR="00C0589F" w:rsidRPr="00DD17D5" w:rsidRDefault="0013558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5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, 8 </w:t>
            </w:r>
            <w:proofErr w:type="spellStart"/>
            <w:r>
              <w:rPr>
                <w:sz w:val="24"/>
                <w:szCs w:val="24"/>
              </w:rPr>
              <w:t>оф</w:t>
            </w:r>
            <w:proofErr w:type="spellEnd"/>
          </w:p>
        </w:tc>
        <w:tc>
          <w:tcPr>
            <w:tcW w:w="1479" w:type="dxa"/>
          </w:tcPr>
          <w:p w:rsidR="00C0589F" w:rsidRPr="00DD17D5" w:rsidRDefault="0013558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февраля</w:t>
            </w:r>
          </w:p>
        </w:tc>
        <w:tc>
          <w:tcPr>
            <w:tcW w:w="1719" w:type="dxa"/>
          </w:tcPr>
          <w:p w:rsidR="00C0589F" w:rsidRPr="00C0589F" w:rsidRDefault="0013558B" w:rsidP="00DD17D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</w:tbl>
    <w:p w:rsidR="002337A8" w:rsidRPr="00DD17D5" w:rsidRDefault="002337A8" w:rsidP="00DD17D5">
      <w:pPr>
        <w:spacing w:line="276" w:lineRule="auto"/>
        <w:jc w:val="center"/>
        <w:rPr>
          <w:b/>
          <w:i/>
          <w:sz w:val="24"/>
          <w:szCs w:val="24"/>
        </w:rPr>
      </w:pPr>
    </w:p>
    <w:p w:rsidR="00E07D7F" w:rsidRPr="00DD17D5" w:rsidRDefault="00E07D7F" w:rsidP="00DD17D5">
      <w:pPr>
        <w:spacing w:after="160" w:line="259" w:lineRule="auto"/>
        <w:jc w:val="center"/>
        <w:rPr>
          <w:b/>
          <w:i/>
          <w:sz w:val="24"/>
          <w:szCs w:val="24"/>
        </w:rPr>
      </w:pPr>
      <w:r w:rsidRPr="00DD17D5">
        <w:rPr>
          <w:b/>
          <w:i/>
          <w:sz w:val="24"/>
          <w:szCs w:val="24"/>
        </w:rPr>
        <w:br w:type="page"/>
      </w:r>
    </w:p>
    <w:p w:rsidR="00A6418C" w:rsidRDefault="00A6418C" w:rsidP="00A6418C">
      <w:pPr>
        <w:spacing w:line="276" w:lineRule="auto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График</w:t>
      </w:r>
      <w:r w:rsidRPr="00BB4A66">
        <w:rPr>
          <w:b/>
          <w:i/>
          <w:sz w:val="28"/>
        </w:rPr>
        <w:t xml:space="preserve"> проведения </w:t>
      </w:r>
      <w:r>
        <w:rPr>
          <w:b/>
          <w:i/>
          <w:sz w:val="28"/>
        </w:rPr>
        <w:t xml:space="preserve">и </w:t>
      </w:r>
      <w:proofErr w:type="spellStart"/>
      <w:r>
        <w:rPr>
          <w:b/>
          <w:i/>
          <w:sz w:val="28"/>
        </w:rPr>
        <w:t>взаимопосещения</w:t>
      </w:r>
      <w:proofErr w:type="spellEnd"/>
      <w:r>
        <w:rPr>
          <w:b/>
          <w:i/>
          <w:sz w:val="28"/>
        </w:rPr>
        <w:t xml:space="preserve"> </w:t>
      </w:r>
      <w:r w:rsidRPr="00BB4A66">
        <w:rPr>
          <w:b/>
          <w:i/>
          <w:sz w:val="28"/>
        </w:rPr>
        <w:t xml:space="preserve">открытых </w:t>
      </w:r>
      <w:r>
        <w:rPr>
          <w:b/>
          <w:i/>
          <w:sz w:val="28"/>
        </w:rPr>
        <w:t>учебных занятий,</w:t>
      </w:r>
      <w:r w:rsidRPr="00806DA8">
        <w:t xml:space="preserve"> </w:t>
      </w:r>
      <w:r w:rsidRPr="00806DA8">
        <w:rPr>
          <w:b/>
          <w:i/>
          <w:sz w:val="28"/>
        </w:rPr>
        <w:t>внеаудиторных мероприятий</w:t>
      </w:r>
      <w:r w:rsidR="00D06CB2">
        <w:rPr>
          <w:b/>
          <w:i/>
          <w:sz w:val="28"/>
        </w:rPr>
        <w:t xml:space="preserve"> </w:t>
      </w:r>
      <w:r w:rsidRPr="00806DA8">
        <w:rPr>
          <w:b/>
          <w:i/>
          <w:sz w:val="28"/>
        </w:rPr>
        <w:t>по дисц</w:t>
      </w:r>
      <w:r>
        <w:rPr>
          <w:b/>
          <w:i/>
          <w:sz w:val="28"/>
        </w:rPr>
        <w:t>иплине/ПМ</w:t>
      </w:r>
    </w:p>
    <w:p w:rsidR="00A6418C" w:rsidRPr="00806DA8" w:rsidRDefault="00A6418C" w:rsidP="00A6418C">
      <w:pPr>
        <w:spacing w:line="276" w:lineRule="auto"/>
        <w:jc w:val="both"/>
        <w:rPr>
          <w:sz w:val="10"/>
        </w:rPr>
      </w:pPr>
    </w:p>
    <w:tbl>
      <w:tblPr>
        <w:tblStyle w:val="aa"/>
        <w:tblW w:w="14826" w:type="dxa"/>
        <w:tblInd w:w="108" w:type="dxa"/>
        <w:tblLayout w:type="fixed"/>
        <w:tblLook w:val="04A0"/>
      </w:tblPr>
      <w:tblGrid>
        <w:gridCol w:w="565"/>
        <w:gridCol w:w="2696"/>
        <w:gridCol w:w="1927"/>
        <w:gridCol w:w="1928"/>
        <w:gridCol w:w="1927"/>
        <w:gridCol w:w="1872"/>
        <w:gridCol w:w="1983"/>
        <w:gridCol w:w="1928"/>
      </w:tblGrid>
      <w:tr w:rsidR="002461F5" w:rsidTr="00071520">
        <w:trPr>
          <w:trHeight w:val="760"/>
          <w:tblHeader/>
        </w:trPr>
        <w:tc>
          <w:tcPr>
            <w:tcW w:w="565" w:type="dxa"/>
            <w:vMerge w:val="restart"/>
            <w:vAlign w:val="center"/>
          </w:tcPr>
          <w:p w:rsidR="002461F5" w:rsidRPr="00165F66" w:rsidRDefault="002461F5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№ п/п</w:t>
            </w:r>
          </w:p>
        </w:tc>
        <w:tc>
          <w:tcPr>
            <w:tcW w:w="2696" w:type="dxa"/>
            <w:vMerge w:val="restart"/>
            <w:vAlign w:val="center"/>
          </w:tcPr>
          <w:p w:rsidR="002461F5" w:rsidRDefault="002461F5" w:rsidP="00007C9E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  <w:r>
              <w:rPr>
                <w:b/>
                <w:sz w:val="24"/>
              </w:rPr>
              <w:t xml:space="preserve"> преподавателя, мастера п/о</w:t>
            </w:r>
          </w:p>
          <w:p w:rsidR="002461F5" w:rsidRPr="00165F66" w:rsidRDefault="002461F5" w:rsidP="00007C9E">
            <w:pPr>
              <w:spacing w:line="276" w:lineRule="auto"/>
              <w:jc w:val="center"/>
              <w:rPr>
                <w:b/>
                <w:sz w:val="24"/>
              </w:rPr>
            </w:pPr>
            <w:r w:rsidRPr="00007C9E">
              <w:t>(</w:t>
            </w:r>
            <w:r>
              <w:t>к</w:t>
            </w:r>
            <w:r w:rsidRPr="00007C9E">
              <w:t>оторый провод</w:t>
            </w:r>
            <w:r>
              <w:t>ит</w:t>
            </w:r>
            <w:r w:rsidRPr="00007C9E">
              <w:t xml:space="preserve"> открытое мероприятие</w:t>
            </w:r>
            <w:r>
              <w:t>)</w:t>
            </w:r>
          </w:p>
        </w:tc>
        <w:tc>
          <w:tcPr>
            <w:tcW w:w="11565" w:type="dxa"/>
            <w:gridSpan w:val="6"/>
            <w:vAlign w:val="center"/>
          </w:tcPr>
          <w:p w:rsidR="002461F5" w:rsidRPr="0076235D" w:rsidRDefault="002461F5" w:rsidP="00A6418C">
            <w:pPr>
              <w:snapToGrid w:val="0"/>
              <w:jc w:val="center"/>
              <w:rPr>
                <w:b/>
              </w:rPr>
            </w:pPr>
            <w:r>
              <w:rPr>
                <w:b/>
                <w:sz w:val="24"/>
                <w:szCs w:val="22"/>
              </w:rPr>
              <w:t xml:space="preserve">Фамилии, инициалы преподавателей, мастеров п/о </w:t>
            </w:r>
            <w:r>
              <w:rPr>
                <w:b/>
                <w:sz w:val="24"/>
                <w:szCs w:val="22"/>
              </w:rPr>
              <w:br/>
            </w:r>
            <w:r w:rsidRPr="00007C9E">
              <w:t>(которы</w:t>
            </w:r>
            <w:r>
              <w:t>е</w:t>
            </w:r>
            <w:r w:rsidRPr="00007C9E">
              <w:t xml:space="preserve"> </w:t>
            </w:r>
            <w:r>
              <w:t>посещают данное</w:t>
            </w:r>
            <w:r w:rsidRPr="00007C9E">
              <w:t xml:space="preserve"> открытое мероприятие</w:t>
            </w:r>
            <w:r>
              <w:t>)</w:t>
            </w:r>
          </w:p>
        </w:tc>
      </w:tr>
      <w:tr w:rsidR="002461F5" w:rsidTr="00A5090D">
        <w:trPr>
          <w:trHeight w:val="558"/>
          <w:tblHeader/>
        </w:trPr>
        <w:tc>
          <w:tcPr>
            <w:tcW w:w="565" w:type="dxa"/>
            <w:vMerge/>
            <w:vAlign w:val="center"/>
          </w:tcPr>
          <w:p w:rsidR="002461F5" w:rsidRPr="00165F66" w:rsidRDefault="002461F5" w:rsidP="00A6418C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2696" w:type="dxa"/>
            <w:vMerge/>
            <w:vAlign w:val="center"/>
          </w:tcPr>
          <w:p w:rsidR="002461F5" w:rsidRPr="00165F66" w:rsidRDefault="002461F5" w:rsidP="00007C9E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  <w:tc>
          <w:tcPr>
            <w:tcW w:w="1927" w:type="dxa"/>
            <w:vAlign w:val="center"/>
          </w:tcPr>
          <w:p w:rsidR="002461F5" w:rsidRDefault="002461F5" w:rsidP="00A6418C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ноябрь</w:t>
            </w:r>
          </w:p>
        </w:tc>
        <w:tc>
          <w:tcPr>
            <w:tcW w:w="1928" w:type="dxa"/>
            <w:vAlign w:val="center"/>
          </w:tcPr>
          <w:p w:rsidR="002461F5" w:rsidRPr="0076235D" w:rsidRDefault="002461F5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927" w:type="dxa"/>
            <w:vAlign w:val="center"/>
          </w:tcPr>
          <w:p w:rsidR="002461F5" w:rsidRDefault="002461F5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872" w:type="dxa"/>
            <w:vAlign w:val="center"/>
          </w:tcPr>
          <w:p w:rsidR="002461F5" w:rsidRDefault="002461F5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983" w:type="dxa"/>
            <w:vAlign w:val="center"/>
          </w:tcPr>
          <w:p w:rsidR="002461F5" w:rsidRPr="002461F5" w:rsidRDefault="002461F5" w:rsidP="002461F5">
            <w:pPr>
              <w:snapToGrid w:val="0"/>
              <w:jc w:val="center"/>
              <w:rPr>
                <w:b/>
                <w:sz w:val="24"/>
              </w:rPr>
            </w:pPr>
            <w:r w:rsidRPr="002461F5">
              <w:rPr>
                <w:b/>
                <w:sz w:val="24"/>
              </w:rPr>
              <w:t>март</w:t>
            </w:r>
          </w:p>
        </w:tc>
        <w:tc>
          <w:tcPr>
            <w:tcW w:w="1928" w:type="dxa"/>
            <w:vAlign w:val="center"/>
          </w:tcPr>
          <w:p w:rsidR="002461F5" w:rsidRPr="002461F5" w:rsidRDefault="002461F5" w:rsidP="002461F5">
            <w:pPr>
              <w:snapToGrid w:val="0"/>
              <w:jc w:val="center"/>
              <w:rPr>
                <w:b/>
                <w:sz w:val="24"/>
              </w:rPr>
            </w:pPr>
            <w:r w:rsidRPr="002461F5">
              <w:rPr>
                <w:b/>
                <w:sz w:val="24"/>
              </w:rPr>
              <w:t>апрель</w:t>
            </w:r>
          </w:p>
        </w:tc>
      </w:tr>
      <w:tr w:rsidR="00CF4429" w:rsidTr="002D74D7">
        <w:trPr>
          <w:trHeight w:val="454"/>
        </w:trPr>
        <w:tc>
          <w:tcPr>
            <w:tcW w:w="565" w:type="dxa"/>
          </w:tcPr>
          <w:p w:rsidR="00CF4429" w:rsidRPr="00165F66" w:rsidRDefault="00CF4429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CF4429" w:rsidRPr="00165F66" w:rsidRDefault="00CF4429" w:rsidP="00467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Иванова М.С.</w:t>
            </w:r>
            <w:r w:rsidR="003E62B5">
              <w:rPr>
                <w:sz w:val="24"/>
              </w:rPr>
              <w:t xml:space="preserve"> </w:t>
            </w:r>
          </w:p>
        </w:tc>
        <w:tc>
          <w:tcPr>
            <w:tcW w:w="1927" w:type="dxa"/>
            <w:vAlign w:val="center"/>
          </w:tcPr>
          <w:p w:rsidR="00CF4429" w:rsidRPr="00D06CB2" w:rsidRDefault="00222AC5" w:rsidP="00D06C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Глянцева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  <w:r w:rsidR="000314A7">
              <w:rPr>
                <w:sz w:val="24"/>
                <w:szCs w:val="24"/>
              </w:rPr>
              <w:t>, Иванова С.Р., Дорофеева А.В.</w:t>
            </w:r>
          </w:p>
        </w:tc>
        <w:tc>
          <w:tcPr>
            <w:tcW w:w="1928" w:type="dxa"/>
            <w:vAlign w:val="center"/>
          </w:tcPr>
          <w:p w:rsidR="00CF4429" w:rsidRPr="00D06CB2" w:rsidRDefault="00CF4429" w:rsidP="00D06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6F2BC7" w:rsidRPr="00D06CB2" w:rsidRDefault="006F2BC7" w:rsidP="00795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F4429" w:rsidRPr="00D06CB2" w:rsidRDefault="00CF4429" w:rsidP="00D06C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F4429" w:rsidRPr="00D06CB2" w:rsidRDefault="00CF4429" w:rsidP="00D06CB2">
            <w:pPr>
              <w:jc w:val="center"/>
              <w:rPr>
                <w:sz w:val="24"/>
                <w:szCs w:val="24"/>
              </w:rPr>
            </w:pPr>
          </w:p>
        </w:tc>
      </w:tr>
      <w:tr w:rsidR="00CF4429" w:rsidTr="002D74D7">
        <w:trPr>
          <w:trHeight w:val="454"/>
        </w:trPr>
        <w:tc>
          <w:tcPr>
            <w:tcW w:w="565" w:type="dxa"/>
          </w:tcPr>
          <w:p w:rsidR="00CF4429" w:rsidRPr="00165F66" w:rsidRDefault="00CF4429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CF4429" w:rsidRPr="00165F66" w:rsidRDefault="00CF4429" w:rsidP="00467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Ефремова Е.С.</w:t>
            </w:r>
          </w:p>
        </w:tc>
        <w:tc>
          <w:tcPr>
            <w:tcW w:w="1927" w:type="dxa"/>
            <w:vAlign w:val="center"/>
          </w:tcPr>
          <w:p w:rsidR="00CF4429" w:rsidRPr="00D06CB2" w:rsidRDefault="00CF4429" w:rsidP="0043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F4429" w:rsidRPr="00D06CB2" w:rsidRDefault="000A36F3" w:rsidP="004356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Глянцева</w:t>
            </w:r>
            <w:proofErr w:type="spellEnd"/>
            <w:r>
              <w:rPr>
                <w:sz w:val="24"/>
                <w:szCs w:val="24"/>
              </w:rPr>
              <w:t xml:space="preserve"> Е.С., </w:t>
            </w: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И.В., Сергеева Е.В.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CF4429" w:rsidRPr="00D06CB2" w:rsidRDefault="00CF4429" w:rsidP="0043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17918" w:rsidRPr="00D06CB2" w:rsidRDefault="00217918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F4429" w:rsidRPr="00D06CB2" w:rsidRDefault="00CF4429" w:rsidP="0043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0B44D8" w:rsidRPr="00D06CB2" w:rsidRDefault="000B44D8" w:rsidP="00435670">
            <w:pPr>
              <w:jc w:val="center"/>
              <w:rPr>
                <w:sz w:val="24"/>
                <w:szCs w:val="24"/>
              </w:rPr>
            </w:pPr>
          </w:p>
        </w:tc>
      </w:tr>
      <w:tr w:rsidR="00CF4429" w:rsidTr="002D74D7">
        <w:trPr>
          <w:trHeight w:val="454"/>
        </w:trPr>
        <w:tc>
          <w:tcPr>
            <w:tcW w:w="565" w:type="dxa"/>
          </w:tcPr>
          <w:p w:rsidR="00CF4429" w:rsidRPr="00165F66" w:rsidRDefault="00CF4429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CF4429" w:rsidRPr="00165F66" w:rsidRDefault="004F56E6" w:rsidP="004670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Чекаурова</w:t>
            </w:r>
            <w:proofErr w:type="spellEnd"/>
            <w:r>
              <w:rPr>
                <w:sz w:val="24"/>
              </w:rPr>
              <w:t xml:space="preserve"> М.С.</w:t>
            </w:r>
          </w:p>
        </w:tc>
        <w:tc>
          <w:tcPr>
            <w:tcW w:w="1927" w:type="dxa"/>
            <w:vAlign w:val="center"/>
          </w:tcPr>
          <w:p w:rsidR="00CF4429" w:rsidRPr="00D06CB2" w:rsidRDefault="00CF4429" w:rsidP="0043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F4429" w:rsidRPr="00D06CB2" w:rsidRDefault="00CF4429" w:rsidP="00090F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CF4429" w:rsidRPr="00D06CB2" w:rsidRDefault="00CF4429" w:rsidP="004356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CF4429" w:rsidRPr="00D06CB2" w:rsidRDefault="000A36F3" w:rsidP="004356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 w:rsidR="008C30AC">
              <w:rPr>
                <w:sz w:val="24"/>
                <w:szCs w:val="24"/>
              </w:rPr>
              <w:t>Бабикова</w:t>
            </w:r>
            <w:proofErr w:type="spellEnd"/>
            <w:r w:rsidR="008C30AC">
              <w:rPr>
                <w:sz w:val="24"/>
                <w:szCs w:val="24"/>
              </w:rPr>
              <w:t xml:space="preserve"> Е.В., </w:t>
            </w:r>
            <w:proofErr w:type="spellStart"/>
            <w:r w:rsidR="008C30AC">
              <w:rPr>
                <w:sz w:val="24"/>
                <w:szCs w:val="24"/>
              </w:rPr>
              <w:t>Кащеева</w:t>
            </w:r>
            <w:proofErr w:type="spellEnd"/>
            <w:r w:rsidR="008C30AC">
              <w:rPr>
                <w:sz w:val="24"/>
                <w:szCs w:val="24"/>
              </w:rPr>
              <w:t xml:space="preserve"> Ю.В., Иванова М.С.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F4429" w:rsidRPr="00D06CB2" w:rsidRDefault="00CF4429" w:rsidP="00435670">
            <w:pPr>
              <w:jc w:val="center"/>
              <w:rPr>
                <w:sz w:val="24"/>
                <w:szCs w:val="24"/>
              </w:rPr>
            </w:pPr>
          </w:p>
        </w:tc>
      </w:tr>
      <w:tr w:rsidR="00CF4429" w:rsidTr="002D74D7">
        <w:trPr>
          <w:trHeight w:val="454"/>
        </w:trPr>
        <w:tc>
          <w:tcPr>
            <w:tcW w:w="565" w:type="dxa"/>
          </w:tcPr>
          <w:p w:rsidR="00CF4429" w:rsidRPr="00165F66" w:rsidRDefault="00CF4429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CF4429" w:rsidRPr="00165F66" w:rsidRDefault="00CF4429" w:rsidP="00467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Сергеева Е.В.</w:t>
            </w:r>
          </w:p>
        </w:tc>
        <w:tc>
          <w:tcPr>
            <w:tcW w:w="1927" w:type="dxa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CF4429" w:rsidRPr="00D06CB2" w:rsidRDefault="006B42F3" w:rsidP="006A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Войцеховская Е.А., </w:t>
            </w: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И.В., </w:t>
            </w:r>
            <w:proofErr w:type="spellStart"/>
            <w:r>
              <w:rPr>
                <w:sz w:val="24"/>
                <w:szCs w:val="24"/>
              </w:rPr>
              <w:t>Кормягина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6F2BC7" w:rsidRPr="00D06CB2" w:rsidRDefault="006F2BC7" w:rsidP="006A3E29">
            <w:pPr>
              <w:jc w:val="center"/>
              <w:rPr>
                <w:sz w:val="24"/>
                <w:szCs w:val="24"/>
              </w:rPr>
            </w:pPr>
          </w:p>
        </w:tc>
      </w:tr>
      <w:tr w:rsidR="00CF4429" w:rsidTr="002D74D7">
        <w:trPr>
          <w:trHeight w:val="454"/>
        </w:trPr>
        <w:tc>
          <w:tcPr>
            <w:tcW w:w="565" w:type="dxa"/>
          </w:tcPr>
          <w:p w:rsidR="00CF4429" w:rsidRPr="00165F66" w:rsidRDefault="00CF4429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CF4429" w:rsidRPr="00165F66" w:rsidRDefault="004F56E6" w:rsidP="004670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1927" w:type="dxa"/>
            <w:vAlign w:val="center"/>
          </w:tcPr>
          <w:p w:rsidR="00CF4429" w:rsidRPr="00CF4429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CF4429" w:rsidRPr="00D06CB2" w:rsidRDefault="006B42F3" w:rsidP="006A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Рябчикова И.В., Ефремова Е.С., </w:t>
            </w:r>
            <w:r w:rsidR="00551856">
              <w:rPr>
                <w:sz w:val="24"/>
                <w:szCs w:val="24"/>
              </w:rPr>
              <w:t>Бабикова Е.В.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D2167" w:rsidRPr="00D06CB2" w:rsidRDefault="004D216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CF4429" w:rsidRPr="00D06CB2" w:rsidRDefault="00CF4429" w:rsidP="006A3E29">
            <w:pPr>
              <w:jc w:val="center"/>
              <w:rPr>
                <w:sz w:val="24"/>
                <w:szCs w:val="24"/>
              </w:rPr>
            </w:pPr>
          </w:p>
        </w:tc>
      </w:tr>
      <w:tr w:rsidR="004F56E6" w:rsidTr="002D74D7">
        <w:trPr>
          <w:trHeight w:val="454"/>
        </w:trPr>
        <w:tc>
          <w:tcPr>
            <w:tcW w:w="565" w:type="dxa"/>
          </w:tcPr>
          <w:p w:rsidR="004F56E6" w:rsidRPr="00165F66" w:rsidRDefault="004F56E6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4F56E6" w:rsidRDefault="002D74D7" w:rsidP="00467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Войцеховская Е.А.</w:t>
            </w:r>
          </w:p>
        </w:tc>
        <w:tc>
          <w:tcPr>
            <w:tcW w:w="1927" w:type="dxa"/>
            <w:vAlign w:val="center"/>
          </w:tcPr>
          <w:p w:rsidR="004F56E6" w:rsidRPr="00CF4429" w:rsidRDefault="004F56E6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4F56E6" w:rsidRPr="00D06CB2" w:rsidRDefault="004F56E6" w:rsidP="00795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6F2BC7" w:rsidRPr="00D06CB2" w:rsidRDefault="006F2BC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F56E6" w:rsidRPr="00D06CB2" w:rsidRDefault="004F56E6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F56E6" w:rsidRPr="00D06CB2" w:rsidRDefault="00551856" w:rsidP="006A3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Глянцева</w:t>
            </w:r>
            <w:proofErr w:type="spellEnd"/>
            <w:r>
              <w:rPr>
                <w:sz w:val="24"/>
                <w:szCs w:val="24"/>
              </w:rPr>
              <w:t xml:space="preserve"> Е.С., </w:t>
            </w: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И.В., Сергеева Е.В.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4F56E6" w:rsidRPr="00D06CB2" w:rsidRDefault="004F56E6" w:rsidP="006A3E29">
            <w:pPr>
              <w:jc w:val="center"/>
              <w:rPr>
                <w:sz w:val="24"/>
                <w:szCs w:val="24"/>
              </w:rPr>
            </w:pPr>
          </w:p>
        </w:tc>
      </w:tr>
      <w:tr w:rsidR="004F56E6" w:rsidTr="002D74D7">
        <w:trPr>
          <w:trHeight w:val="454"/>
        </w:trPr>
        <w:tc>
          <w:tcPr>
            <w:tcW w:w="565" w:type="dxa"/>
          </w:tcPr>
          <w:p w:rsidR="004F56E6" w:rsidRPr="00165F66" w:rsidRDefault="004F56E6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4F56E6" w:rsidRDefault="004F56E6" w:rsidP="00467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Рябчикова И.В.</w:t>
            </w:r>
          </w:p>
        </w:tc>
        <w:tc>
          <w:tcPr>
            <w:tcW w:w="1927" w:type="dxa"/>
            <w:vAlign w:val="center"/>
          </w:tcPr>
          <w:p w:rsidR="004F56E6" w:rsidRPr="00CF4429" w:rsidRDefault="004F56E6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4F56E6" w:rsidRPr="00D06CB2" w:rsidRDefault="00337D73" w:rsidP="006A3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Глянцева</w:t>
            </w:r>
            <w:proofErr w:type="spellEnd"/>
            <w:r>
              <w:rPr>
                <w:sz w:val="24"/>
                <w:szCs w:val="24"/>
              </w:rPr>
              <w:t xml:space="preserve"> Е.С., Ефремова Е.С., Войцеховская Е.А.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4F56E6" w:rsidRPr="00D06CB2" w:rsidRDefault="004F56E6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F2BC7" w:rsidRPr="00D06CB2" w:rsidRDefault="006F2BC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4F56E6" w:rsidRPr="00D06CB2" w:rsidRDefault="004F56E6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4F56E6" w:rsidRPr="00D06CB2" w:rsidRDefault="004F56E6" w:rsidP="006A3E29">
            <w:pPr>
              <w:jc w:val="center"/>
              <w:rPr>
                <w:sz w:val="24"/>
                <w:szCs w:val="24"/>
              </w:rPr>
            </w:pPr>
          </w:p>
        </w:tc>
      </w:tr>
      <w:tr w:rsidR="009A7B2C" w:rsidTr="002D74D7">
        <w:trPr>
          <w:trHeight w:val="454"/>
        </w:trPr>
        <w:tc>
          <w:tcPr>
            <w:tcW w:w="565" w:type="dxa"/>
          </w:tcPr>
          <w:p w:rsidR="009A7B2C" w:rsidRPr="00165F66" w:rsidRDefault="009A7B2C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9A7B2C" w:rsidRDefault="00111828" w:rsidP="00467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Иванова С.Р.</w:t>
            </w:r>
          </w:p>
        </w:tc>
        <w:tc>
          <w:tcPr>
            <w:tcW w:w="1927" w:type="dxa"/>
            <w:vAlign w:val="center"/>
          </w:tcPr>
          <w:p w:rsidR="009A7B2C" w:rsidRPr="00CF4429" w:rsidRDefault="009A7B2C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9A7B2C" w:rsidRPr="00D06CB2" w:rsidRDefault="009A7B2C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9A7B2C" w:rsidRPr="00D06CB2" w:rsidRDefault="009A7B2C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6F2BC7" w:rsidRPr="00D06CB2" w:rsidRDefault="006F2BC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9A7B2C" w:rsidRPr="00D06CB2" w:rsidRDefault="00337D73" w:rsidP="006A3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Глянцева</w:t>
            </w:r>
            <w:proofErr w:type="spellEnd"/>
            <w:r>
              <w:rPr>
                <w:sz w:val="24"/>
                <w:szCs w:val="24"/>
              </w:rPr>
              <w:t xml:space="preserve"> Е.С., </w:t>
            </w:r>
            <w:proofErr w:type="spellStart"/>
            <w:r w:rsidR="00810E0D">
              <w:rPr>
                <w:sz w:val="24"/>
                <w:szCs w:val="24"/>
              </w:rPr>
              <w:t>Кащеева</w:t>
            </w:r>
            <w:proofErr w:type="spellEnd"/>
            <w:r w:rsidR="00810E0D">
              <w:rPr>
                <w:sz w:val="24"/>
                <w:szCs w:val="24"/>
              </w:rPr>
              <w:t xml:space="preserve"> Ю.В., Иванова М.С.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9A7B2C" w:rsidRPr="00D06CB2" w:rsidRDefault="009A7B2C" w:rsidP="006A3E29">
            <w:pPr>
              <w:jc w:val="center"/>
              <w:rPr>
                <w:sz w:val="24"/>
                <w:szCs w:val="24"/>
              </w:rPr>
            </w:pPr>
          </w:p>
        </w:tc>
      </w:tr>
      <w:tr w:rsidR="004D2167" w:rsidTr="002D74D7">
        <w:trPr>
          <w:trHeight w:val="454"/>
        </w:trPr>
        <w:tc>
          <w:tcPr>
            <w:tcW w:w="565" w:type="dxa"/>
          </w:tcPr>
          <w:p w:rsidR="004D2167" w:rsidRPr="00165F66" w:rsidRDefault="004D2167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4D2167" w:rsidRDefault="004D2167" w:rsidP="0046708C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Бабикова Е.В.</w:t>
            </w:r>
          </w:p>
        </w:tc>
        <w:tc>
          <w:tcPr>
            <w:tcW w:w="1927" w:type="dxa"/>
            <w:vAlign w:val="center"/>
          </w:tcPr>
          <w:p w:rsidR="004D2167" w:rsidRPr="00CF4429" w:rsidRDefault="00810E0D" w:rsidP="006A3E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Рябчикова И.В., Ефремова Е.С., </w:t>
            </w:r>
            <w:proofErr w:type="spellStart"/>
            <w:r w:rsidR="003D7141">
              <w:rPr>
                <w:sz w:val="24"/>
                <w:szCs w:val="24"/>
              </w:rPr>
              <w:t>Глянцева</w:t>
            </w:r>
            <w:proofErr w:type="spellEnd"/>
            <w:r w:rsidR="003D7141"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1928" w:type="dxa"/>
            <w:vAlign w:val="center"/>
          </w:tcPr>
          <w:p w:rsidR="004D2167" w:rsidRPr="00D06CB2" w:rsidRDefault="004D216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4D2167" w:rsidRPr="00D06CB2" w:rsidRDefault="004D216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4D2167" w:rsidRPr="00D06CB2" w:rsidRDefault="004D216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6F2BC7" w:rsidRPr="00D06CB2" w:rsidRDefault="006F2BC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4D2167" w:rsidRPr="00D06CB2" w:rsidRDefault="004D2167" w:rsidP="006A3E29">
            <w:pPr>
              <w:jc w:val="center"/>
              <w:rPr>
                <w:sz w:val="24"/>
                <w:szCs w:val="24"/>
              </w:rPr>
            </w:pPr>
          </w:p>
        </w:tc>
      </w:tr>
      <w:tr w:rsidR="002D74D7" w:rsidTr="002D74D7">
        <w:trPr>
          <w:trHeight w:val="454"/>
        </w:trPr>
        <w:tc>
          <w:tcPr>
            <w:tcW w:w="565" w:type="dxa"/>
          </w:tcPr>
          <w:p w:rsidR="002D74D7" w:rsidRPr="00165F66" w:rsidRDefault="002D74D7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2D74D7" w:rsidRDefault="00111828" w:rsidP="004670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Кащеева</w:t>
            </w:r>
            <w:proofErr w:type="spellEnd"/>
            <w:r>
              <w:rPr>
                <w:sz w:val="24"/>
              </w:rPr>
              <w:t xml:space="preserve"> Ю.</w:t>
            </w:r>
            <w:r w:rsidR="003D7141">
              <w:rPr>
                <w:sz w:val="24"/>
              </w:rPr>
              <w:t>В..</w:t>
            </w:r>
          </w:p>
        </w:tc>
        <w:tc>
          <w:tcPr>
            <w:tcW w:w="1927" w:type="dxa"/>
            <w:vAlign w:val="center"/>
          </w:tcPr>
          <w:p w:rsidR="002D74D7" w:rsidRPr="00CF4429" w:rsidRDefault="002D74D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2D74D7" w:rsidRPr="00D06CB2" w:rsidRDefault="002D74D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2D74D7" w:rsidRPr="00D06CB2" w:rsidRDefault="002D74D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2D74D7" w:rsidRPr="00D06CB2" w:rsidRDefault="002D74D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2D74D7" w:rsidRPr="00D06CB2" w:rsidRDefault="002D74D7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D74D7" w:rsidRPr="00D06CB2" w:rsidRDefault="003D7141" w:rsidP="00E754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</w:t>
            </w:r>
            <w:r w:rsidR="00EA4C1D">
              <w:rPr>
                <w:sz w:val="24"/>
                <w:szCs w:val="24"/>
              </w:rPr>
              <w:t xml:space="preserve">М.С., </w:t>
            </w:r>
            <w:proofErr w:type="spellStart"/>
            <w:r w:rsidR="00EA4C1D">
              <w:rPr>
                <w:sz w:val="24"/>
                <w:szCs w:val="24"/>
              </w:rPr>
              <w:t>Чекаурова</w:t>
            </w:r>
            <w:proofErr w:type="spellEnd"/>
            <w:r w:rsidR="00EA4C1D">
              <w:rPr>
                <w:sz w:val="24"/>
                <w:szCs w:val="24"/>
              </w:rPr>
              <w:t xml:space="preserve"> М.С., Дорофеева А.В.</w:t>
            </w:r>
          </w:p>
        </w:tc>
      </w:tr>
      <w:tr w:rsidR="00E10C9E" w:rsidTr="002D74D7">
        <w:trPr>
          <w:trHeight w:val="454"/>
        </w:trPr>
        <w:tc>
          <w:tcPr>
            <w:tcW w:w="565" w:type="dxa"/>
          </w:tcPr>
          <w:p w:rsidR="00E10C9E" w:rsidRPr="00165F66" w:rsidRDefault="00E10C9E" w:rsidP="00AB4BE9">
            <w:pPr>
              <w:pStyle w:val="a9"/>
              <w:numPr>
                <w:ilvl w:val="0"/>
                <w:numId w:val="10"/>
              </w:numPr>
              <w:spacing w:line="276" w:lineRule="auto"/>
              <w:rPr>
                <w:sz w:val="24"/>
              </w:rPr>
            </w:pPr>
          </w:p>
        </w:tc>
        <w:tc>
          <w:tcPr>
            <w:tcW w:w="2696" w:type="dxa"/>
          </w:tcPr>
          <w:p w:rsidR="00E10C9E" w:rsidRDefault="00E10C9E" w:rsidP="0046708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Кормягина</w:t>
            </w:r>
            <w:proofErr w:type="spellEnd"/>
            <w:r>
              <w:rPr>
                <w:sz w:val="24"/>
              </w:rPr>
              <w:t xml:space="preserve"> Н.Н.</w:t>
            </w:r>
          </w:p>
        </w:tc>
        <w:tc>
          <w:tcPr>
            <w:tcW w:w="1927" w:type="dxa"/>
            <w:vAlign w:val="center"/>
          </w:tcPr>
          <w:p w:rsidR="00E10C9E" w:rsidRPr="00CF4429" w:rsidRDefault="00E10C9E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E10C9E" w:rsidRPr="00D06CB2" w:rsidRDefault="00E10C9E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 w:rsidR="00E10C9E" w:rsidRPr="00D06CB2" w:rsidRDefault="00E10C9E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auto"/>
            <w:vAlign w:val="center"/>
          </w:tcPr>
          <w:p w:rsidR="00E10C9E" w:rsidRPr="00D06CB2" w:rsidRDefault="00EA4C1D" w:rsidP="006A3E2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Глянцева</w:t>
            </w:r>
            <w:proofErr w:type="spellEnd"/>
            <w:r>
              <w:rPr>
                <w:sz w:val="24"/>
                <w:szCs w:val="24"/>
              </w:rPr>
              <w:t xml:space="preserve"> Е.С., </w:t>
            </w:r>
            <w:proofErr w:type="spellStart"/>
            <w:r>
              <w:rPr>
                <w:sz w:val="24"/>
                <w:szCs w:val="24"/>
              </w:rPr>
              <w:t>Рябчикова</w:t>
            </w:r>
            <w:proofErr w:type="spellEnd"/>
            <w:r>
              <w:rPr>
                <w:sz w:val="24"/>
                <w:szCs w:val="24"/>
              </w:rPr>
              <w:t xml:space="preserve"> И.В., Ефремова Е.С.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10C9E" w:rsidRPr="00D06CB2" w:rsidRDefault="00E10C9E" w:rsidP="006A3E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E10C9E" w:rsidRPr="00D06CB2" w:rsidRDefault="00E10C9E" w:rsidP="00E754DC">
            <w:pPr>
              <w:rPr>
                <w:sz w:val="24"/>
                <w:szCs w:val="24"/>
              </w:rPr>
            </w:pPr>
          </w:p>
        </w:tc>
      </w:tr>
    </w:tbl>
    <w:p w:rsidR="002337A8" w:rsidRDefault="002337A8" w:rsidP="00272FBB">
      <w:pPr>
        <w:spacing w:line="276" w:lineRule="auto"/>
        <w:jc w:val="both"/>
        <w:rPr>
          <w:sz w:val="28"/>
        </w:rPr>
      </w:pPr>
    </w:p>
    <w:p w:rsidR="00E07D7F" w:rsidRDefault="00E07D7F">
      <w:pPr>
        <w:spacing w:after="160" w:line="259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0A1779" w:rsidRPr="0091662A" w:rsidRDefault="000A1779" w:rsidP="00AB4BE9">
      <w:pPr>
        <w:pStyle w:val="a9"/>
        <w:numPr>
          <w:ilvl w:val="0"/>
          <w:numId w:val="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lastRenderedPageBreak/>
        <w:t>Мероприятия в рамках организации аудиторной и внеаудиторной работы со студентами</w:t>
      </w:r>
    </w:p>
    <w:p w:rsidR="000A1779" w:rsidRPr="000A1779" w:rsidRDefault="000A1779" w:rsidP="000A1779">
      <w:pPr>
        <w:spacing w:line="276" w:lineRule="auto"/>
        <w:rPr>
          <w:sz w:val="10"/>
        </w:rPr>
      </w:pPr>
    </w:p>
    <w:p w:rsidR="0076235D" w:rsidRDefault="0076235D" w:rsidP="0076235D">
      <w:pPr>
        <w:spacing w:line="276" w:lineRule="auto"/>
        <w:jc w:val="center"/>
        <w:rPr>
          <w:b/>
          <w:i/>
          <w:sz w:val="28"/>
        </w:rPr>
      </w:pPr>
      <w:r w:rsidRPr="00BB4A66">
        <w:rPr>
          <w:b/>
          <w:i/>
          <w:sz w:val="28"/>
        </w:rPr>
        <w:t xml:space="preserve">График проведения </w:t>
      </w:r>
      <w:r>
        <w:rPr>
          <w:b/>
          <w:i/>
          <w:sz w:val="28"/>
        </w:rPr>
        <w:t>предметных недель</w:t>
      </w:r>
    </w:p>
    <w:p w:rsidR="0076235D" w:rsidRDefault="0076235D" w:rsidP="00272FBB">
      <w:pPr>
        <w:spacing w:line="276" w:lineRule="auto"/>
        <w:jc w:val="both"/>
        <w:rPr>
          <w:sz w:val="10"/>
        </w:rPr>
      </w:pPr>
    </w:p>
    <w:tbl>
      <w:tblPr>
        <w:tblStyle w:val="aa"/>
        <w:tblW w:w="14658" w:type="dxa"/>
        <w:tblInd w:w="108" w:type="dxa"/>
        <w:tblLook w:val="04A0"/>
      </w:tblPr>
      <w:tblGrid>
        <w:gridCol w:w="564"/>
        <w:gridCol w:w="2521"/>
        <w:gridCol w:w="3134"/>
        <w:gridCol w:w="2816"/>
        <w:gridCol w:w="1880"/>
        <w:gridCol w:w="2051"/>
        <w:gridCol w:w="1692"/>
      </w:tblGrid>
      <w:tr w:rsidR="000A1779" w:rsidTr="00A6418C">
        <w:trPr>
          <w:tblHeader/>
        </w:trPr>
        <w:tc>
          <w:tcPr>
            <w:tcW w:w="564" w:type="dxa"/>
            <w:vAlign w:val="center"/>
          </w:tcPr>
          <w:p w:rsidR="000A1779" w:rsidRPr="00165F66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№ п/п</w:t>
            </w:r>
          </w:p>
        </w:tc>
        <w:tc>
          <w:tcPr>
            <w:tcW w:w="2521" w:type="dxa"/>
            <w:vAlign w:val="center"/>
          </w:tcPr>
          <w:p w:rsidR="000A1779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</w:p>
          <w:p w:rsidR="000A1779" w:rsidRPr="000A1779" w:rsidRDefault="000A1779" w:rsidP="00A6418C">
            <w:pPr>
              <w:spacing w:line="276" w:lineRule="auto"/>
              <w:jc w:val="center"/>
              <w:rPr>
                <w:sz w:val="24"/>
              </w:rPr>
            </w:pPr>
            <w:r w:rsidRPr="000A1779">
              <w:t>(список организаторов)</w:t>
            </w:r>
          </w:p>
        </w:tc>
        <w:tc>
          <w:tcPr>
            <w:tcW w:w="3134" w:type="dxa"/>
            <w:vAlign w:val="center"/>
          </w:tcPr>
          <w:p w:rsidR="000A1779" w:rsidRPr="00FF36EA" w:rsidRDefault="00194A53" w:rsidP="0076235D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Формат мероприятия</w:t>
            </w:r>
          </w:p>
        </w:tc>
        <w:tc>
          <w:tcPr>
            <w:tcW w:w="2816" w:type="dxa"/>
            <w:vAlign w:val="center"/>
          </w:tcPr>
          <w:p w:rsidR="000A1779" w:rsidRPr="00165F66" w:rsidRDefault="000A1779" w:rsidP="0076235D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80" w:type="dxa"/>
            <w:vAlign w:val="center"/>
          </w:tcPr>
          <w:p w:rsidR="000A1779" w:rsidRPr="00165F66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проведения </w:t>
            </w:r>
            <w:r w:rsidRPr="0076235D">
              <w:t>(месяц, неделя)</w:t>
            </w:r>
          </w:p>
        </w:tc>
        <w:tc>
          <w:tcPr>
            <w:tcW w:w="2051" w:type="dxa"/>
          </w:tcPr>
          <w:p w:rsidR="000A1779" w:rsidRPr="0076235D" w:rsidRDefault="000A1779" w:rsidP="000A1779">
            <w:pPr>
              <w:snapToGrid w:val="0"/>
              <w:jc w:val="center"/>
              <w:rPr>
                <w:b/>
              </w:rPr>
            </w:pPr>
            <w:r w:rsidRPr="0076235D">
              <w:rPr>
                <w:b/>
              </w:rPr>
              <w:t>Срок пред</w:t>
            </w:r>
            <w:r>
              <w:rPr>
                <w:b/>
              </w:rPr>
              <w:t>о</w:t>
            </w:r>
            <w:r w:rsidRPr="0076235D">
              <w:rPr>
                <w:b/>
              </w:rPr>
              <w:t xml:space="preserve">ставления </w:t>
            </w:r>
            <w:r>
              <w:rPr>
                <w:b/>
              </w:rPr>
              <w:t xml:space="preserve">программы и </w:t>
            </w:r>
            <w:r w:rsidRPr="0076235D">
              <w:rPr>
                <w:b/>
              </w:rPr>
              <w:t>методической разработки</w:t>
            </w:r>
          </w:p>
        </w:tc>
        <w:tc>
          <w:tcPr>
            <w:tcW w:w="1692" w:type="dxa"/>
          </w:tcPr>
          <w:p w:rsidR="000A1779" w:rsidRPr="0076235D" w:rsidRDefault="000A1779" w:rsidP="000A177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предоставления результатов</w:t>
            </w:r>
            <w:r w:rsidRPr="0076235D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34154C" w:rsidTr="003F584D">
        <w:trPr>
          <w:trHeight w:val="454"/>
        </w:trPr>
        <w:tc>
          <w:tcPr>
            <w:tcW w:w="564" w:type="dxa"/>
            <w:vAlign w:val="center"/>
          </w:tcPr>
          <w:p w:rsidR="0034154C" w:rsidRPr="00165F66" w:rsidRDefault="0034154C" w:rsidP="00AB4BE9">
            <w:pPr>
              <w:pStyle w:val="a9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</w:tcPr>
          <w:p w:rsidR="00435670" w:rsidRPr="00DC332D" w:rsidRDefault="00E940AE" w:rsidP="00E940AE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332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Преподаватели и мастера п/о</w:t>
            </w:r>
          </w:p>
        </w:tc>
        <w:tc>
          <w:tcPr>
            <w:tcW w:w="3134" w:type="dxa"/>
          </w:tcPr>
          <w:p w:rsidR="00A5090D" w:rsidRPr="000A2B7E" w:rsidRDefault="000A2B7E" w:rsidP="00D331D2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A2B7E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Предметная неделя по управленческим дисциплинам </w:t>
            </w:r>
          </w:p>
        </w:tc>
        <w:tc>
          <w:tcPr>
            <w:tcW w:w="2816" w:type="dxa"/>
          </w:tcPr>
          <w:p w:rsidR="00BF14A5" w:rsidRPr="00DC332D" w:rsidRDefault="008F6F1B" w:rsidP="00BF14A5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F6F1B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«Декада науки»</w:t>
            </w:r>
          </w:p>
        </w:tc>
        <w:tc>
          <w:tcPr>
            <w:tcW w:w="1880" w:type="dxa"/>
          </w:tcPr>
          <w:p w:rsidR="00CF4429" w:rsidRPr="00736168" w:rsidRDefault="008F6F1B" w:rsidP="00435670">
            <w:pPr>
              <w:spacing w:line="36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3616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2051" w:type="dxa"/>
          </w:tcPr>
          <w:p w:rsidR="0034154C" w:rsidRPr="00DC332D" w:rsidRDefault="0034154C" w:rsidP="00435670">
            <w:pPr>
              <w:spacing w:line="36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34154C" w:rsidRPr="00DC332D" w:rsidRDefault="0034154C" w:rsidP="00435670">
            <w:pPr>
              <w:spacing w:line="36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4154C" w:rsidTr="003F584D">
        <w:trPr>
          <w:trHeight w:val="454"/>
        </w:trPr>
        <w:tc>
          <w:tcPr>
            <w:tcW w:w="564" w:type="dxa"/>
            <w:vAlign w:val="center"/>
          </w:tcPr>
          <w:p w:rsidR="0034154C" w:rsidRPr="00165F66" w:rsidRDefault="0034154C" w:rsidP="00AB4BE9">
            <w:pPr>
              <w:pStyle w:val="a9"/>
              <w:numPr>
                <w:ilvl w:val="0"/>
                <w:numId w:val="8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521" w:type="dxa"/>
          </w:tcPr>
          <w:p w:rsidR="00CF4429" w:rsidRPr="00DC332D" w:rsidRDefault="00E940AE" w:rsidP="00435670">
            <w:pP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C332D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Преподаватели и мастера п/о</w:t>
            </w:r>
          </w:p>
        </w:tc>
        <w:tc>
          <w:tcPr>
            <w:tcW w:w="3134" w:type="dxa"/>
          </w:tcPr>
          <w:p w:rsidR="00A5090D" w:rsidRPr="00DC332D" w:rsidRDefault="00E97373" w:rsidP="00E97373">
            <w:pPr>
              <w:rPr>
                <w:bCs/>
                <w:sz w:val="24"/>
                <w:szCs w:val="24"/>
              </w:rPr>
            </w:pPr>
            <w:r w:rsidRPr="00DC332D">
              <w:rPr>
                <w:bCs/>
                <w:sz w:val="24"/>
                <w:szCs w:val="24"/>
              </w:rPr>
              <w:t xml:space="preserve"> </w:t>
            </w:r>
            <w:r w:rsidR="006A0CB2">
              <w:rPr>
                <w:bCs/>
                <w:sz w:val="24"/>
                <w:szCs w:val="24"/>
              </w:rPr>
              <w:t>Предметная неделя «Кулинарного мастерства»</w:t>
            </w:r>
          </w:p>
        </w:tc>
        <w:tc>
          <w:tcPr>
            <w:tcW w:w="2816" w:type="dxa"/>
          </w:tcPr>
          <w:p w:rsidR="0034154C" w:rsidRPr="00DB1F71" w:rsidRDefault="0034154C" w:rsidP="00BD713B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BF14A5" w:rsidRPr="00DB1F71" w:rsidRDefault="00BF14A5" w:rsidP="00BF14A5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F7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6A0CB2" w:rsidRPr="00DB1F7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Поварских дел мастер»</w:t>
            </w:r>
          </w:p>
          <w:p w:rsidR="00BF14A5" w:rsidRPr="00DB1F71" w:rsidRDefault="00BF14A5" w:rsidP="00BF14A5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80" w:type="dxa"/>
          </w:tcPr>
          <w:p w:rsidR="00A5090D" w:rsidRPr="00DB1F71" w:rsidRDefault="00DB1F71" w:rsidP="00435670">
            <w:pPr>
              <w:spacing w:line="36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B1F7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DB1F71">
              <w:rPr>
                <w:rStyle w:val="a8"/>
                <w:rFonts w:ascii="Times New Roman" w:hAnsi="Times New Roman" w:cs="Times New Roman"/>
                <w:b w:val="0"/>
              </w:rPr>
              <w:t>7</w:t>
            </w:r>
            <w:r>
              <w:rPr>
                <w:rStyle w:val="a8"/>
                <w:rFonts w:ascii="Times New Roman" w:hAnsi="Times New Roman" w:cs="Times New Roman"/>
                <w:b w:val="0"/>
              </w:rPr>
              <w:t xml:space="preserve">.10 </w:t>
            </w:r>
            <w:r w:rsidRPr="00DB1F71">
              <w:rPr>
                <w:rStyle w:val="a8"/>
                <w:rFonts w:ascii="Times New Roman" w:hAnsi="Times New Roman" w:cs="Times New Roman"/>
                <w:b w:val="0"/>
              </w:rPr>
              <w:t>-21.10</w:t>
            </w:r>
          </w:p>
        </w:tc>
        <w:tc>
          <w:tcPr>
            <w:tcW w:w="2051" w:type="dxa"/>
          </w:tcPr>
          <w:p w:rsidR="0034154C" w:rsidRPr="00DC332D" w:rsidRDefault="0034154C" w:rsidP="00A554A6">
            <w:pPr>
              <w:spacing w:line="36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92" w:type="dxa"/>
          </w:tcPr>
          <w:p w:rsidR="0034154C" w:rsidRPr="00DC332D" w:rsidRDefault="0034154C" w:rsidP="00435670">
            <w:pPr>
              <w:spacing w:line="360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0A1779" w:rsidRDefault="000A1779" w:rsidP="000A1779">
      <w:pPr>
        <w:spacing w:line="276" w:lineRule="auto"/>
        <w:jc w:val="center"/>
        <w:rPr>
          <w:b/>
          <w:i/>
          <w:sz w:val="28"/>
        </w:rPr>
      </w:pPr>
      <w:r w:rsidRPr="00BB4A66">
        <w:rPr>
          <w:b/>
          <w:i/>
          <w:sz w:val="28"/>
        </w:rPr>
        <w:t xml:space="preserve">График проведения </w:t>
      </w:r>
      <w:r>
        <w:rPr>
          <w:b/>
          <w:i/>
          <w:sz w:val="28"/>
        </w:rPr>
        <w:t>иных мероприятий по дисциплинам/профессиональным модулям</w:t>
      </w:r>
    </w:p>
    <w:p w:rsidR="00A6418C" w:rsidRPr="00A6418C" w:rsidRDefault="00A6418C" w:rsidP="00A6418C">
      <w:pPr>
        <w:spacing w:line="276" w:lineRule="auto"/>
        <w:jc w:val="both"/>
        <w:rPr>
          <w:sz w:val="10"/>
        </w:rPr>
      </w:pPr>
    </w:p>
    <w:tbl>
      <w:tblPr>
        <w:tblStyle w:val="aa"/>
        <w:tblW w:w="15168" w:type="dxa"/>
        <w:tblInd w:w="-176" w:type="dxa"/>
        <w:tblLayout w:type="fixed"/>
        <w:tblLook w:val="04A0"/>
      </w:tblPr>
      <w:tblGrid>
        <w:gridCol w:w="848"/>
        <w:gridCol w:w="1988"/>
        <w:gridCol w:w="2693"/>
        <w:gridCol w:w="2609"/>
        <w:gridCol w:w="2069"/>
        <w:gridCol w:w="1559"/>
        <w:gridCol w:w="1788"/>
        <w:gridCol w:w="1614"/>
      </w:tblGrid>
      <w:tr w:rsidR="000A1779" w:rsidTr="00A97A80">
        <w:trPr>
          <w:tblHeader/>
        </w:trPr>
        <w:tc>
          <w:tcPr>
            <w:tcW w:w="848" w:type="dxa"/>
            <w:vAlign w:val="center"/>
          </w:tcPr>
          <w:p w:rsidR="000A1779" w:rsidRPr="00165F66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№ п/п</w:t>
            </w:r>
          </w:p>
        </w:tc>
        <w:tc>
          <w:tcPr>
            <w:tcW w:w="1988" w:type="dxa"/>
            <w:vAlign w:val="center"/>
          </w:tcPr>
          <w:p w:rsidR="000A1779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 w:rsidRPr="00165F66">
              <w:rPr>
                <w:b/>
                <w:sz w:val="24"/>
              </w:rPr>
              <w:t>Фамилия, инициалы</w:t>
            </w:r>
          </w:p>
          <w:p w:rsidR="000A1779" w:rsidRPr="000A1779" w:rsidRDefault="000A1779" w:rsidP="00A6418C">
            <w:pPr>
              <w:spacing w:line="276" w:lineRule="auto"/>
              <w:jc w:val="center"/>
              <w:rPr>
                <w:sz w:val="24"/>
              </w:rPr>
            </w:pPr>
            <w:r w:rsidRPr="000A1779">
              <w:t>(список организаторов)</w:t>
            </w:r>
          </w:p>
        </w:tc>
        <w:tc>
          <w:tcPr>
            <w:tcW w:w="2693" w:type="dxa"/>
            <w:vAlign w:val="center"/>
          </w:tcPr>
          <w:p w:rsidR="000A1779" w:rsidRPr="00FF36EA" w:rsidRDefault="00194A53" w:rsidP="00A6418C">
            <w:pPr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>Формат мероприятия</w:t>
            </w:r>
          </w:p>
        </w:tc>
        <w:tc>
          <w:tcPr>
            <w:tcW w:w="2609" w:type="dxa"/>
            <w:vAlign w:val="center"/>
          </w:tcPr>
          <w:p w:rsidR="000A1779" w:rsidRPr="00165F66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069" w:type="dxa"/>
            <w:vAlign w:val="center"/>
          </w:tcPr>
          <w:p w:rsidR="000A1779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  <w:tc>
          <w:tcPr>
            <w:tcW w:w="1559" w:type="dxa"/>
            <w:vAlign w:val="center"/>
          </w:tcPr>
          <w:p w:rsidR="000A1779" w:rsidRPr="00165F66" w:rsidRDefault="000A1779" w:rsidP="00A6418C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проведения </w:t>
            </w:r>
            <w:r w:rsidRPr="0076235D">
              <w:t>(месяц, неделя)</w:t>
            </w:r>
          </w:p>
        </w:tc>
        <w:tc>
          <w:tcPr>
            <w:tcW w:w="1788" w:type="dxa"/>
            <w:vAlign w:val="center"/>
          </w:tcPr>
          <w:p w:rsidR="000A1779" w:rsidRPr="0076235D" w:rsidRDefault="000A1779" w:rsidP="00A6418C">
            <w:pPr>
              <w:snapToGrid w:val="0"/>
              <w:jc w:val="center"/>
              <w:rPr>
                <w:b/>
              </w:rPr>
            </w:pPr>
            <w:r w:rsidRPr="0076235D">
              <w:rPr>
                <w:b/>
              </w:rPr>
              <w:t>Срок пред</w:t>
            </w:r>
            <w:r>
              <w:rPr>
                <w:b/>
              </w:rPr>
              <w:t>о</w:t>
            </w:r>
            <w:r w:rsidRPr="0076235D">
              <w:rPr>
                <w:b/>
              </w:rPr>
              <w:t>ставления методической разработки</w:t>
            </w:r>
          </w:p>
        </w:tc>
        <w:tc>
          <w:tcPr>
            <w:tcW w:w="1614" w:type="dxa"/>
            <w:vAlign w:val="center"/>
          </w:tcPr>
          <w:p w:rsidR="000A1779" w:rsidRPr="0076235D" w:rsidRDefault="000A1779" w:rsidP="00A6418C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предоставления результатов</w:t>
            </w:r>
            <w:r w:rsidRPr="0076235D">
              <w:rPr>
                <w:b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A6418C" w:rsidTr="00A97A80">
        <w:trPr>
          <w:trHeight w:val="454"/>
        </w:trPr>
        <w:tc>
          <w:tcPr>
            <w:tcW w:w="15168" w:type="dxa"/>
            <w:gridSpan w:val="8"/>
            <w:vAlign w:val="center"/>
          </w:tcPr>
          <w:p w:rsidR="00A6418C" w:rsidRPr="00A6418C" w:rsidRDefault="00A6418C" w:rsidP="00A6418C">
            <w:pPr>
              <w:spacing w:line="276" w:lineRule="auto"/>
              <w:rPr>
                <w:i/>
                <w:sz w:val="28"/>
              </w:rPr>
            </w:pPr>
            <w:r w:rsidRPr="00A6418C">
              <w:rPr>
                <w:i/>
                <w:sz w:val="28"/>
              </w:rPr>
              <w:t>Сентябрь</w:t>
            </w:r>
          </w:p>
        </w:tc>
      </w:tr>
      <w:tr w:rsidR="00E754DC" w:rsidTr="00A97A80">
        <w:trPr>
          <w:trHeight w:val="454"/>
        </w:trPr>
        <w:tc>
          <w:tcPr>
            <w:tcW w:w="848" w:type="dxa"/>
          </w:tcPr>
          <w:p w:rsidR="00E754DC" w:rsidRPr="00165F66" w:rsidRDefault="00E754DC" w:rsidP="00E754DC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E754DC" w:rsidRPr="00165F66" w:rsidRDefault="00381E3C" w:rsidP="00E754DC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Кормягина</w:t>
            </w:r>
            <w:proofErr w:type="spellEnd"/>
            <w:r>
              <w:rPr>
                <w:sz w:val="24"/>
              </w:rPr>
              <w:t xml:space="preserve"> Н.Н</w:t>
            </w:r>
          </w:p>
        </w:tc>
        <w:tc>
          <w:tcPr>
            <w:tcW w:w="2693" w:type="dxa"/>
          </w:tcPr>
          <w:p w:rsidR="00E754DC" w:rsidRPr="00165F66" w:rsidRDefault="00381E3C" w:rsidP="00E754D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Внеаудиторное занятие в рамках «Дня знаний»</w:t>
            </w:r>
          </w:p>
        </w:tc>
        <w:tc>
          <w:tcPr>
            <w:tcW w:w="2609" w:type="dxa"/>
          </w:tcPr>
          <w:p w:rsidR="00E754DC" w:rsidRPr="00165F66" w:rsidRDefault="00381E3C" w:rsidP="00E754D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«Тайм- менеджмент»</w:t>
            </w:r>
          </w:p>
        </w:tc>
        <w:tc>
          <w:tcPr>
            <w:tcW w:w="2069" w:type="dxa"/>
          </w:tcPr>
          <w:p w:rsidR="00E754DC" w:rsidRPr="00E754DC" w:rsidRDefault="00E754DC" w:rsidP="00E754D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54DC">
              <w:rPr>
                <w:sz w:val="24"/>
                <w:szCs w:val="24"/>
              </w:rPr>
              <w:t>все курсы, специальности, студенты обучающиеся по направлению</w:t>
            </w:r>
            <w:r>
              <w:rPr>
                <w:sz w:val="24"/>
                <w:szCs w:val="24"/>
              </w:rPr>
              <w:t xml:space="preserve"> «Индустрия питания»</w:t>
            </w:r>
          </w:p>
        </w:tc>
        <w:tc>
          <w:tcPr>
            <w:tcW w:w="1559" w:type="dxa"/>
          </w:tcPr>
          <w:p w:rsidR="00E754DC" w:rsidRPr="00165F66" w:rsidRDefault="00E754DC" w:rsidP="00E754D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736168">
              <w:rPr>
                <w:sz w:val="24"/>
              </w:rPr>
              <w:t>,</w:t>
            </w:r>
            <w:r w:rsidR="00672501">
              <w:rPr>
                <w:sz w:val="24"/>
              </w:rPr>
              <w:t xml:space="preserve"> 1 неделя</w:t>
            </w:r>
          </w:p>
        </w:tc>
        <w:tc>
          <w:tcPr>
            <w:tcW w:w="1788" w:type="dxa"/>
            <w:vAlign w:val="center"/>
          </w:tcPr>
          <w:p w:rsidR="00E754DC" w:rsidRPr="00165F66" w:rsidRDefault="006D6FEA" w:rsidP="00E754D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614" w:type="dxa"/>
            <w:vAlign w:val="center"/>
          </w:tcPr>
          <w:p w:rsidR="00E754DC" w:rsidRPr="00165F66" w:rsidRDefault="006D6FEA" w:rsidP="00E754D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2D2C7A" w:rsidTr="00A97A80">
        <w:trPr>
          <w:trHeight w:val="454"/>
        </w:trPr>
        <w:tc>
          <w:tcPr>
            <w:tcW w:w="848" w:type="dxa"/>
          </w:tcPr>
          <w:p w:rsidR="002D2C7A" w:rsidRPr="00165F66" w:rsidRDefault="002D2C7A" w:rsidP="002D2C7A">
            <w:pPr>
              <w:pStyle w:val="a9"/>
              <w:numPr>
                <w:ilvl w:val="0"/>
                <w:numId w:val="9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2D2C7A" w:rsidRPr="00736168" w:rsidRDefault="002D2C7A" w:rsidP="002D2C7A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736168">
              <w:rPr>
                <w:sz w:val="24"/>
                <w:szCs w:val="24"/>
              </w:rPr>
              <w:t>Чекаурова</w:t>
            </w:r>
            <w:proofErr w:type="spellEnd"/>
            <w:r w:rsidRPr="00736168"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693" w:type="dxa"/>
          </w:tcPr>
          <w:p w:rsidR="002D2C7A" w:rsidRPr="00736168" w:rsidRDefault="002D2C7A" w:rsidP="002D2C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6168">
              <w:rPr>
                <w:sz w:val="24"/>
                <w:szCs w:val="24"/>
              </w:rPr>
              <w:t>Мастер-класс</w:t>
            </w:r>
          </w:p>
        </w:tc>
        <w:tc>
          <w:tcPr>
            <w:tcW w:w="2609" w:type="dxa"/>
          </w:tcPr>
          <w:p w:rsidR="002D2C7A" w:rsidRPr="00736168" w:rsidRDefault="002D2C7A" w:rsidP="002D2C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6168">
              <w:rPr>
                <w:sz w:val="24"/>
                <w:szCs w:val="24"/>
              </w:rPr>
              <w:t>«</w:t>
            </w:r>
            <w:proofErr w:type="spellStart"/>
            <w:r w:rsidRPr="00736168">
              <w:rPr>
                <w:sz w:val="24"/>
                <w:szCs w:val="24"/>
              </w:rPr>
              <w:t>Желирующие</w:t>
            </w:r>
            <w:proofErr w:type="spellEnd"/>
            <w:r w:rsidRPr="00736168">
              <w:rPr>
                <w:sz w:val="24"/>
                <w:szCs w:val="24"/>
              </w:rPr>
              <w:t xml:space="preserve"> агенты (на примере </w:t>
            </w:r>
            <w:proofErr w:type="spellStart"/>
            <w:r w:rsidRPr="00736168">
              <w:rPr>
                <w:sz w:val="24"/>
                <w:szCs w:val="24"/>
              </w:rPr>
              <w:t>маршмеллоу</w:t>
            </w:r>
            <w:proofErr w:type="spellEnd"/>
            <w:r w:rsidRPr="00736168">
              <w:rPr>
                <w:sz w:val="24"/>
                <w:szCs w:val="24"/>
              </w:rPr>
              <w:t>)»</w:t>
            </w:r>
          </w:p>
        </w:tc>
        <w:tc>
          <w:tcPr>
            <w:tcW w:w="2069" w:type="dxa"/>
          </w:tcPr>
          <w:p w:rsidR="002D2C7A" w:rsidRPr="00736168" w:rsidRDefault="002D2C7A" w:rsidP="002D2C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6168">
              <w:rPr>
                <w:sz w:val="24"/>
                <w:szCs w:val="24"/>
              </w:rPr>
              <w:t>36,39 поваров</w:t>
            </w:r>
          </w:p>
        </w:tc>
        <w:tc>
          <w:tcPr>
            <w:tcW w:w="1559" w:type="dxa"/>
          </w:tcPr>
          <w:p w:rsidR="002D2C7A" w:rsidRPr="00736168" w:rsidRDefault="002D2C7A" w:rsidP="002D2C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36168">
              <w:rPr>
                <w:sz w:val="24"/>
                <w:szCs w:val="24"/>
              </w:rPr>
              <w:t>сентябрь</w:t>
            </w:r>
          </w:p>
        </w:tc>
        <w:tc>
          <w:tcPr>
            <w:tcW w:w="1788" w:type="dxa"/>
            <w:vAlign w:val="center"/>
          </w:tcPr>
          <w:p w:rsidR="002D2C7A" w:rsidRPr="00736168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 w:rsidRPr="00736168">
              <w:rPr>
                <w:sz w:val="24"/>
              </w:rPr>
              <w:t>сентябрь</w:t>
            </w:r>
          </w:p>
        </w:tc>
        <w:tc>
          <w:tcPr>
            <w:tcW w:w="1614" w:type="dxa"/>
            <w:vAlign w:val="center"/>
          </w:tcPr>
          <w:p w:rsidR="002D2C7A" w:rsidRPr="00736168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 w:rsidRPr="00736168">
              <w:rPr>
                <w:sz w:val="24"/>
              </w:rPr>
              <w:t>сентябрь</w:t>
            </w:r>
          </w:p>
        </w:tc>
      </w:tr>
      <w:tr w:rsidR="002D2C7A" w:rsidTr="00A97A80">
        <w:trPr>
          <w:trHeight w:val="454"/>
        </w:trPr>
        <w:tc>
          <w:tcPr>
            <w:tcW w:w="15168" w:type="dxa"/>
            <w:gridSpan w:val="8"/>
            <w:vAlign w:val="center"/>
          </w:tcPr>
          <w:p w:rsidR="002D2C7A" w:rsidRPr="00A6418C" w:rsidRDefault="002D2C7A" w:rsidP="002D2C7A">
            <w:pPr>
              <w:spacing w:line="276" w:lineRule="auto"/>
              <w:rPr>
                <w:i/>
                <w:sz w:val="28"/>
              </w:rPr>
            </w:pPr>
            <w:r w:rsidRPr="00A6418C">
              <w:rPr>
                <w:i/>
                <w:sz w:val="28"/>
              </w:rPr>
              <w:t>Октябрь</w:t>
            </w:r>
          </w:p>
        </w:tc>
      </w:tr>
      <w:tr w:rsidR="002D2C7A" w:rsidTr="00A97A80">
        <w:trPr>
          <w:trHeight w:val="454"/>
        </w:trPr>
        <w:tc>
          <w:tcPr>
            <w:tcW w:w="848" w:type="dxa"/>
            <w:vAlign w:val="center"/>
          </w:tcPr>
          <w:p w:rsidR="002D2C7A" w:rsidRPr="00165F66" w:rsidRDefault="002D2C7A" w:rsidP="002D2C7A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2D2C7A" w:rsidRPr="00165F66" w:rsidRDefault="002D2C7A" w:rsidP="002D2C7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Иванова М.С., Иванова С.Р., </w:t>
            </w: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  <w:tc>
          <w:tcPr>
            <w:tcW w:w="2693" w:type="dxa"/>
          </w:tcPr>
          <w:p w:rsidR="002D2C7A" w:rsidRPr="00165F66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Кулинарный ф</w:t>
            </w:r>
            <w:r w:rsidRPr="00724025">
              <w:rPr>
                <w:sz w:val="24"/>
              </w:rPr>
              <w:t>естиваль</w:t>
            </w:r>
            <w:r>
              <w:rPr>
                <w:sz w:val="24"/>
              </w:rPr>
              <w:t xml:space="preserve"> к Международному Дню повара (в рамках предметной недели)</w:t>
            </w:r>
          </w:p>
        </w:tc>
        <w:tc>
          <w:tcPr>
            <w:tcW w:w="2609" w:type="dxa"/>
          </w:tcPr>
          <w:p w:rsidR="002D2C7A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 w:rsidRPr="00F50410">
              <w:rPr>
                <w:sz w:val="24"/>
              </w:rPr>
              <w:t>«</w:t>
            </w:r>
            <w:r>
              <w:rPr>
                <w:sz w:val="24"/>
              </w:rPr>
              <w:t>Щедрой осени дары</w:t>
            </w:r>
            <w:r w:rsidRPr="00F50410">
              <w:rPr>
                <w:sz w:val="24"/>
              </w:rPr>
              <w:t>»</w:t>
            </w:r>
          </w:p>
          <w:p w:rsidR="002D2C7A" w:rsidRPr="00165F66" w:rsidRDefault="002D2C7A" w:rsidP="002D2C7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69" w:type="dxa"/>
          </w:tcPr>
          <w:p w:rsidR="002D2C7A" w:rsidRPr="00E754DC" w:rsidRDefault="002D2C7A" w:rsidP="002D2C7A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754DC">
              <w:rPr>
                <w:sz w:val="24"/>
                <w:szCs w:val="24"/>
              </w:rPr>
              <w:t>все курсы, специальности, студенты обучающиеся по направлению «Индустрия питания»</w:t>
            </w:r>
          </w:p>
        </w:tc>
        <w:tc>
          <w:tcPr>
            <w:tcW w:w="1559" w:type="dxa"/>
          </w:tcPr>
          <w:p w:rsidR="002D2C7A" w:rsidRPr="00165F66" w:rsidRDefault="00D030F9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36168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="002D2C7A" w:rsidRPr="00724025">
              <w:rPr>
                <w:sz w:val="24"/>
              </w:rPr>
              <w:t>октябр</w:t>
            </w:r>
            <w:r>
              <w:rPr>
                <w:sz w:val="24"/>
              </w:rPr>
              <w:t>я</w:t>
            </w:r>
          </w:p>
        </w:tc>
        <w:tc>
          <w:tcPr>
            <w:tcW w:w="1788" w:type="dxa"/>
          </w:tcPr>
          <w:p w:rsidR="002D2C7A" w:rsidRPr="00165F66" w:rsidRDefault="00D030F9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7 октября</w:t>
            </w:r>
          </w:p>
        </w:tc>
        <w:tc>
          <w:tcPr>
            <w:tcW w:w="1614" w:type="dxa"/>
          </w:tcPr>
          <w:p w:rsidR="002D2C7A" w:rsidRPr="00165F66" w:rsidRDefault="00D030F9" w:rsidP="00D030F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  <w:r w:rsidR="00507594">
              <w:rPr>
                <w:sz w:val="24"/>
              </w:rPr>
              <w:t>1</w:t>
            </w:r>
            <w:r>
              <w:rPr>
                <w:sz w:val="24"/>
              </w:rPr>
              <w:t xml:space="preserve"> октября</w:t>
            </w:r>
          </w:p>
        </w:tc>
      </w:tr>
      <w:tr w:rsidR="002D2C7A" w:rsidTr="00A97A80">
        <w:trPr>
          <w:trHeight w:val="454"/>
        </w:trPr>
        <w:tc>
          <w:tcPr>
            <w:tcW w:w="848" w:type="dxa"/>
            <w:vAlign w:val="center"/>
          </w:tcPr>
          <w:p w:rsidR="002D2C7A" w:rsidRPr="00165F66" w:rsidRDefault="002D2C7A" w:rsidP="002D2C7A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2D2C7A" w:rsidRPr="00165F66" w:rsidRDefault="002D2C7A" w:rsidP="002D2C7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Дорофеева А.В.</w:t>
            </w:r>
          </w:p>
        </w:tc>
        <w:tc>
          <w:tcPr>
            <w:tcW w:w="2693" w:type="dxa"/>
            <w:vAlign w:val="center"/>
          </w:tcPr>
          <w:p w:rsidR="002D2C7A" w:rsidRPr="00165F66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Мастер-класс </w:t>
            </w:r>
            <w:r w:rsidRPr="0005650E">
              <w:rPr>
                <w:sz w:val="24"/>
              </w:rPr>
              <w:t>(в рамках предметной недели)</w:t>
            </w:r>
          </w:p>
        </w:tc>
        <w:tc>
          <w:tcPr>
            <w:tcW w:w="2609" w:type="dxa"/>
            <w:vAlign w:val="center"/>
          </w:tcPr>
          <w:p w:rsidR="002D2C7A" w:rsidRPr="00165F66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«Приготовление пельменей»</w:t>
            </w:r>
          </w:p>
        </w:tc>
        <w:tc>
          <w:tcPr>
            <w:tcW w:w="2069" w:type="dxa"/>
          </w:tcPr>
          <w:p w:rsidR="002D2C7A" w:rsidRPr="00165F66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53,59 поваров</w:t>
            </w:r>
          </w:p>
        </w:tc>
        <w:tc>
          <w:tcPr>
            <w:tcW w:w="1559" w:type="dxa"/>
            <w:vAlign w:val="center"/>
          </w:tcPr>
          <w:p w:rsidR="002D2C7A" w:rsidRPr="00165F66" w:rsidRDefault="00A97A80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07594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 w:rsidR="002D2C7A">
              <w:rPr>
                <w:sz w:val="24"/>
              </w:rPr>
              <w:t>октябр</w:t>
            </w:r>
            <w:r>
              <w:rPr>
                <w:sz w:val="24"/>
              </w:rPr>
              <w:t>я</w:t>
            </w:r>
          </w:p>
        </w:tc>
        <w:tc>
          <w:tcPr>
            <w:tcW w:w="1788" w:type="dxa"/>
            <w:vAlign w:val="center"/>
          </w:tcPr>
          <w:p w:rsidR="002D2C7A" w:rsidRPr="00165F66" w:rsidRDefault="00A97A80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1614" w:type="dxa"/>
            <w:vAlign w:val="center"/>
          </w:tcPr>
          <w:p w:rsidR="002D2C7A" w:rsidRPr="00165F66" w:rsidRDefault="00CA2A93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D2C7A" w:rsidTr="00A97A80">
        <w:trPr>
          <w:trHeight w:val="454"/>
        </w:trPr>
        <w:tc>
          <w:tcPr>
            <w:tcW w:w="848" w:type="dxa"/>
            <w:vAlign w:val="center"/>
          </w:tcPr>
          <w:p w:rsidR="002D2C7A" w:rsidRPr="00165F66" w:rsidRDefault="002D2C7A" w:rsidP="002D2C7A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2D2C7A" w:rsidRDefault="002D2C7A" w:rsidP="002D2C7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Иванова М.С.</w:t>
            </w:r>
          </w:p>
        </w:tc>
        <w:tc>
          <w:tcPr>
            <w:tcW w:w="2693" w:type="dxa"/>
            <w:vAlign w:val="center"/>
          </w:tcPr>
          <w:p w:rsidR="002D2C7A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по нарезке овощей </w:t>
            </w:r>
            <w:r w:rsidRPr="0005650E">
              <w:rPr>
                <w:sz w:val="24"/>
              </w:rPr>
              <w:t>(в рамках предметной недели)</w:t>
            </w:r>
          </w:p>
        </w:tc>
        <w:tc>
          <w:tcPr>
            <w:tcW w:w="2609" w:type="dxa"/>
            <w:vAlign w:val="center"/>
          </w:tcPr>
          <w:p w:rsidR="002D2C7A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«Овощная феерия»</w:t>
            </w:r>
          </w:p>
        </w:tc>
        <w:tc>
          <w:tcPr>
            <w:tcW w:w="2069" w:type="dxa"/>
          </w:tcPr>
          <w:p w:rsidR="002D2C7A" w:rsidRPr="00165F66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ПКД</w:t>
            </w:r>
          </w:p>
        </w:tc>
        <w:tc>
          <w:tcPr>
            <w:tcW w:w="1559" w:type="dxa"/>
            <w:vAlign w:val="center"/>
          </w:tcPr>
          <w:p w:rsidR="002D2C7A" w:rsidRDefault="00507594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</w:t>
            </w:r>
            <w:r w:rsidR="00730819">
              <w:rPr>
                <w:sz w:val="24"/>
              </w:rPr>
              <w:t>9</w:t>
            </w:r>
            <w:r>
              <w:rPr>
                <w:sz w:val="24"/>
              </w:rPr>
              <w:t xml:space="preserve"> </w:t>
            </w:r>
            <w:r w:rsidR="002D2C7A">
              <w:rPr>
                <w:sz w:val="24"/>
              </w:rPr>
              <w:t>октябр</w:t>
            </w:r>
            <w:r>
              <w:rPr>
                <w:sz w:val="24"/>
              </w:rPr>
              <w:t>я</w:t>
            </w:r>
          </w:p>
        </w:tc>
        <w:tc>
          <w:tcPr>
            <w:tcW w:w="1788" w:type="dxa"/>
            <w:vAlign w:val="center"/>
          </w:tcPr>
          <w:p w:rsidR="002D2C7A" w:rsidRDefault="00507594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 октября</w:t>
            </w:r>
          </w:p>
        </w:tc>
        <w:tc>
          <w:tcPr>
            <w:tcW w:w="1614" w:type="dxa"/>
            <w:vAlign w:val="center"/>
          </w:tcPr>
          <w:p w:rsidR="002D2C7A" w:rsidRDefault="00730819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 w:rsidR="00507594">
              <w:rPr>
                <w:sz w:val="24"/>
              </w:rPr>
              <w:t xml:space="preserve"> октября</w:t>
            </w:r>
          </w:p>
        </w:tc>
      </w:tr>
      <w:tr w:rsidR="002D2C7A" w:rsidTr="00A97A80">
        <w:trPr>
          <w:trHeight w:val="454"/>
        </w:trPr>
        <w:tc>
          <w:tcPr>
            <w:tcW w:w="848" w:type="dxa"/>
            <w:vAlign w:val="center"/>
          </w:tcPr>
          <w:p w:rsidR="002D2C7A" w:rsidRPr="00165F66" w:rsidRDefault="002D2C7A" w:rsidP="002D2C7A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2D2C7A" w:rsidRDefault="002D2C7A" w:rsidP="002D2C7A">
            <w:pPr>
              <w:spacing w:line="276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Е.С., </w:t>
            </w:r>
            <w:proofErr w:type="spellStart"/>
            <w:r>
              <w:rPr>
                <w:sz w:val="24"/>
              </w:rPr>
              <w:t>Рябчикова</w:t>
            </w:r>
            <w:proofErr w:type="spellEnd"/>
            <w:r>
              <w:rPr>
                <w:sz w:val="24"/>
              </w:rPr>
              <w:t xml:space="preserve"> И.В</w:t>
            </w:r>
          </w:p>
        </w:tc>
        <w:tc>
          <w:tcPr>
            <w:tcW w:w="2693" w:type="dxa"/>
            <w:vAlign w:val="center"/>
          </w:tcPr>
          <w:p w:rsidR="002D2C7A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стенгазет ко Дню повара </w:t>
            </w:r>
            <w:r w:rsidRPr="00EA28BA">
              <w:rPr>
                <w:sz w:val="24"/>
              </w:rPr>
              <w:t>(в рамках предметной недели)</w:t>
            </w:r>
          </w:p>
        </w:tc>
        <w:tc>
          <w:tcPr>
            <w:tcW w:w="2609" w:type="dxa"/>
            <w:vAlign w:val="center"/>
          </w:tcPr>
          <w:p w:rsidR="002D2C7A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«Поварских дел мастер»</w:t>
            </w:r>
          </w:p>
        </w:tc>
        <w:tc>
          <w:tcPr>
            <w:tcW w:w="2069" w:type="dxa"/>
          </w:tcPr>
          <w:p w:rsidR="002D2C7A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 w:rsidRPr="00EA28BA">
              <w:rPr>
                <w:sz w:val="24"/>
              </w:rPr>
              <w:t>все курсы, специальности, студенты обучающиеся по направлению «Индустрия питания»</w:t>
            </w:r>
          </w:p>
        </w:tc>
        <w:tc>
          <w:tcPr>
            <w:tcW w:w="1559" w:type="dxa"/>
            <w:vAlign w:val="center"/>
          </w:tcPr>
          <w:p w:rsidR="002D2C7A" w:rsidRDefault="006638C1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 10 по 17 </w:t>
            </w:r>
            <w:r w:rsidR="002D2C7A">
              <w:rPr>
                <w:sz w:val="24"/>
              </w:rPr>
              <w:t>октябр</w:t>
            </w:r>
            <w:r w:rsidR="00507594">
              <w:rPr>
                <w:sz w:val="24"/>
              </w:rPr>
              <w:t>я</w:t>
            </w:r>
          </w:p>
        </w:tc>
        <w:tc>
          <w:tcPr>
            <w:tcW w:w="1788" w:type="dxa"/>
            <w:vAlign w:val="center"/>
          </w:tcPr>
          <w:p w:rsidR="002D2C7A" w:rsidRDefault="00730819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614" w:type="dxa"/>
            <w:vAlign w:val="center"/>
          </w:tcPr>
          <w:p w:rsidR="002D2C7A" w:rsidRDefault="00730819" w:rsidP="002D2C7A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 октября</w:t>
            </w:r>
          </w:p>
        </w:tc>
      </w:tr>
      <w:tr w:rsidR="002D2C7A" w:rsidTr="00A97A80">
        <w:trPr>
          <w:trHeight w:val="454"/>
        </w:trPr>
        <w:tc>
          <w:tcPr>
            <w:tcW w:w="848" w:type="dxa"/>
            <w:vAlign w:val="center"/>
          </w:tcPr>
          <w:p w:rsidR="002D2C7A" w:rsidRPr="00165F66" w:rsidRDefault="002D2C7A" w:rsidP="002D2C7A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8" w:type="dxa"/>
            <w:vAlign w:val="center"/>
          </w:tcPr>
          <w:p w:rsidR="002D2C7A" w:rsidRPr="00730819" w:rsidRDefault="002D2C7A" w:rsidP="002D2C7A">
            <w:pPr>
              <w:spacing w:line="276" w:lineRule="auto"/>
              <w:rPr>
                <w:sz w:val="24"/>
              </w:rPr>
            </w:pPr>
            <w:r w:rsidRPr="00730819">
              <w:rPr>
                <w:sz w:val="24"/>
              </w:rPr>
              <w:t>Бабикова Е.В.</w:t>
            </w:r>
          </w:p>
        </w:tc>
        <w:tc>
          <w:tcPr>
            <w:tcW w:w="2693" w:type="dxa"/>
            <w:vAlign w:val="center"/>
          </w:tcPr>
          <w:p w:rsidR="002D2C7A" w:rsidRPr="00730819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 w:rsidRPr="00730819">
              <w:rPr>
                <w:sz w:val="24"/>
              </w:rPr>
              <w:t xml:space="preserve">Игра-викторина (в рамках предметной недели) </w:t>
            </w:r>
          </w:p>
        </w:tc>
        <w:tc>
          <w:tcPr>
            <w:tcW w:w="2609" w:type="dxa"/>
            <w:vAlign w:val="center"/>
          </w:tcPr>
          <w:p w:rsidR="002D2C7A" w:rsidRPr="00730819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 w:rsidRPr="00730819">
              <w:rPr>
                <w:sz w:val="24"/>
              </w:rPr>
              <w:t>«Молочные продукты»</w:t>
            </w:r>
          </w:p>
        </w:tc>
        <w:tc>
          <w:tcPr>
            <w:tcW w:w="2069" w:type="dxa"/>
          </w:tcPr>
          <w:p w:rsidR="002D2C7A" w:rsidRPr="00730819" w:rsidRDefault="002D2C7A" w:rsidP="002D2C7A">
            <w:pPr>
              <w:spacing w:line="276" w:lineRule="auto"/>
              <w:jc w:val="center"/>
              <w:rPr>
                <w:sz w:val="24"/>
              </w:rPr>
            </w:pPr>
            <w:r w:rsidRPr="00730819">
              <w:rPr>
                <w:sz w:val="24"/>
              </w:rPr>
              <w:t>1 курс поварские группы</w:t>
            </w:r>
          </w:p>
        </w:tc>
        <w:tc>
          <w:tcPr>
            <w:tcW w:w="1559" w:type="dxa"/>
            <w:vAlign w:val="center"/>
          </w:tcPr>
          <w:p w:rsidR="002D2C7A" w:rsidRPr="00730819" w:rsidRDefault="009D1154" w:rsidP="002D2C7A">
            <w:pPr>
              <w:spacing w:line="276" w:lineRule="auto"/>
              <w:jc w:val="center"/>
              <w:rPr>
                <w:sz w:val="24"/>
              </w:rPr>
            </w:pPr>
            <w:r w:rsidRPr="00730819">
              <w:rPr>
                <w:sz w:val="24"/>
              </w:rPr>
              <w:t xml:space="preserve"> 18 </w:t>
            </w:r>
            <w:r w:rsidR="002D2C7A" w:rsidRPr="00730819">
              <w:rPr>
                <w:sz w:val="24"/>
              </w:rPr>
              <w:t>октябр</w:t>
            </w:r>
            <w:r w:rsidRPr="00730819">
              <w:rPr>
                <w:sz w:val="24"/>
              </w:rPr>
              <w:t>я</w:t>
            </w:r>
          </w:p>
        </w:tc>
        <w:tc>
          <w:tcPr>
            <w:tcW w:w="1788" w:type="dxa"/>
            <w:vAlign w:val="center"/>
          </w:tcPr>
          <w:p w:rsidR="002D2C7A" w:rsidRPr="00730819" w:rsidRDefault="009D1154" w:rsidP="002D2C7A">
            <w:pPr>
              <w:spacing w:line="276" w:lineRule="auto"/>
              <w:jc w:val="center"/>
              <w:rPr>
                <w:sz w:val="24"/>
              </w:rPr>
            </w:pPr>
            <w:r w:rsidRPr="00730819">
              <w:rPr>
                <w:sz w:val="24"/>
              </w:rPr>
              <w:t>4 октября</w:t>
            </w:r>
          </w:p>
        </w:tc>
        <w:tc>
          <w:tcPr>
            <w:tcW w:w="1614" w:type="dxa"/>
            <w:vAlign w:val="center"/>
          </w:tcPr>
          <w:p w:rsidR="002D2C7A" w:rsidRPr="00730819" w:rsidRDefault="009D1154" w:rsidP="002D2C7A">
            <w:pPr>
              <w:spacing w:line="276" w:lineRule="auto"/>
              <w:jc w:val="center"/>
              <w:rPr>
                <w:sz w:val="24"/>
              </w:rPr>
            </w:pPr>
            <w:r w:rsidRPr="00730819">
              <w:rPr>
                <w:sz w:val="24"/>
              </w:rPr>
              <w:t>19 октября</w:t>
            </w:r>
          </w:p>
        </w:tc>
      </w:tr>
      <w:tr w:rsidR="003937CC" w:rsidTr="0069570E">
        <w:trPr>
          <w:trHeight w:val="454"/>
        </w:trPr>
        <w:tc>
          <w:tcPr>
            <w:tcW w:w="848" w:type="dxa"/>
            <w:vAlign w:val="center"/>
          </w:tcPr>
          <w:p w:rsidR="003937CC" w:rsidRPr="00165F66" w:rsidRDefault="003937CC" w:rsidP="003937CC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3937CC" w:rsidRPr="00DD17D5" w:rsidRDefault="003937CC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Войцеховская Е.А.</w:t>
            </w:r>
          </w:p>
        </w:tc>
        <w:tc>
          <w:tcPr>
            <w:tcW w:w="2693" w:type="dxa"/>
          </w:tcPr>
          <w:p w:rsidR="003937CC" w:rsidRPr="00DD17D5" w:rsidRDefault="003937CC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выставка презентация</w:t>
            </w:r>
          </w:p>
        </w:tc>
        <w:tc>
          <w:tcPr>
            <w:tcW w:w="2609" w:type="dxa"/>
          </w:tcPr>
          <w:p w:rsidR="003937CC" w:rsidRPr="00DD17D5" w:rsidRDefault="003937CC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Выставка-презентация «Я учусь печь хлеб»</w:t>
            </w:r>
          </w:p>
        </w:tc>
        <w:tc>
          <w:tcPr>
            <w:tcW w:w="2069" w:type="dxa"/>
          </w:tcPr>
          <w:p w:rsidR="003937CC" w:rsidRPr="00DD17D5" w:rsidRDefault="003937CC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Войцеховская Е.А</w:t>
            </w:r>
          </w:p>
          <w:p w:rsidR="003937CC" w:rsidRPr="00DD17D5" w:rsidRDefault="003937CC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DD17D5">
              <w:rPr>
                <w:sz w:val="24"/>
                <w:szCs w:val="24"/>
              </w:rPr>
              <w:t>Котелевец</w:t>
            </w:r>
            <w:proofErr w:type="spellEnd"/>
            <w:r w:rsidRPr="00DD17D5">
              <w:rPr>
                <w:sz w:val="24"/>
                <w:szCs w:val="24"/>
              </w:rPr>
              <w:t xml:space="preserve"> Т.</w:t>
            </w:r>
          </w:p>
          <w:p w:rsidR="003937CC" w:rsidRPr="00DD17D5" w:rsidRDefault="003937CC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Кузнецова К.</w:t>
            </w:r>
          </w:p>
          <w:p w:rsidR="003937CC" w:rsidRPr="00DD17D5" w:rsidRDefault="003937CC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1ТХКМ</w:t>
            </w:r>
          </w:p>
        </w:tc>
        <w:tc>
          <w:tcPr>
            <w:tcW w:w="1559" w:type="dxa"/>
          </w:tcPr>
          <w:p w:rsidR="009B34CF" w:rsidRDefault="009B34CF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37CC" w:rsidRPr="00DD17D5" w:rsidRDefault="003937CC" w:rsidP="003937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октября</w:t>
            </w:r>
          </w:p>
        </w:tc>
        <w:tc>
          <w:tcPr>
            <w:tcW w:w="1788" w:type="dxa"/>
            <w:vAlign w:val="center"/>
          </w:tcPr>
          <w:p w:rsidR="003937CC" w:rsidRPr="00730819" w:rsidRDefault="00F851AD" w:rsidP="003937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1614" w:type="dxa"/>
            <w:vAlign w:val="center"/>
          </w:tcPr>
          <w:p w:rsidR="003937CC" w:rsidRPr="00730819" w:rsidRDefault="00F851AD" w:rsidP="003937C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15 октября</w:t>
            </w:r>
          </w:p>
        </w:tc>
      </w:tr>
      <w:tr w:rsidR="00F851AD" w:rsidTr="0069570E">
        <w:trPr>
          <w:trHeight w:val="454"/>
        </w:trPr>
        <w:tc>
          <w:tcPr>
            <w:tcW w:w="848" w:type="dxa"/>
            <w:vAlign w:val="center"/>
          </w:tcPr>
          <w:p w:rsidR="00F851AD" w:rsidRPr="00165F66" w:rsidRDefault="00F851AD" w:rsidP="00F851AD">
            <w:pPr>
              <w:pStyle w:val="a9"/>
              <w:numPr>
                <w:ilvl w:val="0"/>
                <w:numId w:val="11"/>
              </w:num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DD17D5" w:rsidRDefault="00F851AD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Войцеховская Е.А.</w:t>
            </w:r>
          </w:p>
        </w:tc>
        <w:tc>
          <w:tcPr>
            <w:tcW w:w="2693" w:type="dxa"/>
          </w:tcPr>
          <w:p w:rsidR="00F851AD" w:rsidRPr="00DD17D5" w:rsidRDefault="00F851AD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609" w:type="dxa"/>
          </w:tcPr>
          <w:p w:rsidR="00F851AD" w:rsidRPr="00DD17D5" w:rsidRDefault="00F851AD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«Хлеб как искусство»</w:t>
            </w:r>
          </w:p>
        </w:tc>
        <w:tc>
          <w:tcPr>
            <w:tcW w:w="2069" w:type="dxa"/>
          </w:tcPr>
          <w:p w:rsidR="00F851AD" w:rsidRPr="00DD17D5" w:rsidRDefault="00F851AD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1 ТХКМ</w:t>
            </w:r>
          </w:p>
        </w:tc>
        <w:tc>
          <w:tcPr>
            <w:tcW w:w="1559" w:type="dxa"/>
          </w:tcPr>
          <w:p w:rsidR="00F851AD" w:rsidRPr="00DD17D5" w:rsidRDefault="00DC462B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 </w:t>
            </w:r>
            <w:r w:rsidR="00F851AD" w:rsidRPr="00DD17D5">
              <w:rPr>
                <w:sz w:val="24"/>
                <w:szCs w:val="24"/>
              </w:rPr>
              <w:t>октябр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788" w:type="dxa"/>
          </w:tcPr>
          <w:p w:rsidR="00F851AD" w:rsidRPr="00DD17D5" w:rsidRDefault="00DC462B" w:rsidP="009B34C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</w:t>
            </w:r>
          </w:p>
        </w:tc>
        <w:tc>
          <w:tcPr>
            <w:tcW w:w="1614" w:type="dxa"/>
            <w:vAlign w:val="center"/>
          </w:tcPr>
          <w:p w:rsidR="00F851AD" w:rsidRDefault="00DC462B" w:rsidP="00DC462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14 октября</w:t>
            </w:r>
          </w:p>
        </w:tc>
      </w:tr>
      <w:tr w:rsidR="00F851AD" w:rsidRPr="00A6418C" w:rsidTr="00A97A80">
        <w:trPr>
          <w:trHeight w:val="454"/>
        </w:trPr>
        <w:tc>
          <w:tcPr>
            <w:tcW w:w="15168" w:type="dxa"/>
            <w:gridSpan w:val="8"/>
            <w:vAlign w:val="center"/>
          </w:tcPr>
          <w:p w:rsidR="00F851AD" w:rsidRPr="00A6418C" w:rsidRDefault="00F851AD" w:rsidP="00F851A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Но</w:t>
            </w:r>
            <w:r w:rsidRPr="00A6418C">
              <w:rPr>
                <w:i/>
                <w:sz w:val="28"/>
              </w:rPr>
              <w:t>ябрь</w:t>
            </w:r>
          </w:p>
        </w:tc>
      </w:tr>
      <w:tr w:rsidR="00F851AD" w:rsidRPr="00165F66" w:rsidTr="00A97A80">
        <w:trPr>
          <w:trHeight w:val="454"/>
        </w:trPr>
        <w:tc>
          <w:tcPr>
            <w:tcW w:w="848" w:type="dxa"/>
          </w:tcPr>
          <w:p w:rsidR="00F851AD" w:rsidRPr="00165F66" w:rsidRDefault="00F851AD" w:rsidP="00F851AD">
            <w:pPr>
              <w:pStyle w:val="a9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165F66" w:rsidRDefault="00F851AD" w:rsidP="00F851AD">
            <w:pPr>
              <w:rPr>
                <w:sz w:val="24"/>
              </w:rPr>
            </w:pPr>
            <w:proofErr w:type="spellStart"/>
            <w:r w:rsidRPr="00BA3FA1">
              <w:rPr>
                <w:sz w:val="24"/>
              </w:rPr>
              <w:t>Глянцева</w:t>
            </w:r>
            <w:proofErr w:type="spellEnd"/>
            <w:r w:rsidRPr="00BA3FA1">
              <w:rPr>
                <w:sz w:val="24"/>
              </w:rPr>
              <w:t xml:space="preserve"> Е.С.</w:t>
            </w:r>
          </w:p>
        </w:tc>
        <w:tc>
          <w:tcPr>
            <w:tcW w:w="2693" w:type="dxa"/>
            <w:vAlign w:val="center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Предметная олимпиада для студентов</w:t>
            </w:r>
          </w:p>
        </w:tc>
        <w:tc>
          <w:tcPr>
            <w:tcW w:w="2609" w:type="dxa"/>
            <w:vAlign w:val="center"/>
          </w:tcPr>
          <w:p w:rsidR="00F851AD" w:rsidRPr="00BA7167" w:rsidRDefault="00F851AD" w:rsidP="00F851AD">
            <w:pPr>
              <w:spacing w:line="276" w:lineRule="auto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«Мир микробов»</w:t>
            </w:r>
          </w:p>
        </w:tc>
        <w:tc>
          <w:tcPr>
            <w:tcW w:w="2069" w:type="dxa"/>
            <w:vAlign w:val="center"/>
          </w:tcPr>
          <w:p w:rsidR="00F851AD" w:rsidRPr="00165F66" w:rsidRDefault="009B34CF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55,56,57,58 поваров</w:t>
            </w:r>
          </w:p>
        </w:tc>
        <w:tc>
          <w:tcPr>
            <w:tcW w:w="1559" w:type="dxa"/>
            <w:vAlign w:val="center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88" w:type="dxa"/>
            <w:vAlign w:val="center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3571E7">
              <w:rPr>
                <w:sz w:val="24"/>
              </w:rPr>
              <w:t>, 1 неделя</w:t>
            </w:r>
          </w:p>
        </w:tc>
        <w:tc>
          <w:tcPr>
            <w:tcW w:w="1614" w:type="dxa"/>
            <w:vAlign w:val="center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3571E7">
              <w:rPr>
                <w:sz w:val="24"/>
              </w:rPr>
              <w:t>, 3 неделя</w:t>
            </w:r>
          </w:p>
        </w:tc>
      </w:tr>
      <w:tr w:rsidR="00F851AD" w:rsidRPr="00165F66" w:rsidTr="00A97A80">
        <w:trPr>
          <w:trHeight w:val="454"/>
        </w:trPr>
        <w:tc>
          <w:tcPr>
            <w:tcW w:w="848" w:type="dxa"/>
          </w:tcPr>
          <w:p w:rsidR="00F851AD" w:rsidRPr="00165F66" w:rsidRDefault="00F851AD" w:rsidP="00F851AD">
            <w:pPr>
              <w:pStyle w:val="a9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3571E7" w:rsidRDefault="00F851AD" w:rsidP="00F851AD">
            <w:pPr>
              <w:rPr>
                <w:sz w:val="24"/>
              </w:rPr>
            </w:pPr>
          </w:p>
          <w:p w:rsidR="00F851AD" w:rsidRPr="003571E7" w:rsidRDefault="00F851AD" w:rsidP="003571E7">
            <w:pPr>
              <w:rPr>
                <w:sz w:val="24"/>
              </w:rPr>
            </w:pPr>
            <w:proofErr w:type="spellStart"/>
            <w:r w:rsidRPr="003571E7">
              <w:rPr>
                <w:sz w:val="24"/>
              </w:rPr>
              <w:t>Чекаурова</w:t>
            </w:r>
            <w:proofErr w:type="spellEnd"/>
            <w:r w:rsidRPr="003571E7">
              <w:rPr>
                <w:sz w:val="24"/>
              </w:rPr>
              <w:t xml:space="preserve"> М.С., </w:t>
            </w:r>
            <w:r w:rsidR="003571E7">
              <w:rPr>
                <w:sz w:val="24"/>
              </w:rPr>
              <w:t>Беляева Ф.М.</w:t>
            </w:r>
          </w:p>
        </w:tc>
        <w:tc>
          <w:tcPr>
            <w:tcW w:w="2693" w:type="dxa"/>
            <w:vAlign w:val="center"/>
          </w:tcPr>
          <w:p w:rsidR="00F851AD" w:rsidRPr="003571E7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3571E7">
              <w:rPr>
                <w:sz w:val="24"/>
              </w:rPr>
              <w:t xml:space="preserve">Выставка кондитерских изделий </w:t>
            </w:r>
          </w:p>
        </w:tc>
        <w:tc>
          <w:tcPr>
            <w:tcW w:w="2609" w:type="dxa"/>
            <w:vAlign w:val="center"/>
          </w:tcPr>
          <w:p w:rsidR="00F851AD" w:rsidRPr="003571E7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3571E7">
              <w:rPr>
                <w:sz w:val="24"/>
              </w:rPr>
              <w:t>«Подарок маме»</w:t>
            </w:r>
          </w:p>
        </w:tc>
        <w:tc>
          <w:tcPr>
            <w:tcW w:w="2069" w:type="dxa"/>
            <w:vAlign w:val="center"/>
          </w:tcPr>
          <w:p w:rsidR="00F851AD" w:rsidRPr="003571E7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3571E7">
              <w:rPr>
                <w:sz w:val="24"/>
              </w:rPr>
              <w:t>все курсы, специальности, студенты обучающиеся по направлению «Индустрия питания»</w:t>
            </w:r>
          </w:p>
        </w:tc>
        <w:tc>
          <w:tcPr>
            <w:tcW w:w="1559" w:type="dxa"/>
            <w:vAlign w:val="center"/>
          </w:tcPr>
          <w:p w:rsidR="00F851AD" w:rsidRPr="003571E7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3571E7">
              <w:rPr>
                <w:sz w:val="24"/>
              </w:rPr>
              <w:t>27 ноября</w:t>
            </w:r>
          </w:p>
        </w:tc>
        <w:tc>
          <w:tcPr>
            <w:tcW w:w="1788" w:type="dxa"/>
            <w:vAlign w:val="center"/>
          </w:tcPr>
          <w:p w:rsidR="00F851AD" w:rsidRPr="00167EB4" w:rsidRDefault="003571E7" w:rsidP="00F851AD">
            <w:pPr>
              <w:spacing w:line="276" w:lineRule="auto"/>
              <w:jc w:val="center"/>
              <w:rPr>
                <w:sz w:val="24"/>
              </w:rPr>
            </w:pPr>
            <w:r w:rsidRPr="00167EB4">
              <w:rPr>
                <w:sz w:val="24"/>
              </w:rPr>
              <w:t>ноябрь, 1 неделя</w:t>
            </w:r>
          </w:p>
        </w:tc>
        <w:tc>
          <w:tcPr>
            <w:tcW w:w="1614" w:type="dxa"/>
            <w:vAlign w:val="center"/>
          </w:tcPr>
          <w:p w:rsidR="00F851AD" w:rsidRPr="00966E06" w:rsidRDefault="00167EB4" w:rsidP="00F851AD">
            <w:pPr>
              <w:spacing w:line="276" w:lineRule="auto"/>
              <w:jc w:val="center"/>
              <w:rPr>
                <w:sz w:val="24"/>
              </w:rPr>
            </w:pPr>
            <w:r w:rsidRPr="00167EB4">
              <w:rPr>
                <w:sz w:val="24"/>
              </w:rPr>
              <w:t xml:space="preserve">ноябрь, </w:t>
            </w:r>
            <w:r>
              <w:rPr>
                <w:sz w:val="24"/>
              </w:rPr>
              <w:t>4</w:t>
            </w:r>
            <w:r w:rsidRPr="00167EB4">
              <w:rPr>
                <w:sz w:val="24"/>
              </w:rPr>
              <w:t xml:space="preserve"> неделя</w:t>
            </w:r>
          </w:p>
        </w:tc>
      </w:tr>
      <w:tr w:rsidR="00F851AD" w:rsidRPr="00165F66" w:rsidTr="00A97A80">
        <w:trPr>
          <w:trHeight w:val="454"/>
        </w:trPr>
        <w:tc>
          <w:tcPr>
            <w:tcW w:w="848" w:type="dxa"/>
          </w:tcPr>
          <w:p w:rsidR="00F851AD" w:rsidRPr="00165F66" w:rsidRDefault="00F851AD" w:rsidP="00F851AD">
            <w:pPr>
              <w:pStyle w:val="a9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167EB4" w:rsidRDefault="00F851AD" w:rsidP="00F851AD">
            <w:pPr>
              <w:rPr>
                <w:sz w:val="24"/>
              </w:rPr>
            </w:pPr>
            <w:proofErr w:type="spellStart"/>
            <w:r w:rsidRPr="00167EB4">
              <w:rPr>
                <w:sz w:val="24"/>
              </w:rPr>
              <w:t>Чекаурова</w:t>
            </w:r>
            <w:proofErr w:type="spellEnd"/>
            <w:r w:rsidRPr="00167EB4">
              <w:rPr>
                <w:sz w:val="24"/>
              </w:rPr>
              <w:t xml:space="preserve"> М.С.</w:t>
            </w:r>
          </w:p>
        </w:tc>
        <w:tc>
          <w:tcPr>
            <w:tcW w:w="2693" w:type="dxa"/>
            <w:vAlign w:val="center"/>
          </w:tcPr>
          <w:p w:rsidR="00F851AD" w:rsidRPr="00167EB4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167EB4">
              <w:rPr>
                <w:sz w:val="24"/>
              </w:rPr>
              <w:t xml:space="preserve">Мастер-класс </w:t>
            </w:r>
            <w:r w:rsidR="00983DDB">
              <w:rPr>
                <w:sz w:val="24"/>
              </w:rPr>
              <w:t>(в рамках заседания МК «Индустрия питания»)</w:t>
            </w:r>
          </w:p>
        </w:tc>
        <w:tc>
          <w:tcPr>
            <w:tcW w:w="2609" w:type="dxa"/>
            <w:vAlign w:val="center"/>
          </w:tcPr>
          <w:p w:rsidR="00F851AD" w:rsidRPr="00167EB4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167EB4">
              <w:rPr>
                <w:sz w:val="24"/>
              </w:rPr>
              <w:t>«Шоколад</w:t>
            </w:r>
            <w:r w:rsidR="00167EB4">
              <w:rPr>
                <w:sz w:val="24"/>
              </w:rPr>
              <w:t xml:space="preserve"> (корпусные конфеты</w:t>
            </w:r>
            <w:r w:rsidR="00983DDB">
              <w:rPr>
                <w:sz w:val="24"/>
              </w:rPr>
              <w:t>)</w:t>
            </w:r>
            <w:r w:rsidRPr="00167EB4">
              <w:rPr>
                <w:sz w:val="24"/>
              </w:rPr>
              <w:t>»</w:t>
            </w:r>
          </w:p>
        </w:tc>
        <w:tc>
          <w:tcPr>
            <w:tcW w:w="2069" w:type="dxa"/>
            <w:vAlign w:val="center"/>
          </w:tcPr>
          <w:p w:rsidR="00F851AD" w:rsidRPr="00167EB4" w:rsidRDefault="00983DDB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преподаватели и мастера п/о</w:t>
            </w:r>
          </w:p>
        </w:tc>
        <w:tc>
          <w:tcPr>
            <w:tcW w:w="1559" w:type="dxa"/>
            <w:vAlign w:val="center"/>
          </w:tcPr>
          <w:p w:rsidR="00F851AD" w:rsidRPr="00167EB4" w:rsidRDefault="00983DDB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788" w:type="dxa"/>
            <w:vAlign w:val="center"/>
          </w:tcPr>
          <w:p w:rsidR="00F851AD" w:rsidRPr="00167EB4" w:rsidRDefault="001C37A0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614" w:type="dxa"/>
            <w:vAlign w:val="center"/>
          </w:tcPr>
          <w:p w:rsidR="00F851AD" w:rsidRPr="00167EB4" w:rsidRDefault="001C37A0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851AD" w:rsidRPr="00A6418C" w:rsidTr="00A97A80">
        <w:trPr>
          <w:trHeight w:val="454"/>
        </w:trPr>
        <w:tc>
          <w:tcPr>
            <w:tcW w:w="15168" w:type="dxa"/>
            <w:gridSpan w:val="8"/>
            <w:vAlign w:val="center"/>
          </w:tcPr>
          <w:p w:rsidR="00F851AD" w:rsidRPr="00A6418C" w:rsidRDefault="00F851AD" w:rsidP="00F851A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Декабрь</w:t>
            </w:r>
          </w:p>
        </w:tc>
      </w:tr>
      <w:tr w:rsidR="00F851AD" w:rsidRPr="00165F66" w:rsidTr="00A97A80">
        <w:trPr>
          <w:trHeight w:val="454"/>
        </w:trPr>
        <w:tc>
          <w:tcPr>
            <w:tcW w:w="848" w:type="dxa"/>
          </w:tcPr>
          <w:p w:rsidR="00F851AD" w:rsidRPr="00165F66" w:rsidRDefault="00F851AD" w:rsidP="00F851AD">
            <w:pPr>
              <w:pStyle w:val="a9"/>
              <w:numPr>
                <w:ilvl w:val="0"/>
                <w:numId w:val="1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165F66" w:rsidRDefault="00F851AD" w:rsidP="00F851A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Сергеева Е.В., Дорофеева А.В., </w:t>
            </w: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</w:t>
            </w:r>
            <w:r w:rsidR="001C37A0">
              <w:rPr>
                <w:sz w:val="24"/>
              </w:rPr>
              <w:t>, Иванова С.Р.</w:t>
            </w:r>
          </w:p>
        </w:tc>
        <w:tc>
          <w:tcPr>
            <w:tcW w:w="2693" w:type="dxa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Фестиваль </w:t>
            </w:r>
          </w:p>
        </w:tc>
        <w:tc>
          <w:tcPr>
            <w:tcW w:w="2609" w:type="dxa"/>
          </w:tcPr>
          <w:p w:rsidR="00F851AD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B52A59">
              <w:rPr>
                <w:sz w:val="24"/>
              </w:rPr>
              <w:t>«</w:t>
            </w:r>
            <w:r>
              <w:rPr>
                <w:sz w:val="24"/>
              </w:rPr>
              <w:t>Новый год в кругу друзей</w:t>
            </w:r>
          </w:p>
          <w:p w:rsidR="00F851AD" w:rsidRPr="001A1D1B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(новогоднее кулинарное путешествие по России)</w:t>
            </w:r>
            <w:r w:rsidRPr="00B52A59">
              <w:rPr>
                <w:sz w:val="24"/>
              </w:rPr>
              <w:t>»</w:t>
            </w:r>
          </w:p>
        </w:tc>
        <w:tc>
          <w:tcPr>
            <w:tcW w:w="2069" w:type="dxa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E754DC">
              <w:rPr>
                <w:sz w:val="24"/>
              </w:rPr>
              <w:t>все курсы, специальности, студенты обучающиеся по направлению «Индустрия питания»</w:t>
            </w:r>
          </w:p>
        </w:tc>
        <w:tc>
          <w:tcPr>
            <w:tcW w:w="1559" w:type="dxa"/>
          </w:tcPr>
          <w:p w:rsidR="00F851AD" w:rsidRPr="009A1633" w:rsidRDefault="00F851AD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A1633">
              <w:rPr>
                <w:sz w:val="24"/>
                <w:szCs w:val="24"/>
              </w:rPr>
              <w:t>декабрь</w:t>
            </w:r>
            <w:r w:rsidR="001C37A0">
              <w:rPr>
                <w:sz w:val="24"/>
                <w:szCs w:val="24"/>
              </w:rPr>
              <w:t>, 3 неделя</w:t>
            </w:r>
          </w:p>
        </w:tc>
        <w:tc>
          <w:tcPr>
            <w:tcW w:w="1788" w:type="dxa"/>
          </w:tcPr>
          <w:p w:rsidR="00F851AD" w:rsidRPr="009A1633" w:rsidRDefault="001C37A0" w:rsidP="00F8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4 неделя</w:t>
            </w:r>
          </w:p>
        </w:tc>
        <w:tc>
          <w:tcPr>
            <w:tcW w:w="1614" w:type="dxa"/>
          </w:tcPr>
          <w:p w:rsidR="00F851AD" w:rsidRPr="009A1633" w:rsidRDefault="00A92F3C" w:rsidP="00F8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мероприятия</w:t>
            </w:r>
          </w:p>
        </w:tc>
      </w:tr>
      <w:tr w:rsidR="00F851AD" w:rsidRPr="00165F66" w:rsidTr="00A97A80">
        <w:trPr>
          <w:trHeight w:val="454"/>
        </w:trPr>
        <w:tc>
          <w:tcPr>
            <w:tcW w:w="848" w:type="dxa"/>
          </w:tcPr>
          <w:p w:rsidR="00F851AD" w:rsidRPr="00165F66" w:rsidRDefault="00F851AD" w:rsidP="00F851AD">
            <w:pPr>
              <w:pStyle w:val="a9"/>
              <w:numPr>
                <w:ilvl w:val="0"/>
                <w:numId w:val="1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A92F3C" w:rsidRDefault="00F851AD" w:rsidP="00F851AD">
            <w:pPr>
              <w:spacing w:line="276" w:lineRule="auto"/>
              <w:rPr>
                <w:sz w:val="24"/>
              </w:rPr>
            </w:pPr>
            <w:r w:rsidRPr="00A92F3C">
              <w:rPr>
                <w:sz w:val="24"/>
              </w:rPr>
              <w:t>Иванова М.С., Рябчикова И.В.</w:t>
            </w:r>
          </w:p>
        </w:tc>
        <w:tc>
          <w:tcPr>
            <w:tcW w:w="2693" w:type="dxa"/>
          </w:tcPr>
          <w:p w:rsidR="00F851AD" w:rsidRPr="00A92F3C" w:rsidRDefault="00A92F3C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Внеаудиторное открытое бинарное занятия</w:t>
            </w:r>
          </w:p>
        </w:tc>
        <w:tc>
          <w:tcPr>
            <w:tcW w:w="2609" w:type="dxa"/>
          </w:tcPr>
          <w:p w:rsidR="00F851AD" w:rsidRPr="00A92F3C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A92F3C">
              <w:rPr>
                <w:sz w:val="24"/>
              </w:rPr>
              <w:t>«Приготовление дрожжевого теста и изделий из него»</w:t>
            </w:r>
          </w:p>
        </w:tc>
        <w:tc>
          <w:tcPr>
            <w:tcW w:w="2069" w:type="dxa"/>
          </w:tcPr>
          <w:p w:rsidR="00F851AD" w:rsidRPr="00A92F3C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A92F3C">
              <w:rPr>
                <w:sz w:val="24"/>
              </w:rPr>
              <w:t>16 тех</w:t>
            </w:r>
          </w:p>
        </w:tc>
        <w:tc>
          <w:tcPr>
            <w:tcW w:w="1559" w:type="dxa"/>
          </w:tcPr>
          <w:p w:rsidR="00F851AD" w:rsidRPr="00A92F3C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A92F3C">
              <w:rPr>
                <w:sz w:val="24"/>
              </w:rPr>
              <w:t>декабрь</w:t>
            </w:r>
            <w:r w:rsidR="001616A6">
              <w:rPr>
                <w:sz w:val="24"/>
              </w:rPr>
              <w:t>, 2 неделя</w:t>
            </w:r>
          </w:p>
        </w:tc>
        <w:tc>
          <w:tcPr>
            <w:tcW w:w="1788" w:type="dxa"/>
          </w:tcPr>
          <w:p w:rsidR="00F851AD" w:rsidRPr="00A92F3C" w:rsidRDefault="00F851AD" w:rsidP="00F851AD">
            <w:pPr>
              <w:jc w:val="center"/>
              <w:rPr>
                <w:sz w:val="24"/>
                <w:szCs w:val="24"/>
              </w:rPr>
            </w:pPr>
            <w:r w:rsidRPr="00A92F3C">
              <w:rPr>
                <w:sz w:val="24"/>
                <w:szCs w:val="24"/>
              </w:rPr>
              <w:t>декабрь</w:t>
            </w:r>
            <w:r w:rsidR="001616A6">
              <w:rPr>
                <w:sz w:val="24"/>
                <w:szCs w:val="24"/>
              </w:rPr>
              <w:t>, 1 неделя</w:t>
            </w:r>
          </w:p>
        </w:tc>
        <w:tc>
          <w:tcPr>
            <w:tcW w:w="1614" w:type="dxa"/>
          </w:tcPr>
          <w:p w:rsidR="00F851AD" w:rsidRPr="00A92F3C" w:rsidRDefault="001616A6" w:rsidP="00F8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проведения</w:t>
            </w:r>
          </w:p>
        </w:tc>
      </w:tr>
      <w:tr w:rsidR="00F851AD" w:rsidRPr="00165F66" w:rsidTr="00A97A80">
        <w:trPr>
          <w:trHeight w:val="454"/>
        </w:trPr>
        <w:tc>
          <w:tcPr>
            <w:tcW w:w="848" w:type="dxa"/>
          </w:tcPr>
          <w:p w:rsidR="00F851AD" w:rsidRPr="00165F66" w:rsidRDefault="00F851AD" w:rsidP="00F851AD">
            <w:pPr>
              <w:pStyle w:val="a9"/>
              <w:numPr>
                <w:ilvl w:val="0"/>
                <w:numId w:val="13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1616A6" w:rsidRDefault="00F851AD" w:rsidP="00F851AD">
            <w:pPr>
              <w:spacing w:line="276" w:lineRule="auto"/>
              <w:rPr>
                <w:sz w:val="24"/>
              </w:rPr>
            </w:pPr>
            <w:proofErr w:type="spellStart"/>
            <w:r w:rsidRPr="001616A6">
              <w:rPr>
                <w:sz w:val="24"/>
              </w:rPr>
              <w:t>Кормягина</w:t>
            </w:r>
            <w:proofErr w:type="spellEnd"/>
            <w:r w:rsidRPr="001616A6">
              <w:rPr>
                <w:sz w:val="24"/>
              </w:rPr>
              <w:t xml:space="preserve"> Н.Н.</w:t>
            </w:r>
          </w:p>
        </w:tc>
        <w:tc>
          <w:tcPr>
            <w:tcW w:w="2693" w:type="dxa"/>
          </w:tcPr>
          <w:p w:rsidR="00F851AD" w:rsidRPr="001616A6" w:rsidRDefault="00FD0EDD" w:rsidP="00F851AD">
            <w:pPr>
              <w:spacing w:line="276" w:lineRule="auto"/>
              <w:jc w:val="center"/>
              <w:rPr>
                <w:sz w:val="24"/>
              </w:rPr>
            </w:pPr>
            <w:r w:rsidRPr="00FD0EDD">
              <w:rPr>
                <w:sz w:val="24"/>
              </w:rPr>
              <w:t>Предметная неделя по управленческим дисциплинам</w:t>
            </w:r>
          </w:p>
        </w:tc>
        <w:tc>
          <w:tcPr>
            <w:tcW w:w="2609" w:type="dxa"/>
          </w:tcPr>
          <w:p w:rsidR="00F851AD" w:rsidRPr="001616A6" w:rsidRDefault="00FD0ED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«Декада науки»</w:t>
            </w:r>
          </w:p>
        </w:tc>
        <w:tc>
          <w:tcPr>
            <w:tcW w:w="2069" w:type="dxa"/>
          </w:tcPr>
          <w:p w:rsidR="00F851AD" w:rsidRPr="001616A6" w:rsidRDefault="006F69D0" w:rsidP="00F851AD">
            <w:pPr>
              <w:spacing w:line="276" w:lineRule="auto"/>
              <w:jc w:val="center"/>
              <w:rPr>
                <w:sz w:val="24"/>
              </w:rPr>
            </w:pPr>
            <w:r w:rsidRPr="006F69D0">
              <w:rPr>
                <w:sz w:val="24"/>
              </w:rPr>
              <w:t xml:space="preserve">4 </w:t>
            </w:r>
            <w:proofErr w:type="spellStart"/>
            <w:r w:rsidRPr="006F69D0">
              <w:rPr>
                <w:sz w:val="24"/>
              </w:rPr>
              <w:t>Огр</w:t>
            </w:r>
            <w:proofErr w:type="spellEnd"/>
            <w:r w:rsidRPr="006F69D0">
              <w:rPr>
                <w:sz w:val="24"/>
              </w:rPr>
              <w:t xml:space="preserve">, 15 Тех., 5 </w:t>
            </w:r>
            <w:proofErr w:type="spellStart"/>
            <w:r w:rsidRPr="006F69D0">
              <w:rPr>
                <w:sz w:val="24"/>
              </w:rPr>
              <w:t>орг</w:t>
            </w:r>
            <w:proofErr w:type="spellEnd"/>
            <w:r w:rsidRPr="006F69D0">
              <w:rPr>
                <w:sz w:val="24"/>
              </w:rPr>
              <w:t>, 16</w:t>
            </w:r>
            <w:proofErr w:type="gramStart"/>
            <w:r w:rsidRPr="006F69D0">
              <w:rPr>
                <w:sz w:val="24"/>
              </w:rPr>
              <w:t xml:space="preserve"> Т</w:t>
            </w:r>
            <w:proofErr w:type="gramEnd"/>
            <w:r w:rsidRPr="006F69D0">
              <w:rPr>
                <w:sz w:val="24"/>
              </w:rPr>
              <w:t xml:space="preserve">ех, 10  Эб, 11 Эб, 9 </w:t>
            </w:r>
            <w:proofErr w:type="spellStart"/>
            <w:r w:rsidRPr="006F69D0">
              <w:rPr>
                <w:sz w:val="24"/>
              </w:rPr>
              <w:t>ис</w:t>
            </w:r>
            <w:proofErr w:type="spellEnd"/>
          </w:p>
        </w:tc>
        <w:tc>
          <w:tcPr>
            <w:tcW w:w="1559" w:type="dxa"/>
          </w:tcPr>
          <w:p w:rsidR="00F851AD" w:rsidRPr="001616A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1616A6">
              <w:rPr>
                <w:sz w:val="24"/>
              </w:rPr>
              <w:t>декабрь</w:t>
            </w:r>
          </w:p>
        </w:tc>
        <w:tc>
          <w:tcPr>
            <w:tcW w:w="1788" w:type="dxa"/>
          </w:tcPr>
          <w:p w:rsidR="00F851AD" w:rsidRPr="001616A6" w:rsidRDefault="006F69D0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ноябрь, 4 неделя</w:t>
            </w:r>
          </w:p>
        </w:tc>
        <w:tc>
          <w:tcPr>
            <w:tcW w:w="1614" w:type="dxa"/>
          </w:tcPr>
          <w:p w:rsidR="00F851AD" w:rsidRPr="001616A6" w:rsidRDefault="006F69D0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 проведения</w:t>
            </w:r>
          </w:p>
        </w:tc>
      </w:tr>
      <w:tr w:rsidR="00F851AD" w:rsidRPr="00A6418C" w:rsidTr="00A97A80">
        <w:trPr>
          <w:trHeight w:val="454"/>
        </w:trPr>
        <w:tc>
          <w:tcPr>
            <w:tcW w:w="15168" w:type="dxa"/>
            <w:gridSpan w:val="8"/>
            <w:vAlign w:val="center"/>
          </w:tcPr>
          <w:p w:rsidR="00F851AD" w:rsidRPr="00A6418C" w:rsidRDefault="00F851AD" w:rsidP="00F851A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Февраль</w:t>
            </w:r>
          </w:p>
        </w:tc>
      </w:tr>
      <w:tr w:rsidR="00F851AD" w:rsidRPr="00165F66" w:rsidTr="00A97A80">
        <w:trPr>
          <w:trHeight w:val="454"/>
        </w:trPr>
        <w:tc>
          <w:tcPr>
            <w:tcW w:w="848" w:type="dxa"/>
          </w:tcPr>
          <w:p w:rsidR="00F851AD" w:rsidRPr="00165F66" w:rsidRDefault="00F851AD" w:rsidP="00F851AD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165F66" w:rsidRDefault="00F851AD" w:rsidP="00F851A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Бабикова Е.В.</w:t>
            </w:r>
          </w:p>
        </w:tc>
        <w:tc>
          <w:tcPr>
            <w:tcW w:w="2693" w:type="dxa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Открытый урок </w:t>
            </w:r>
          </w:p>
        </w:tc>
        <w:tc>
          <w:tcPr>
            <w:tcW w:w="2609" w:type="dxa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D075E2">
              <w:rPr>
                <w:sz w:val="24"/>
              </w:rPr>
              <w:t>«</w:t>
            </w:r>
            <w:r>
              <w:rPr>
                <w:sz w:val="24"/>
              </w:rPr>
              <w:t>Пряности</w:t>
            </w:r>
            <w:r w:rsidRPr="00D075E2">
              <w:rPr>
                <w:sz w:val="24"/>
              </w:rPr>
              <w:t>»</w:t>
            </w:r>
          </w:p>
        </w:tc>
        <w:tc>
          <w:tcPr>
            <w:tcW w:w="2069" w:type="dxa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курс поварские группы</w:t>
            </w:r>
          </w:p>
        </w:tc>
        <w:tc>
          <w:tcPr>
            <w:tcW w:w="1559" w:type="dxa"/>
            <w:vAlign w:val="center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 w:rsidR="00AF79B8">
              <w:rPr>
                <w:sz w:val="24"/>
              </w:rPr>
              <w:t>, 3 неделя</w:t>
            </w:r>
          </w:p>
        </w:tc>
        <w:tc>
          <w:tcPr>
            <w:tcW w:w="1788" w:type="dxa"/>
            <w:vAlign w:val="center"/>
          </w:tcPr>
          <w:p w:rsidR="00F851AD" w:rsidRPr="00165F66" w:rsidRDefault="00AF79B8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февраль, 1 неделя</w:t>
            </w:r>
          </w:p>
        </w:tc>
        <w:tc>
          <w:tcPr>
            <w:tcW w:w="1614" w:type="dxa"/>
          </w:tcPr>
          <w:p w:rsidR="00F851AD" w:rsidRPr="00165F66" w:rsidRDefault="00C81EF1" w:rsidP="00F851AD">
            <w:pPr>
              <w:spacing w:line="276" w:lineRule="auto"/>
              <w:jc w:val="center"/>
              <w:rPr>
                <w:sz w:val="24"/>
              </w:rPr>
            </w:pPr>
            <w:r w:rsidRPr="00C81EF1">
              <w:rPr>
                <w:sz w:val="24"/>
              </w:rPr>
              <w:t>по плану проведения</w:t>
            </w:r>
          </w:p>
        </w:tc>
      </w:tr>
      <w:tr w:rsidR="00F851AD" w:rsidRPr="00165F66" w:rsidTr="00A97A80">
        <w:trPr>
          <w:trHeight w:val="454"/>
        </w:trPr>
        <w:tc>
          <w:tcPr>
            <w:tcW w:w="848" w:type="dxa"/>
          </w:tcPr>
          <w:p w:rsidR="00F851AD" w:rsidRPr="00165F66" w:rsidRDefault="00F851AD" w:rsidP="00F851AD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F851AD" w:rsidRPr="00165F66" w:rsidRDefault="00F851AD" w:rsidP="00F851AD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Сергеева Е.В., </w:t>
            </w: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Е.С., Иванова С.Р.</w:t>
            </w:r>
          </w:p>
        </w:tc>
        <w:tc>
          <w:tcPr>
            <w:tcW w:w="2693" w:type="dxa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Фестиваль</w:t>
            </w:r>
          </w:p>
        </w:tc>
        <w:tc>
          <w:tcPr>
            <w:tcW w:w="2609" w:type="dxa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«Широкая масленица»</w:t>
            </w:r>
          </w:p>
        </w:tc>
        <w:tc>
          <w:tcPr>
            <w:tcW w:w="2069" w:type="dxa"/>
          </w:tcPr>
          <w:p w:rsidR="00F851AD" w:rsidRPr="00B20548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B20548">
              <w:rPr>
                <w:sz w:val="24"/>
              </w:rPr>
              <w:t>все курсы, специальности, студенты обучающиеся по направлению</w:t>
            </w:r>
          </w:p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 w:rsidRPr="00B20548">
              <w:rPr>
                <w:sz w:val="24"/>
              </w:rPr>
              <w:t>«Индустрия питания»</w:t>
            </w:r>
          </w:p>
        </w:tc>
        <w:tc>
          <w:tcPr>
            <w:tcW w:w="1559" w:type="dxa"/>
          </w:tcPr>
          <w:p w:rsidR="00F851AD" w:rsidRPr="00165F66" w:rsidRDefault="00F851AD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февраль с 20 по 26</w:t>
            </w:r>
          </w:p>
        </w:tc>
        <w:tc>
          <w:tcPr>
            <w:tcW w:w="1788" w:type="dxa"/>
          </w:tcPr>
          <w:p w:rsidR="00F851AD" w:rsidRPr="00165F66" w:rsidRDefault="00D649C2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февраль, 1 неделя</w:t>
            </w:r>
          </w:p>
        </w:tc>
        <w:tc>
          <w:tcPr>
            <w:tcW w:w="1614" w:type="dxa"/>
          </w:tcPr>
          <w:p w:rsidR="00F851AD" w:rsidRPr="00CF1907" w:rsidRDefault="00D649C2" w:rsidP="00F851AD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по плану проведения</w:t>
            </w:r>
          </w:p>
        </w:tc>
      </w:tr>
      <w:tr w:rsidR="00DA3668" w:rsidRPr="00165F66" w:rsidTr="00A97A80">
        <w:trPr>
          <w:trHeight w:val="454"/>
        </w:trPr>
        <w:tc>
          <w:tcPr>
            <w:tcW w:w="848" w:type="dxa"/>
          </w:tcPr>
          <w:p w:rsidR="00DA3668" w:rsidRPr="00165F66" w:rsidRDefault="00DA3668" w:rsidP="00F851AD">
            <w:pPr>
              <w:pStyle w:val="a9"/>
              <w:numPr>
                <w:ilvl w:val="0"/>
                <w:numId w:val="14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DA3668" w:rsidRPr="008C0319" w:rsidRDefault="00DA3668" w:rsidP="00F851AD">
            <w:pPr>
              <w:spacing w:line="276" w:lineRule="auto"/>
              <w:jc w:val="center"/>
              <w:rPr>
                <w:color w:val="FF0000"/>
                <w:sz w:val="24"/>
              </w:rPr>
            </w:pPr>
            <w:proofErr w:type="spellStart"/>
            <w:r>
              <w:rPr>
                <w:color w:val="FF0000"/>
                <w:sz w:val="24"/>
              </w:rPr>
              <w:t>Алеева</w:t>
            </w:r>
            <w:proofErr w:type="spellEnd"/>
            <w:r>
              <w:rPr>
                <w:color w:val="FF0000"/>
                <w:sz w:val="24"/>
              </w:rPr>
              <w:t xml:space="preserve"> Н.А.</w:t>
            </w:r>
          </w:p>
        </w:tc>
        <w:tc>
          <w:tcPr>
            <w:tcW w:w="2693" w:type="dxa"/>
          </w:tcPr>
          <w:p w:rsidR="00DA3668" w:rsidRPr="00DD17D5" w:rsidRDefault="00DA3668" w:rsidP="00181F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мероприятие</w:t>
            </w:r>
          </w:p>
        </w:tc>
        <w:tc>
          <w:tcPr>
            <w:tcW w:w="2609" w:type="dxa"/>
          </w:tcPr>
          <w:p w:rsidR="00DA3668" w:rsidRPr="00DD17D5" w:rsidRDefault="00DA3668" w:rsidP="00181F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по направлению «Ресторанный сервис»</w:t>
            </w:r>
          </w:p>
        </w:tc>
        <w:tc>
          <w:tcPr>
            <w:tcW w:w="2069" w:type="dxa"/>
          </w:tcPr>
          <w:p w:rsidR="00DA3668" w:rsidRPr="00DD17D5" w:rsidRDefault="00DA3668" w:rsidP="00181F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, 5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, 8 </w:t>
            </w:r>
            <w:proofErr w:type="spellStart"/>
            <w:r>
              <w:rPr>
                <w:sz w:val="24"/>
                <w:szCs w:val="24"/>
              </w:rPr>
              <w:t>оф</w:t>
            </w:r>
            <w:proofErr w:type="spellEnd"/>
          </w:p>
        </w:tc>
        <w:tc>
          <w:tcPr>
            <w:tcW w:w="1559" w:type="dxa"/>
          </w:tcPr>
          <w:p w:rsidR="00DA3668" w:rsidRPr="00DD17D5" w:rsidRDefault="00DA3668" w:rsidP="00181F3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февраля</w:t>
            </w:r>
          </w:p>
        </w:tc>
        <w:tc>
          <w:tcPr>
            <w:tcW w:w="1788" w:type="dxa"/>
          </w:tcPr>
          <w:p w:rsidR="00DA3668" w:rsidRPr="00E4297E" w:rsidRDefault="00DA3668" w:rsidP="00F851AD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январь</w:t>
            </w:r>
          </w:p>
        </w:tc>
        <w:tc>
          <w:tcPr>
            <w:tcW w:w="1614" w:type="dxa"/>
          </w:tcPr>
          <w:p w:rsidR="00DA3668" w:rsidRPr="00CF1907" w:rsidRDefault="00DA3668" w:rsidP="00DA3668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по плану проведения</w:t>
            </w:r>
          </w:p>
        </w:tc>
      </w:tr>
      <w:tr w:rsidR="00DA3668" w:rsidRPr="00A6418C" w:rsidTr="00A97A80">
        <w:trPr>
          <w:trHeight w:val="454"/>
        </w:trPr>
        <w:tc>
          <w:tcPr>
            <w:tcW w:w="15168" w:type="dxa"/>
            <w:gridSpan w:val="8"/>
            <w:vAlign w:val="center"/>
          </w:tcPr>
          <w:p w:rsidR="00DA3668" w:rsidRPr="00A6418C" w:rsidRDefault="00DA3668" w:rsidP="00F851A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Март</w:t>
            </w:r>
          </w:p>
        </w:tc>
      </w:tr>
      <w:tr w:rsidR="00DA3668" w:rsidRPr="00165F66" w:rsidTr="00A97A80">
        <w:trPr>
          <w:trHeight w:val="454"/>
        </w:trPr>
        <w:tc>
          <w:tcPr>
            <w:tcW w:w="848" w:type="dxa"/>
          </w:tcPr>
          <w:p w:rsidR="00DA3668" w:rsidRPr="00165F66" w:rsidRDefault="00DA3668" w:rsidP="00F851AD">
            <w:pPr>
              <w:pStyle w:val="a9"/>
              <w:numPr>
                <w:ilvl w:val="0"/>
                <w:numId w:val="15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DA3668" w:rsidRPr="005B0503" w:rsidRDefault="00DA3668" w:rsidP="00F851AD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5B0503">
              <w:rPr>
                <w:sz w:val="24"/>
                <w:szCs w:val="24"/>
              </w:rPr>
              <w:t>Глянцева</w:t>
            </w:r>
            <w:proofErr w:type="spellEnd"/>
            <w:r w:rsidRPr="005B0503">
              <w:rPr>
                <w:sz w:val="24"/>
                <w:szCs w:val="24"/>
              </w:rPr>
              <w:t xml:space="preserve"> Е.С., Дорофеева А.В.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Чекаурова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693" w:type="dxa"/>
          </w:tcPr>
          <w:p w:rsidR="00DA3668" w:rsidRPr="005B0503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0503">
              <w:rPr>
                <w:sz w:val="24"/>
                <w:szCs w:val="24"/>
              </w:rPr>
              <w:t>Внеурочное открытое мероприятие</w:t>
            </w:r>
          </w:p>
        </w:tc>
        <w:tc>
          <w:tcPr>
            <w:tcW w:w="2609" w:type="dxa"/>
          </w:tcPr>
          <w:p w:rsidR="00DA3668" w:rsidRPr="005B0503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0503">
              <w:rPr>
                <w:sz w:val="24"/>
                <w:szCs w:val="24"/>
              </w:rPr>
              <w:t>«Романтичные десерты для любимых»</w:t>
            </w:r>
          </w:p>
        </w:tc>
        <w:tc>
          <w:tcPr>
            <w:tcW w:w="2069" w:type="dxa"/>
          </w:tcPr>
          <w:p w:rsidR="00DA3668" w:rsidRPr="005B0503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0503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, 42, 43</w:t>
            </w:r>
            <w:r w:rsidRPr="005B0503">
              <w:rPr>
                <w:sz w:val="24"/>
                <w:szCs w:val="24"/>
              </w:rPr>
              <w:t xml:space="preserve"> поваров</w:t>
            </w:r>
          </w:p>
        </w:tc>
        <w:tc>
          <w:tcPr>
            <w:tcW w:w="1559" w:type="dxa"/>
          </w:tcPr>
          <w:p w:rsidR="00DA3668" w:rsidRPr="005B0503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B0503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, 1 неделя</w:t>
            </w:r>
          </w:p>
        </w:tc>
        <w:tc>
          <w:tcPr>
            <w:tcW w:w="1788" w:type="dxa"/>
          </w:tcPr>
          <w:p w:rsidR="00DA3668" w:rsidRPr="005B0503" w:rsidRDefault="00DA3668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апрель, 2 неделя</w:t>
            </w:r>
          </w:p>
        </w:tc>
        <w:tc>
          <w:tcPr>
            <w:tcW w:w="1614" w:type="dxa"/>
          </w:tcPr>
          <w:p w:rsidR="00DA3668" w:rsidRPr="005B0503" w:rsidRDefault="00DA3668" w:rsidP="00F851AD">
            <w:pPr>
              <w:spacing w:line="276" w:lineRule="auto"/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по плану проведения</w:t>
            </w:r>
          </w:p>
        </w:tc>
      </w:tr>
      <w:tr w:rsidR="00DA3668" w:rsidRPr="00165F66" w:rsidTr="00A97A80">
        <w:trPr>
          <w:trHeight w:val="454"/>
        </w:trPr>
        <w:tc>
          <w:tcPr>
            <w:tcW w:w="848" w:type="dxa"/>
          </w:tcPr>
          <w:p w:rsidR="00DA3668" w:rsidRPr="00165F66" w:rsidRDefault="00DA3668" w:rsidP="00F851AD">
            <w:pPr>
              <w:pStyle w:val="a9"/>
              <w:numPr>
                <w:ilvl w:val="0"/>
                <w:numId w:val="15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DA3668" w:rsidRDefault="00DA3668" w:rsidP="00F851AD">
            <w:pPr>
              <w:rPr>
                <w:sz w:val="24"/>
              </w:rPr>
            </w:pPr>
            <w:r>
              <w:rPr>
                <w:sz w:val="24"/>
              </w:rPr>
              <w:t>Дорофеева А.В.</w:t>
            </w:r>
          </w:p>
        </w:tc>
        <w:tc>
          <w:tcPr>
            <w:tcW w:w="2693" w:type="dxa"/>
          </w:tcPr>
          <w:p w:rsidR="00DA3668" w:rsidRDefault="00DA3668" w:rsidP="00F8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Открытый урок по учебной практике</w:t>
            </w:r>
          </w:p>
        </w:tc>
        <w:tc>
          <w:tcPr>
            <w:tcW w:w="2609" w:type="dxa"/>
          </w:tcPr>
          <w:p w:rsidR="00DA3668" w:rsidRDefault="00DA3668" w:rsidP="00F851A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текущей теме</w:t>
            </w:r>
          </w:p>
        </w:tc>
        <w:tc>
          <w:tcPr>
            <w:tcW w:w="2069" w:type="dxa"/>
          </w:tcPr>
          <w:p w:rsidR="00DA3668" w:rsidRDefault="00DA3668" w:rsidP="00F851A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DA3668" w:rsidRPr="00CF1907" w:rsidRDefault="00DA3668" w:rsidP="00F851AD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8"/>
              </w:rPr>
              <w:t>март</w:t>
            </w:r>
          </w:p>
        </w:tc>
        <w:tc>
          <w:tcPr>
            <w:tcW w:w="1788" w:type="dxa"/>
          </w:tcPr>
          <w:p w:rsidR="00DA3668" w:rsidRPr="00CF1907" w:rsidRDefault="00DA3668" w:rsidP="00F851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614" w:type="dxa"/>
          </w:tcPr>
          <w:p w:rsidR="00DA3668" w:rsidRPr="00E940AE" w:rsidRDefault="00DA3668" w:rsidP="00F851AD">
            <w:pPr>
              <w:jc w:val="center"/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81EF1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по плану проведения</w:t>
            </w:r>
          </w:p>
        </w:tc>
      </w:tr>
      <w:tr w:rsidR="00DA3668" w:rsidRPr="00A6418C" w:rsidTr="00A97A80">
        <w:trPr>
          <w:trHeight w:val="454"/>
        </w:trPr>
        <w:tc>
          <w:tcPr>
            <w:tcW w:w="15168" w:type="dxa"/>
            <w:gridSpan w:val="8"/>
            <w:vAlign w:val="center"/>
          </w:tcPr>
          <w:p w:rsidR="00DA3668" w:rsidRPr="00A6418C" w:rsidRDefault="00DA3668" w:rsidP="00F851AD">
            <w:pPr>
              <w:spacing w:line="276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Апрель</w:t>
            </w:r>
          </w:p>
        </w:tc>
      </w:tr>
      <w:tr w:rsidR="00DA3668" w:rsidRPr="00165F66" w:rsidTr="00A97A80">
        <w:trPr>
          <w:trHeight w:val="454"/>
        </w:trPr>
        <w:tc>
          <w:tcPr>
            <w:tcW w:w="848" w:type="dxa"/>
          </w:tcPr>
          <w:p w:rsidR="00DA3668" w:rsidRPr="00165F66" w:rsidRDefault="00DA3668" w:rsidP="00F851AD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DA3668" w:rsidRPr="00DD17D5" w:rsidRDefault="00DA3668" w:rsidP="00F851AD">
            <w:pPr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Сергеева Е.В.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Глянцева</w:t>
            </w:r>
            <w:proofErr w:type="spellEnd"/>
            <w:r>
              <w:rPr>
                <w:sz w:val="24"/>
                <w:szCs w:val="24"/>
              </w:rPr>
              <w:t xml:space="preserve"> Е.С.</w:t>
            </w:r>
          </w:p>
        </w:tc>
        <w:tc>
          <w:tcPr>
            <w:tcW w:w="2693" w:type="dxa"/>
          </w:tcPr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-в</w:t>
            </w:r>
            <w:r w:rsidRPr="00DD17D5">
              <w:rPr>
                <w:sz w:val="24"/>
                <w:szCs w:val="24"/>
              </w:rPr>
              <w:t>икторина</w:t>
            </w:r>
          </w:p>
        </w:tc>
        <w:tc>
          <w:tcPr>
            <w:tcW w:w="2609" w:type="dxa"/>
          </w:tcPr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«Кулинария –вокруг света»</w:t>
            </w:r>
          </w:p>
        </w:tc>
        <w:tc>
          <w:tcPr>
            <w:tcW w:w="2069" w:type="dxa"/>
          </w:tcPr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студенты обучающиеся по направлению</w:t>
            </w:r>
          </w:p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lastRenderedPageBreak/>
              <w:t>«Индустрия питания»</w:t>
            </w:r>
          </w:p>
        </w:tc>
        <w:tc>
          <w:tcPr>
            <w:tcW w:w="1559" w:type="dxa"/>
          </w:tcPr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lastRenderedPageBreak/>
              <w:t>апрель</w:t>
            </w:r>
            <w:r>
              <w:rPr>
                <w:sz w:val="24"/>
                <w:szCs w:val="24"/>
              </w:rPr>
              <w:t>, 1 неделя</w:t>
            </w:r>
          </w:p>
        </w:tc>
        <w:tc>
          <w:tcPr>
            <w:tcW w:w="1788" w:type="dxa"/>
          </w:tcPr>
          <w:p w:rsidR="00DA3668" w:rsidRPr="007E6CC4" w:rsidRDefault="00DA3668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март, 3 неделя</w:t>
            </w:r>
          </w:p>
        </w:tc>
        <w:tc>
          <w:tcPr>
            <w:tcW w:w="1614" w:type="dxa"/>
          </w:tcPr>
          <w:p w:rsidR="00DA3668" w:rsidRPr="007E6CC4" w:rsidRDefault="00DA3668" w:rsidP="00F851AD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 плану проведения</w:t>
            </w:r>
          </w:p>
        </w:tc>
      </w:tr>
      <w:tr w:rsidR="00DA3668" w:rsidRPr="00165F66" w:rsidTr="00A97A80">
        <w:trPr>
          <w:trHeight w:val="454"/>
        </w:trPr>
        <w:tc>
          <w:tcPr>
            <w:tcW w:w="848" w:type="dxa"/>
          </w:tcPr>
          <w:p w:rsidR="00DA3668" w:rsidRPr="00165F66" w:rsidRDefault="00DA3668" w:rsidP="00F851AD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DA3668" w:rsidRPr="00DD17D5" w:rsidRDefault="00DA3668" w:rsidP="00F851AD">
            <w:pPr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Сергеева Е.В.</w:t>
            </w:r>
            <w:r>
              <w:rPr>
                <w:sz w:val="24"/>
                <w:szCs w:val="24"/>
              </w:rPr>
              <w:t>, Беляева Ф.М.</w:t>
            </w:r>
          </w:p>
        </w:tc>
        <w:tc>
          <w:tcPr>
            <w:tcW w:w="2693" w:type="dxa"/>
          </w:tcPr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Конкурс</w:t>
            </w:r>
          </w:p>
        </w:tc>
        <w:tc>
          <w:tcPr>
            <w:tcW w:w="2609" w:type="dxa"/>
          </w:tcPr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«Пасхальные фантазии»</w:t>
            </w:r>
          </w:p>
        </w:tc>
        <w:tc>
          <w:tcPr>
            <w:tcW w:w="2069" w:type="dxa"/>
          </w:tcPr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студенты обучающиеся по направлению</w:t>
            </w:r>
          </w:p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«Индустрия питания»</w:t>
            </w:r>
          </w:p>
        </w:tc>
        <w:tc>
          <w:tcPr>
            <w:tcW w:w="1559" w:type="dxa"/>
          </w:tcPr>
          <w:p w:rsidR="00DA3668" w:rsidRPr="00DD17D5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, 2 неделя</w:t>
            </w:r>
          </w:p>
        </w:tc>
        <w:tc>
          <w:tcPr>
            <w:tcW w:w="1788" w:type="dxa"/>
          </w:tcPr>
          <w:p w:rsidR="00DA3668" w:rsidRPr="00DA5A73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3 неделя</w:t>
            </w:r>
          </w:p>
        </w:tc>
        <w:tc>
          <w:tcPr>
            <w:tcW w:w="1614" w:type="dxa"/>
          </w:tcPr>
          <w:p w:rsidR="00DA3668" w:rsidRPr="00DA5A73" w:rsidRDefault="00DA3668" w:rsidP="00F851A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605C3">
              <w:rPr>
                <w:sz w:val="24"/>
                <w:szCs w:val="24"/>
              </w:rPr>
              <w:t>по плану проведения</w:t>
            </w:r>
          </w:p>
        </w:tc>
      </w:tr>
      <w:tr w:rsidR="00DA3668" w:rsidRPr="00165F66" w:rsidTr="00A97A80">
        <w:trPr>
          <w:trHeight w:val="454"/>
        </w:trPr>
        <w:tc>
          <w:tcPr>
            <w:tcW w:w="848" w:type="dxa"/>
          </w:tcPr>
          <w:p w:rsidR="00DA3668" w:rsidRPr="00165F66" w:rsidRDefault="00DA3668" w:rsidP="001D02D6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DA3668" w:rsidRPr="00DD17D5" w:rsidRDefault="00DA3668" w:rsidP="001D0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С.Р.</w:t>
            </w:r>
          </w:p>
        </w:tc>
        <w:tc>
          <w:tcPr>
            <w:tcW w:w="2693" w:type="dxa"/>
          </w:tcPr>
          <w:p w:rsidR="00DA3668" w:rsidRPr="00DD17D5" w:rsidRDefault="00DA3668" w:rsidP="001D0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Открытый урок по учебной практике</w:t>
            </w:r>
          </w:p>
        </w:tc>
        <w:tc>
          <w:tcPr>
            <w:tcW w:w="2609" w:type="dxa"/>
          </w:tcPr>
          <w:p w:rsidR="00DA3668" w:rsidRPr="001D02D6" w:rsidRDefault="00DA3668" w:rsidP="001D02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текущей теме</w:t>
            </w:r>
          </w:p>
        </w:tc>
        <w:tc>
          <w:tcPr>
            <w:tcW w:w="2069" w:type="dxa"/>
          </w:tcPr>
          <w:p w:rsidR="00DA3668" w:rsidRPr="001D02D6" w:rsidRDefault="00DA3668" w:rsidP="001D02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A3668" w:rsidRPr="00DD17D5" w:rsidRDefault="00DA3668" w:rsidP="001D0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788" w:type="dxa"/>
          </w:tcPr>
          <w:p w:rsidR="00DA3668" w:rsidRPr="00DA5A73" w:rsidRDefault="00DA3668" w:rsidP="001D0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614" w:type="dxa"/>
          </w:tcPr>
          <w:p w:rsidR="00DA3668" w:rsidRPr="00DA5A73" w:rsidRDefault="00DA3668" w:rsidP="001D02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81EF1">
              <w:rPr>
                <w:sz w:val="24"/>
                <w:szCs w:val="24"/>
              </w:rPr>
              <w:t>по плану проведения</w:t>
            </w:r>
          </w:p>
        </w:tc>
      </w:tr>
      <w:tr w:rsidR="00DA3668" w:rsidRPr="00165F66" w:rsidTr="00A97A80">
        <w:trPr>
          <w:trHeight w:val="454"/>
        </w:trPr>
        <w:tc>
          <w:tcPr>
            <w:tcW w:w="848" w:type="dxa"/>
          </w:tcPr>
          <w:p w:rsidR="00DA3668" w:rsidRPr="00165F66" w:rsidRDefault="00DA3668" w:rsidP="00613129">
            <w:pPr>
              <w:pStyle w:val="a9"/>
              <w:numPr>
                <w:ilvl w:val="0"/>
                <w:numId w:val="16"/>
              </w:numPr>
              <w:spacing w:line="276" w:lineRule="auto"/>
              <w:rPr>
                <w:sz w:val="24"/>
              </w:rPr>
            </w:pPr>
          </w:p>
        </w:tc>
        <w:tc>
          <w:tcPr>
            <w:tcW w:w="1988" w:type="dxa"/>
          </w:tcPr>
          <w:p w:rsidR="00DA3668" w:rsidRPr="00DD17D5" w:rsidRDefault="00DA3668" w:rsidP="006131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Войцеховская Е.А.</w:t>
            </w:r>
          </w:p>
        </w:tc>
        <w:tc>
          <w:tcPr>
            <w:tcW w:w="2693" w:type="dxa"/>
          </w:tcPr>
          <w:p w:rsidR="00DA3668" w:rsidRPr="00DD17D5" w:rsidRDefault="00DA3668" w:rsidP="006131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Круглый стол</w:t>
            </w:r>
          </w:p>
        </w:tc>
        <w:tc>
          <w:tcPr>
            <w:tcW w:w="2609" w:type="dxa"/>
          </w:tcPr>
          <w:p w:rsidR="00DA3668" w:rsidRPr="00DD17D5" w:rsidRDefault="00DA3668" w:rsidP="006131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«Развитие</w:t>
            </w:r>
            <w:r>
              <w:rPr>
                <w:sz w:val="24"/>
                <w:szCs w:val="24"/>
              </w:rPr>
              <w:t xml:space="preserve"> общих </w:t>
            </w:r>
            <w:r w:rsidRPr="00DD17D5">
              <w:rPr>
                <w:sz w:val="24"/>
                <w:szCs w:val="24"/>
              </w:rPr>
              <w:t xml:space="preserve"> компетенций, как возможность реализовать себя в профессиональной сфере»</w:t>
            </w:r>
          </w:p>
        </w:tc>
        <w:tc>
          <w:tcPr>
            <w:tcW w:w="2069" w:type="dxa"/>
          </w:tcPr>
          <w:p w:rsidR="00DA3668" w:rsidRPr="00DD17D5" w:rsidRDefault="00DA3668" w:rsidP="006131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1 ТХКМ</w:t>
            </w:r>
          </w:p>
        </w:tc>
        <w:tc>
          <w:tcPr>
            <w:tcW w:w="1559" w:type="dxa"/>
          </w:tcPr>
          <w:p w:rsidR="00DA3668" w:rsidRPr="00DD17D5" w:rsidRDefault="00DA3668" w:rsidP="0061312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D17D5">
              <w:rPr>
                <w:sz w:val="24"/>
                <w:szCs w:val="24"/>
              </w:rPr>
              <w:t>апрель</w:t>
            </w:r>
            <w:r>
              <w:rPr>
                <w:sz w:val="24"/>
                <w:szCs w:val="24"/>
              </w:rPr>
              <w:t>, 1 неделя</w:t>
            </w:r>
          </w:p>
        </w:tc>
        <w:tc>
          <w:tcPr>
            <w:tcW w:w="1788" w:type="dxa"/>
          </w:tcPr>
          <w:p w:rsidR="00DA3668" w:rsidRPr="00DA5A73" w:rsidRDefault="00DA3668" w:rsidP="006131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DA3668" w:rsidRPr="00DA5A73" w:rsidRDefault="00DA3668" w:rsidP="0061312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A50836" w:rsidRDefault="00A50836">
      <w:pPr>
        <w:spacing w:after="160" w:line="259" w:lineRule="auto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</w:p>
    <w:p w:rsidR="00230515" w:rsidRPr="00C42270" w:rsidRDefault="00C42270" w:rsidP="00AB4BE9">
      <w:pPr>
        <w:pStyle w:val="a9"/>
        <w:numPr>
          <w:ilvl w:val="0"/>
          <w:numId w:val="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lastRenderedPageBreak/>
        <w:t>Заседания методической комиссии</w:t>
      </w:r>
    </w:p>
    <w:p w:rsidR="00C42270" w:rsidRPr="00C42270" w:rsidRDefault="00C42270" w:rsidP="00C42270">
      <w:pPr>
        <w:pStyle w:val="a9"/>
        <w:ind w:left="0"/>
        <w:jc w:val="both"/>
        <w:rPr>
          <w:i/>
          <w:sz w:val="10"/>
          <w:szCs w:val="32"/>
        </w:rPr>
      </w:pPr>
    </w:p>
    <w:p w:rsidR="00E975AB" w:rsidRPr="00FE45F3" w:rsidRDefault="00E975AB" w:rsidP="00FE45F3">
      <w:pPr>
        <w:pStyle w:val="a9"/>
        <w:spacing w:line="276" w:lineRule="auto"/>
        <w:ind w:left="0"/>
      </w:pPr>
    </w:p>
    <w:p w:rsidR="00FE45F3" w:rsidRDefault="00FE45F3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  <w:r>
        <w:rPr>
          <w:b/>
          <w:i/>
          <w:sz w:val="28"/>
        </w:rPr>
        <w:t>Тематика</w:t>
      </w:r>
      <w:r w:rsidRPr="00C42270">
        <w:rPr>
          <w:b/>
          <w:i/>
          <w:sz w:val="28"/>
        </w:rPr>
        <w:t xml:space="preserve"> проведения </w:t>
      </w:r>
      <w:r>
        <w:rPr>
          <w:b/>
          <w:i/>
          <w:sz w:val="28"/>
        </w:rPr>
        <w:t>заседаний МК</w:t>
      </w:r>
    </w:p>
    <w:p w:rsidR="00FE45F3" w:rsidRPr="00FE45F3" w:rsidRDefault="00FE45F3" w:rsidP="00FE45F3">
      <w:pPr>
        <w:pStyle w:val="a9"/>
        <w:spacing w:line="276" w:lineRule="auto"/>
        <w:ind w:left="0"/>
        <w:rPr>
          <w:sz w:val="10"/>
        </w:rPr>
      </w:pPr>
    </w:p>
    <w:tbl>
      <w:tblPr>
        <w:tblStyle w:val="aa"/>
        <w:tblW w:w="14601" w:type="dxa"/>
        <w:tblInd w:w="108" w:type="dxa"/>
        <w:tblLook w:val="04A0"/>
      </w:tblPr>
      <w:tblGrid>
        <w:gridCol w:w="2518"/>
        <w:gridCol w:w="9248"/>
        <w:gridCol w:w="2835"/>
      </w:tblGrid>
      <w:tr w:rsidR="00FE45F3" w:rsidTr="66F074A6">
        <w:trPr>
          <w:tblHeader/>
        </w:trPr>
        <w:tc>
          <w:tcPr>
            <w:tcW w:w="2518" w:type="dxa"/>
            <w:vAlign w:val="center"/>
          </w:tcPr>
          <w:p w:rsidR="00FE45F3" w:rsidRPr="005F699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6993">
              <w:rPr>
                <w:b/>
                <w:sz w:val="24"/>
                <w:szCs w:val="24"/>
              </w:rPr>
              <w:t>Дата</w:t>
            </w:r>
          </w:p>
          <w:p w:rsidR="00FE45F3" w:rsidRPr="005F6993" w:rsidRDefault="00FE45F3" w:rsidP="00FE45F3">
            <w:pPr>
              <w:pStyle w:val="a9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5F6993">
              <w:rPr>
                <w:sz w:val="24"/>
                <w:szCs w:val="24"/>
              </w:rPr>
              <w:t>(согласно графику проведения заседаний МК)</w:t>
            </w:r>
          </w:p>
        </w:tc>
        <w:tc>
          <w:tcPr>
            <w:tcW w:w="9248" w:type="dxa"/>
            <w:vAlign w:val="center"/>
          </w:tcPr>
          <w:p w:rsidR="00FE45F3" w:rsidRPr="005F699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6993">
              <w:rPr>
                <w:b/>
                <w:sz w:val="24"/>
                <w:szCs w:val="24"/>
              </w:rPr>
              <w:t>Повестка заседания</w:t>
            </w:r>
          </w:p>
          <w:p w:rsidR="00FE45F3" w:rsidRPr="005F699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6993">
              <w:rPr>
                <w:sz w:val="24"/>
                <w:szCs w:val="24"/>
              </w:rPr>
              <w:t>(планируемая)</w:t>
            </w:r>
          </w:p>
        </w:tc>
        <w:tc>
          <w:tcPr>
            <w:tcW w:w="2835" w:type="dxa"/>
            <w:vAlign w:val="center"/>
          </w:tcPr>
          <w:p w:rsidR="00FE45F3" w:rsidRPr="005F699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5F6993">
              <w:rPr>
                <w:b/>
                <w:sz w:val="24"/>
                <w:szCs w:val="24"/>
              </w:rPr>
              <w:t>Ответственный</w:t>
            </w:r>
            <w:r w:rsidRPr="005F6993">
              <w:rPr>
                <w:b/>
                <w:sz w:val="24"/>
                <w:szCs w:val="24"/>
              </w:rPr>
              <w:br/>
              <w:t>за выполнение</w:t>
            </w:r>
          </w:p>
        </w:tc>
      </w:tr>
      <w:tr w:rsidR="00FE45F3" w:rsidTr="66F074A6">
        <w:trPr>
          <w:trHeight w:val="454"/>
        </w:trPr>
        <w:tc>
          <w:tcPr>
            <w:tcW w:w="2518" w:type="dxa"/>
          </w:tcPr>
          <w:p w:rsidR="00FE45F3" w:rsidRPr="005F6993" w:rsidRDefault="00A50836" w:rsidP="00FE45F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F6993">
              <w:rPr>
                <w:b/>
                <w:i/>
                <w:sz w:val="24"/>
                <w:szCs w:val="24"/>
              </w:rPr>
              <w:t>С</w:t>
            </w:r>
            <w:r w:rsidR="00FE45F3" w:rsidRPr="005F6993">
              <w:rPr>
                <w:b/>
                <w:i/>
                <w:sz w:val="24"/>
                <w:szCs w:val="24"/>
              </w:rPr>
              <w:t>ентябрь</w:t>
            </w:r>
            <w:r w:rsidRPr="005F699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248" w:type="dxa"/>
          </w:tcPr>
          <w:p w:rsidR="00FE45F3" w:rsidRPr="005F6993" w:rsidRDefault="001C5DB6" w:rsidP="001C5DB6">
            <w:pPr>
              <w:rPr>
                <w:sz w:val="24"/>
                <w:szCs w:val="24"/>
              </w:rPr>
            </w:pPr>
            <w:r w:rsidRPr="005F6993">
              <w:rPr>
                <w:sz w:val="24"/>
                <w:szCs w:val="24"/>
              </w:rPr>
              <w:t>1.</w:t>
            </w:r>
            <w:r w:rsidR="00A50836" w:rsidRPr="005F6993">
              <w:rPr>
                <w:sz w:val="24"/>
                <w:szCs w:val="24"/>
              </w:rPr>
              <w:t>Утверждение годового плана работы методической комиссии по направлению «Индустрия питания»</w:t>
            </w:r>
          </w:p>
          <w:p w:rsidR="00A50836" w:rsidRPr="005F6993" w:rsidRDefault="001C5DB6" w:rsidP="001C5DB6">
            <w:pPr>
              <w:rPr>
                <w:sz w:val="24"/>
                <w:szCs w:val="24"/>
              </w:rPr>
            </w:pPr>
            <w:r w:rsidRPr="005F6993">
              <w:rPr>
                <w:sz w:val="24"/>
                <w:szCs w:val="24"/>
              </w:rPr>
              <w:t>2.</w:t>
            </w:r>
            <w:r w:rsidR="00A50836" w:rsidRPr="005F6993">
              <w:rPr>
                <w:sz w:val="24"/>
                <w:szCs w:val="24"/>
              </w:rPr>
              <w:t>Утверждение учебно-программной документации на 202</w:t>
            </w:r>
            <w:r w:rsidR="00083241">
              <w:rPr>
                <w:sz w:val="24"/>
                <w:szCs w:val="24"/>
              </w:rPr>
              <w:t>2</w:t>
            </w:r>
            <w:r w:rsidR="00A50836" w:rsidRPr="005F6993">
              <w:rPr>
                <w:sz w:val="24"/>
                <w:szCs w:val="24"/>
              </w:rPr>
              <w:t>-202</w:t>
            </w:r>
            <w:r w:rsidR="00083241">
              <w:rPr>
                <w:sz w:val="24"/>
                <w:szCs w:val="24"/>
              </w:rPr>
              <w:t>3</w:t>
            </w:r>
            <w:r w:rsidR="00A50836" w:rsidRPr="005F6993">
              <w:rPr>
                <w:sz w:val="24"/>
                <w:szCs w:val="24"/>
              </w:rPr>
              <w:t xml:space="preserve"> учебный год</w:t>
            </w:r>
          </w:p>
          <w:p w:rsidR="009A7B2C" w:rsidRPr="005F6993" w:rsidRDefault="001C5DB6" w:rsidP="001C5DB6">
            <w:pPr>
              <w:rPr>
                <w:sz w:val="24"/>
                <w:szCs w:val="24"/>
              </w:rPr>
            </w:pPr>
            <w:r w:rsidRPr="005F6993">
              <w:rPr>
                <w:sz w:val="24"/>
                <w:szCs w:val="24"/>
              </w:rPr>
              <w:t>3.</w:t>
            </w:r>
            <w:r w:rsidR="009A7B2C" w:rsidRPr="005F6993">
              <w:rPr>
                <w:sz w:val="24"/>
                <w:szCs w:val="24"/>
              </w:rPr>
              <w:t xml:space="preserve"> Разное</w:t>
            </w:r>
          </w:p>
        </w:tc>
        <w:tc>
          <w:tcPr>
            <w:tcW w:w="2835" w:type="dxa"/>
          </w:tcPr>
          <w:p w:rsidR="00FE45F3" w:rsidRPr="005F6993" w:rsidRDefault="00E940AE" w:rsidP="00FE45F3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5F6993">
              <w:rPr>
                <w:sz w:val="24"/>
                <w:szCs w:val="24"/>
              </w:rPr>
              <w:t>Глянцева</w:t>
            </w:r>
            <w:proofErr w:type="spellEnd"/>
            <w:r w:rsidRPr="005F6993">
              <w:rPr>
                <w:sz w:val="24"/>
                <w:szCs w:val="24"/>
              </w:rPr>
              <w:t xml:space="preserve"> Е.С</w:t>
            </w:r>
            <w:r w:rsidR="005F6993" w:rsidRPr="005F6993">
              <w:rPr>
                <w:sz w:val="24"/>
                <w:szCs w:val="24"/>
              </w:rPr>
              <w:t>., педагоги и мастера п/о</w:t>
            </w:r>
          </w:p>
        </w:tc>
      </w:tr>
      <w:tr w:rsidR="0075748D" w:rsidTr="007146BA">
        <w:trPr>
          <w:trHeight w:val="972"/>
        </w:trPr>
        <w:tc>
          <w:tcPr>
            <w:tcW w:w="2518" w:type="dxa"/>
          </w:tcPr>
          <w:p w:rsidR="0075748D" w:rsidRPr="005F6993" w:rsidRDefault="0075748D" w:rsidP="005F699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F6993">
              <w:rPr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9248" w:type="dxa"/>
          </w:tcPr>
          <w:p w:rsidR="0075748D" w:rsidRPr="00AC00DE" w:rsidRDefault="0075748D" w:rsidP="000126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1. Информация о сдаче программной документации по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>исциплинам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профессионального цикла.</w:t>
            </w:r>
          </w:p>
          <w:p w:rsidR="0075748D" w:rsidRPr="00AC00DE" w:rsidRDefault="0075748D" w:rsidP="000126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2. Отчёт о проведении внеурочных мероприятий в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сентябре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первой половине 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>ноябр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  <w:p w:rsidR="0075748D" w:rsidRDefault="0075748D" w:rsidP="000126D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3. План открытых учебных занятий, внеаудиторных мероприятий, запланированных на вторую половину ноября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2022 года 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январь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AC00DE">
              <w:rPr>
                <w:rFonts w:eastAsiaTheme="minorHAnsi"/>
                <w:sz w:val="24"/>
                <w:szCs w:val="24"/>
                <w:lang w:eastAsia="en-US"/>
              </w:rPr>
              <w:t xml:space="preserve"> года.</w:t>
            </w:r>
          </w:p>
          <w:p w:rsidR="0075748D" w:rsidRDefault="0075748D" w:rsidP="0075748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</w:t>
            </w:r>
            <w:r w:rsidRPr="002C6495">
              <w:rPr>
                <w:rFonts w:eastAsiaTheme="minorHAnsi"/>
                <w:sz w:val="24"/>
                <w:szCs w:val="24"/>
                <w:lang w:eastAsia="en-US"/>
              </w:rPr>
              <w:t xml:space="preserve"> Инструкция по работе с системой дистанционного обучения </w:t>
            </w:r>
            <w:proofErr w:type="spellStart"/>
            <w:r w:rsidRPr="002C6495">
              <w:rPr>
                <w:rFonts w:eastAsiaTheme="minorHAnsi"/>
                <w:sz w:val="24"/>
                <w:szCs w:val="24"/>
                <w:lang w:val="en-US" w:eastAsia="en-US"/>
              </w:rPr>
              <w:t>Moodle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75748D" w:rsidRPr="00AC00DE" w:rsidRDefault="0075748D" w:rsidP="0075748D">
            <w:pPr>
              <w:spacing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5. </w:t>
            </w:r>
            <w:r w:rsidRPr="00AC00DE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 </w:t>
            </w:r>
            <w:r w:rsidRPr="00AC00DE">
              <w:rPr>
                <w:rFonts w:eastAsiaTheme="minorHAnsi"/>
                <w:iCs/>
                <w:sz w:val="24"/>
                <w:szCs w:val="24"/>
                <w:lang w:eastAsia="en-US"/>
              </w:rPr>
              <w:t>Разное.</w:t>
            </w:r>
          </w:p>
          <w:p w:rsidR="0075748D" w:rsidRPr="00AC00DE" w:rsidRDefault="0075748D" w:rsidP="000126D5">
            <w:pPr>
              <w:pStyle w:val="a9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75748D" w:rsidRPr="00AC00DE" w:rsidRDefault="0075748D" w:rsidP="0075748D">
            <w:pPr>
              <w:pStyle w:val="a9"/>
              <w:ind w:left="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AC00DE">
              <w:rPr>
                <w:sz w:val="24"/>
              </w:rPr>
              <w:t>редседатель методической комиссии по направлению «</w:t>
            </w:r>
            <w:r>
              <w:rPr>
                <w:sz w:val="24"/>
              </w:rPr>
              <w:t>Индустрия питания</w:t>
            </w:r>
            <w:r w:rsidRPr="00AC00DE">
              <w:rPr>
                <w:sz w:val="24"/>
              </w:rPr>
              <w:t xml:space="preserve">»   </w:t>
            </w: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Е.С.,</w:t>
            </w:r>
            <w:r w:rsidRPr="00AC00DE">
              <w:rPr>
                <w:sz w:val="24"/>
              </w:rPr>
              <w:t xml:space="preserve"> преподаватели</w:t>
            </w:r>
            <w:r>
              <w:rPr>
                <w:sz w:val="24"/>
              </w:rPr>
              <w:t xml:space="preserve"> и мастера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/о </w:t>
            </w:r>
            <w:r w:rsidRPr="00AC00DE">
              <w:rPr>
                <w:sz w:val="24"/>
              </w:rPr>
              <w:t xml:space="preserve"> ГПОУ ЯО ЯКИП</w:t>
            </w:r>
            <w:r>
              <w:rPr>
                <w:sz w:val="24"/>
              </w:rPr>
              <w:t xml:space="preserve">, </w:t>
            </w:r>
            <w:r w:rsidRPr="009160A4">
              <w:rPr>
                <w:sz w:val="24"/>
              </w:rPr>
              <w:t>Александрова И.А.</w:t>
            </w:r>
            <w:r>
              <w:rPr>
                <w:sz w:val="24"/>
              </w:rPr>
              <w:t xml:space="preserve">, преподаватель ответственный за </w:t>
            </w:r>
            <w:proofErr w:type="spellStart"/>
            <w:r w:rsidRPr="002C6495">
              <w:rPr>
                <w:rFonts w:eastAsiaTheme="minorHAnsi"/>
                <w:sz w:val="24"/>
                <w:szCs w:val="24"/>
                <w:lang w:val="en-US" w:eastAsia="en-US"/>
              </w:rPr>
              <w:t>Moodle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75748D" w:rsidTr="66F074A6">
        <w:trPr>
          <w:trHeight w:val="454"/>
        </w:trPr>
        <w:tc>
          <w:tcPr>
            <w:tcW w:w="2518" w:type="dxa"/>
          </w:tcPr>
          <w:p w:rsidR="0075748D" w:rsidRPr="005F6993" w:rsidRDefault="0075748D" w:rsidP="005F699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9248" w:type="dxa"/>
          </w:tcPr>
          <w:p w:rsidR="00E44E28" w:rsidRDefault="00E44E28" w:rsidP="00E44E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C00DE">
              <w:rPr>
                <w:sz w:val="24"/>
                <w:szCs w:val="24"/>
              </w:rPr>
              <w:t xml:space="preserve">. </w:t>
            </w:r>
            <w:r w:rsidRPr="00332A84">
              <w:rPr>
                <w:sz w:val="24"/>
                <w:szCs w:val="24"/>
              </w:rPr>
              <w:t>Отчёт о проведении внеурочных мероприятий в</w:t>
            </w:r>
            <w:r>
              <w:rPr>
                <w:sz w:val="24"/>
                <w:szCs w:val="24"/>
              </w:rPr>
              <w:t xml:space="preserve">о второй половине ноября 2022   года </w:t>
            </w:r>
            <w:r w:rsidRPr="00332A84">
              <w:rPr>
                <w:sz w:val="24"/>
                <w:szCs w:val="24"/>
              </w:rPr>
              <w:t>– первой половине</w:t>
            </w:r>
            <w:r>
              <w:rPr>
                <w:sz w:val="24"/>
                <w:szCs w:val="24"/>
              </w:rPr>
              <w:t xml:space="preserve"> января</w:t>
            </w:r>
            <w:r w:rsidRPr="00332A84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332A84">
              <w:rPr>
                <w:sz w:val="24"/>
                <w:szCs w:val="24"/>
              </w:rPr>
              <w:t xml:space="preserve"> года.</w:t>
            </w:r>
          </w:p>
          <w:p w:rsidR="00E44E28" w:rsidRDefault="00E44E28" w:rsidP="00E44E28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C00DE">
              <w:rPr>
                <w:sz w:val="24"/>
                <w:szCs w:val="24"/>
              </w:rPr>
              <w:t>План открытых учебных занятий, внеаудиторных мероприятий, запланированных на вторую половину</w:t>
            </w:r>
            <w:r>
              <w:rPr>
                <w:sz w:val="24"/>
                <w:szCs w:val="24"/>
              </w:rPr>
              <w:t xml:space="preserve"> января</w:t>
            </w:r>
            <w:r w:rsidRPr="00AC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C00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первую половину </w:t>
            </w:r>
            <w:r w:rsidRPr="00AC00DE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  <w:r w:rsidRPr="00AC00DE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r w:rsidRPr="00AC00DE">
              <w:rPr>
                <w:sz w:val="24"/>
                <w:szCs w:val="24"/>
              </w:rPr>
              <w:t xml:space="preserve"> года</w:t>
            </w:r>
            <w:r w:rsidRPr="00AC00DE">
              <w:rPr>
                <w:i/>
                <w:sz w:val="24"/>
                <w:szCs w:val="24"/>
              </w:rPr>
              <w:t>.</w:t>
            </w:r>
          </w:p>
          <w:p w:rsidR="00E44E28" w:rsidRPr="00AC00DE" w:rsidRDefault="00E44E28" w:rsidP="00E44E28">
            <w:pPr>
              <w:rPr>
                <w:sz w:val="24"/>
                <w:szCs w:val="24"/>
              </w:rPr>
            </w:pPr>
            <w:r w:rsidRPr="00EE538F">
              <w:rPr>
                <w:iCs/>
                <w:sz w:val="24"/>
                <w:szCs w:val="24"/>
              </w:rPr>
              <w:t xml:space="preserve">3. </w:t>
            </w:r>
            <w:r w:rsidRPr="00AC00DE">
              <w:rPr>
                <w:sz w:val="24"/>
                <w:szCs w:val="24"/>
              </w:rPr>
              <w:t xml:space="preserve"> Разное.</w:t>
            </w:r>
          </w:p>
          <w:p w:rsidR="0075748D" w:rsidRPr="005F6993" w:rsidRDefault="0075748D" w:rsidP="005F69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5748D" w:rsidRPr="005F6993" w:rsidRDefault="00E44E28" w:rsidP="005F6993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AC00DE">
              <w:rPr>
                <w:sz w:val="24"/>
              </w:rPr>
              <w:t>редседатель методической комиссии по направлению «</w:t>
            </w:r>
            <w:r>
              <w:rPr>
                <w:sz w:val="24"/>
              </w:rPr>
              <w:t>Индустрия питания</w:t>
            </w:r>
            <w:r w:rsidRPr="00AC00DE">
              <w:rPr>
                <w:sz w:val="24"/>
              </w:rPr>
              <w:t xml:space="preserve">»   </w:t>
            </w: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Е.С.,</w:t>
            </w:r>
            <w:r w:rsidRPr="00AC00DE">
              <w:rPr>
                <w:sz w:val="24"/>
              </w:rPr>
              <w:t xml:space="preserve"> преподаватели</w:t>
            </w:r>
            <w:r>
              <w:rPr>
                <w:sz w:val="24"/>
              </w:rPr>
              <w:t xml:space="preserve"> и мастера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/о </w:t>
            </w:r>
            <w:r w:rsidRPr="00AC00DE">
              <w:rPr>
                <w:sz w:val="24"/>
              </w:rPr>
              <w:t xml:space="preserve"> ГПОУ ЯО ЯКИП</w:t>
            </w:r>
          </w:p>
        </w:tc>
      </w:tr>
      <w:tr w:rsidR="00E44E28" w:rsidTr="66F074A6">
        <w:trPr>
          <w:trHeight w:val="454"/>
        </w:trPr>
        <w:tc>
          <w:tcPr>
            <w:tcW w:w="2518" w:type="dxa"/>
          </w:tcPr>
          <w:p w:rsidR="00E44E28" w:rsidRPr="005F6993" w:rsidRDefault="00E44E28" w:rsidP="000126D5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F6993">
              <w:rPr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9248" w:type="dxa"/>
          </w:tcPr>
          <w:p w:rsidR="00E44E28" w:rsidRDefault="00E44E28" w:rsidP="000126D5">
            <w:pPr>
              <w:pStyle w:val="a9"/>
              <w:numPr>
                <w:ilvl w:val="0"/>
                <w:numId w:val="21"/>
              </w:numPr>
              <w:spacing w:line="276" w:lineRule="auto"/>
              <w:ind w:left="4" w:hanging="4"/>
              <w:rPr>
                <w:sz w:val="24"/>
              </w:rPr>
            </w:pPr>
            <w:r w:rsidRPr="00AC00DE">
              <w:rPr>
                <w:sz w:val="24"/>
              </w:rPr>
              <w:t xml:space="preserve">Отчёт о проведении внеурочных мероприятий </w:t>
            </w:r>
            <w:r>
              <w:rPr>
                <w:sz w:val="24"/>
              </w:rPr>
              <w:t xml:space="preserve">во </w:t>
            </w:r>
            <w:r w:rsidRPr="000C1152">
              <w:rPr>
                <w:sz w:val="24"/>
              </w:rPr>
              <w:t>втор</w:t>
            </w:r>
            <w:r>
              <w:rPr>
                <w:sz w:val="24"/>
              </w:rPr>
              <w:t>ой</w:t>
            </w:r>
            <w:r w:rsidRPr="000C1152">
              <w:rPr>
                <w:sz w:val="24"/>
              </w:rPr>
              <w:t xml:space="preserve"> половин</w:t>
            </w:r>
            <w:r>
              <w:rPr>
                <w:sz w:val="24"/>
              </w:rPr>
              <w:t>е</w:t>
            </w:r>
            <w:r w:rsidRPr="000C1152">
              <w:rPr>
                <w:sz w:val="24"/>
              </w:rPr>
              <w:t xml:space="preserve"> января – перв</w:t>
            </w:r>
            <w:r>
              <w:rPr>
                <w:sz w:val="24"/>
              </w:rPr>
              <w:t>ой</w:t>
            </w:r>
            <w:r w:rsidRPr="000C1152">
              <w:rPr>
                <w:sz w:val="24"/>
              </w:rPr>
              <w:t xml:space="preserve"> половин</w:t>
            </w:r>
            <w:r>
              <w:rPr>
                <w:sz w:val="24"/>
              </w:rPr>
              <w:t>е</w:t>
            </w:r>
            <w:r w:rsidRPr="000C1152">
              <w:rPr>
                <w:sz w:val="24"/>
              </w:rPr>
              <w:t xml:space="preserve"> марта 2023 года.</w:t>
            </w:r>
          </w:p>
          <w:p w:rsidR="00E44E28" w:rsidRPr="00AC00DE" w:rsidRDefault="00E44E28" w:rsidP="000126D5">
            <w:pPr>
              <w:pStyle w:val="a9"/>
              <w:numPr>
                <w:ilvl w:val="0"/>
                <w:numId w:val="21"/>
              </w:numPr>
              <w:spacing w:line="276" w:lineRule="auto"/>
              <w:ind w:left="4" w:hanging="4"/>
              <w:rPr>
                <w:sz w:val="24"/>
              </w:rPr>
            </w:pPr>
            <w:r w:rsidRPr="00AC00DE">
              <w:rPr>
                <w:sz w:val="24"/>
              </w:rPr>
              <w:t xml:space="preserve">План открытых учебных занятий, внеаудиторных мероприятий, запланированных на </w:t>
            </w:r>
            <w:r w:rsidRPr="00AC00DE">
              <w:rPr>
                <w:sz w:val="24"/>
              </w:rPr>
              <w:lastRenderedPageBreak/>
              <w:t xml:space="preserve">вторую половину марта </w:t>
            </w:r>
            <w:r>
              <w:rPr>
                <w:sz w:val="24"/>
              </w:rPr>
              <w:t>–</w:t>
            </w:r>
            <w:r w:rsidRPr="00AC00DE">
              <w:rPr>
                <w:sz w:val="24"/>
              </w:rPr>
              <w:t xml:space="preserve"> </w:t>
            </w:r>
            <w:r>
              <w:rPr>
                <w:sz w:val="24"/>
              </w:rPr>
              <w:t>первую половину мая</w:t>
            </w:r>
            <w:r w:rsidRPr="00AC00DE">
              <w:rPr>
                <w:sz w:val="24"/>
              </w:rPr>
              <w:t xml:space="preserve"> 202</w:t>
            </w:r>
            <w:r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года.</w:t>
            </w:r>
          </w:p>
          <w:p w:rsidR="00E44E28" w:rsidRPr="00AC00DE" w:rsidRDefault="00E44E28" w:rsidP="000126D5">
            <w:pPr>
              <w:pStyle w:val="a9"/>
              <w:numPr>
                <w:ilvl w:val="0"/>
                <w:numId w:val="21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:rsidR="00E44E28" w:rsidRPr="005F6993" w:rsidRDefault="00E44E28" w:rsidP="000126D5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4E28" w:rsidRDefault="00E44E28" w:rsidP="005F6993">
            <w:pPr>
              <w:pStyle w:val="a9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П</w:t>
            </w:r>
            <w:r w:rsidRPr="00AC00DE">
              <w:rPr>
                <w:sz w:val="24"/>
              </w:rPr>
              <w:t xml:space="preserve">редседатель методической комиссии по направлению </w:t>
            </w:r>
            <w:r w:rsidRPr="00AC00DE">
              <w:rPr>
                <w:sz w:val="24"/>
              </w:rPr>
              <w:lastRenderedPageBreak/>
              <w:t>«</w:t>
            </w:r>
            <w:r>
              <w:rPr>
                <w:sz w:val="24"/>
              </w:rPr>
              <w:t>Индустрия питания</w:t>
            </w:r>
            <w:r w:rsidRPr="00AC00DE">
              <w:rPr>
                <w:sz w:val="24"/>
              </w:rPr>
              <w:t xml:space="preserve">»   </w:t>
            </w: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Е.С.,</w:t>
            </w:r>
            <w:r w:rsidRPr="00AC00DE">
              <w:rPr>
                <w:sz w:val="24"/>
              </w:rPr>
              <w:t xml:space="preserve"> преподаватели</w:t>
            </w:r>
            <w:r>
              <w:rPr>
                <w:sz w:val="24"/>
              </w:rPr>
              <w:t xml:space="preserve"> и мастера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/о </w:t>
            </w:r>
            <w:r w:rsidRPr="00AC00DE">
              <w:rPr>
                <w:sz w:val="24"/>
              </w:rPr>
              <w:t xml:space="preserve"> ГПОУ ЯО ЯКИП</w:t>
            </w:r>
          </w:p>
        </w:tc>
      </w:tr>
      <w:tr w:rsidR="00E44E28" w:rsidTr="66F074A6">
        <w:trPr>
          <w:trHeight w:val="454"/>
        </w:trPr>
        <w:tc>
          <w:tcPr>
            <w:tcW w:w="2518" w:type="dxa"/>
          </w:tcPr>
          <w:p w:rsidR="00E44E28" w:rsidRPr="005F6993" w:rsidRDefault="00E44E28" w:rsidP="005F699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9248" w:type="dxa"/>
          </w:tcPr>
          <w:p w:rsidR="00E44E28" w:rsidRDefault="00E44E28" w:rsidP="00E44E28">
            <w:pPr>
              <w:pStyle w:val="a9"/>
              <w:numPr>
                <w:ilvl w:val="0"/>
                <w:numId w:val="22"/>
              </w:numPr>
              <w:rPr>
                <w:sz w:val="24"/>
              </w:rPr>
            </w:pPr>
            <w:r w:rsidRPr="005E3540">
              <w:rPr>
                <w:sz w:val="24"/>
              </w:rPr>
              <w:t>Отчёт о проведении внеурочных мероприятий в</w:t>
            </w:r>
            <w:r>
              <w:rPr>
                <w:sz w:val="24"/>
              </w:rPr>
              <w:t>о</w:t>
            </w:r>
            <w:r w:rsidRPr="005E3540">
              <w:rPr>
                <w:sz w:val="24"/>
              </w:rPr>
              <w:t xml:space="preserve"> втор</w:t>
            </w:r>
            <w:r>
              <w:rPr>
                <w:sz w:val="24"/>
              </w:rPr>
              <w:t>ой</w:t>
            </w:r>
            <w:r w:rsidRPr="005E3540">
              <w:rPr>
                <w:sz w:val="24"/>
              </w:rPr>
              <w:t xml:space="preserve"> половин</w:t>
            </w:r>
            <w:r>
              <w:rPr>
                <w:sz w:val="24"/>
              </w:rPr>
              <w:t>е</w:t>
            </w:r>
            <w:r w:rsidRPr="005E3540">
              <w:rPr>
                <w:sz w:val="24"/>
              </w:rPr>
              <w:t xml:space="preserve"> марта – перв</w:t>
            </w:r>
            <w:r>
              <w:rPr>
                <w:sz w:val="24"/>
              </w:rPr>
              <w:t>ой</w:t>
            </w:r>
            <w:r w:rsidRPr="005E3540">
              <w:rPr>
                <w:sz w:val="24"/>
              </w:rPr>
              <w:t xml:space="preserve"> половин</w:t>
            </w:r>
            <w:r>
              <w:rPr>
                <w:sz w:val="24"/>
              </w:rPr>
              <w:t>е</w:t>
            </w:r>
            <w:r w:rsidRPr="005E3540">
              <w:rPr>
                <w:sz w:val="24"/>
              </w:rPr>
              <w:t xml:space="preserve"> мая 2023 года.</w:t>
            </w:r>
          </w:p>
          <w:p w:rsidR="00E44E28" w:rsidRDefault="00E44E28" w:rsidP="00E44E28">
            <w:pPr>
              <w:pStyle w:val="a9"/>
              <w:numPr>
                <w:ilvl w:val="0"/>
                <w:numId w:val="22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Отчёты преподавателей по индивидуальным методическим темам.</w:t>
            </w:r>
          </w:p>
          <w:p w:rsidR="00E44E28" w:rsidRPr="00F61F1D" w:rsidRDefault="00E44E28" w:rsidP="00E44E28">
            <w:pPr>
              <w:pStyle w:val="a9"/>
              <w:numPr>
                <w:ilvl w:val="0"/>
                <w:numId w:val="22"/>
              </w:numPr>
              <w:rPr>
                <w:sz w:val="24"/>
              </w:rPr>
            </w:pPr>
            <w:r w:rsidRPr="00F61F1D">
              <w:rPr>
                <w:sz w:val="24"/>
              </w:rPr>
              <w:t>Отчёты преподавателей о методической работе за 2022-2023 учебный год.</w:t>
            </w:r>
          </w:p>
          <w:p w:rsidR="00E44E28" w:rsidRPr="00AC00DE" w:rsidRDefault="00E44E28" w:rsidP="00E44E28">
            <w:pPr>
              <w:pStyle w:val="a9"/>
              <w:numPr>
                <w:ilvl w:val="0"/>
                <w:numId w:val="22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:rsidR="00E44E28" w:rsidRPr="00AC00DE" w:rsidRDefault="00E44E28" w:rsidP="000126D5">
            <w:pPr>
              <w:pStyle w:val="a9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2835" w:type="dxa"/>
          </w:tcPr>
          <w:p w:rsidR="00E44E28" w:rsidRPr="005F6993" w:rsidRDefault="00E44E28" w:rsidP="005F6993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AC00DE">
              <w:rPr>
                <w:sz w:val="24"/>
              </w:rPr>
              <w:t>редседатель методической комиссии по направлению «</w:t>
            </w:r>
            <w:r>
              <w:rPr>
                <w:sz w:val="24"/>
              </w:rPr>
              <w:t>Индустрия питания</w:t>
            </w:r>
            <w:r w:rsidRPr="00AC00DE">
              <w:rPr>
                <w:sz w:val="24"/>
              </w:rPr>
              <w:t xml:space="preserve">»   </w:t>
            </w: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Е.С.,</w:t>
            </w:r>
            <w:r w:rsidRPr="00AC00DE">
              <w:rPr>
                <w:sz w:val="24"/>
              </w:rPr>
              <w:t xml:space="preserve"> преподаватели</w:t>
            </w:r>
            <w:r>
              <w:rPr>
                <w:sz w:val="24"/>
              </w:rPr>
              <w:t xml:space="preserve"> и мастера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/о </w:t>
            </w:r>
            <w:r w:rsidRPr="00AC00DE">
              <w:rPr>
                <w:sz w:val="24"/>
              </w:rPr>
              <w:t xml:space="preserve"> ГПОУ ЯО ЯКИП</w:t>
            </w:r>
          </w:p>
        </w:tc>
      </w:tr>
      <w:tr w:rsidR="00E44E28" w:rsidTr="66F074A6">
        <w:trPr>
          <w:trHeight w:val="454"/>
        </w:trPr>
        <w:tc>
          <w:tcPr>
            <w:tcW w:w="2518" w:type="dxa"/>
          </w:tcPr>
          <w:p w:rsidR="00E44E28" w:rsidRPr="005F6993" w:rsidRDefault="00E44E28" w:rsidP="005F6993">
            <w:pPr>
              <w:pStyle w:val="a9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5F6993">
              <w:rPr>
                <w:b/>
                <w:i/>
                <w:sz w:val="24"/>
                <w:szCs w:val="24"/>
              </w:rPr>
              <w:t>Июнь</w:t>
            </w:r>
          </w:p>
        </w:tc>
        <w:tc>
          <w:tcPr>
            <w:tcW w:w="9248" w:type="dxa"/>
          </w:tcPr>
          <w:p w:rsidR="00E44E28" w:rsidRPr="00AC00DE" w:rsidRDefault="00E44E28" w:rsidP="00E44E28">
            <w:pPr>
              <w:pStyle w:val="a9"/>
              <w:numPr>
                <w:ilvl w:val="0"/>
                <w:numId w:val="20"/>
              </w:numPr>
              <w:rPr>
                <w:sz w:val="24"/>
              </w:rPr>
            </w:pPr>
            <w:bookmarkStart w:id="7" w:name="_GoBack"/>
            <w:bookmarkEnd w:id="7"/>
            <w:r w:rsidRPr="00AC00DE">
              <w:rPr>
                <w:sz w:val="24"/>
              </w:rPr>
              <w:t>Отчёты преподавателей</w:t>
            </w:r>
            <w:r>
              <w:rPr>
                <w:sz w:val="24"/>
              </w:rPr>
              <w:t xml:space="preserve"> и мастеров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/о</w:t>
            </w:r>
            <w:r w:rsidRPr="00AC00DE">
              <w:rPr>
                <w:sz w:val="24"/>
              </w:rPr>
              <w:t xml:space="preserve"> по индивидуальным методическим темам.</w:t>
            </w:r>
          </w:p>
          <w:p w:rsidR="00E44E28" w:rsidRPr="00AC00DE" w:rsidRDefault="00E44E28" w:rsidP="00E44E28">
            <w:pPr>
              <w:pStyle w:val="a9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Отчёт</w:t>
            </w:r>
            <w:r>
              <w:rPr>
                <w:sz w:val="24"/>
              </w:rPr>
              <w:t>ы преподавателей о методической работе</w:t>
            </w:r>
            <w:r w:rsidRPr="00AC00DE">
              <w:rPr>
                <w:sz w:val="24"/>
              </w:rPr>
              <w:t xml:space="preserve"> за 202</w:t>
            </w:r>
            <w:r>
              <w:rPr>
                <w:sz w:val="24"/>
              </w:rPr>
              <w:t>2</w:t>
            </w:r>
            <w:r w:rsidRPr="00AC00DE">
              <w:rPr>
                <w:sz w:val="24"/>
              </w:rPr>
              <w:t>-202</w:t>
            </w:r>
            <w:r>
              <w:rPr>
                <w:sz w:val="24"/>
              </w:rPr>
              <w:t>3</w:t>
            </w:r>
            <w:r w:rsidRPr="00AC00DE">
              <w:rPr>
                <w:sz w:val="24"/>
              </w:rPr>
              <w:t xml:space="preserve"> учебный год.</w:t>
            </w:r>
          </w:p>
          <w:p w:rsidR="00E44E28" w:rsidRPr="00AC00DE" w:rsidRDefault="00E44E28" w:rsidP="00E44E28">
            <w:pPr>
              <w:pStyle w:val="a9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AC00DE">
              <w:rPr>
                <w:sz w:val="24"/>
              </w:rPr>
              <w:t>Разное.</w:t>
            </w:r>
          </w:p>
          <w:p w:rsidR="00E44E28" w:rsidRPr="005F6993" w:rsidRDefault="00E44E28" w:rsidP="005F69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4E28" w:rsidRPr="005F6993" w:rsidRDefault="00E44E28" w:rsidP="005F6993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AC00DE">
              <w:rPr>
                <w:sz w:val="24"/>
              </w:rPr>
              <w:t>редседатель методической комиссии по направлению «</w:t>
            </w:r>
            <w:r>
              <w:rPr>
                <w:sz w:val="24"/>
              </w:rPr>
              <w:t>Индустрия питания</w:t>
            </w:r>
            <w:r w:rsidRPr="00AC00DE">
              <w:rPr>
                <w:sz w:val="24"/>
              </w:rPr>
              <w:t xml:space="preserve">»   </w:t>
            </w:r>
            <w:proofErr w:type="spellStart"/>
            <w:r>
              <w:rPr>
                <w:sz w:val="24"/>
              </w:rPr>
              <w:t>Глянцева</w:t>
            </w:r>
            <w:proofErr w:type="spellEnd"/>
            <w:r>
              <w:rPr>
                <w:sz w:val="24"/>
              </w:rPr>
              <w:t xml:space="preserve"> Е.С.,</w:t>
            </w:r>
            <w:r w:rsidRPr="00AC00DE">
              <w:rPr>
                <w:sz w:val="24"/>
              </w:rPr>
              <w:t xml:space="preserve"> преподаватели</w:t>
            </w:r>
            <w:r>
              <w:rPr>
                <w:sz w:val="24"/>
              </w:rPr>
              <w:t xml:space="preserve"> и мастера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/о </w:t>
            </w:r>
            <w:r w:rsidRPr="00AC00DE">
              <w:rPr>
                <w:sz w:val="24"/>
              </w:rPr>
              <w:t xml:space="preserve"> ГПОУ ЯО ЯКИП</w:t>
            </w:r>
          </w:p>
        </w:tc>
      </w:tr>
    </w:tbl>
    <w:p w:rsidR="00FE45F3" w:rsidRDefault="00FE45F3" w:rsidP="00FE45F3">
      <w:pPr>
        <w:pStyle w:val="a9"/>
        <w:spacing w:line="276" w:lineRule="auto"/>
        <w:ind w:left="0"/>
      </w:pPr>
    </w:p>
    <w:p w:rsidR="001B01EF" w:rsidRDefault="001B01EF" w:rsidP="00FE45F3">
      <w:pPr>
        <w:pStyle w:val="a9"/>
        <w:spacing w:line="276" w:lineRule="auto"/>
        <w:ind w:left="0"/>
      </w:pPr>
    </w:p>
    <w:p w:rsidR="00817F69" w:rsidRPr="005F6993" w:rsidRDefault="00201EB2" w:rsidP="005F6993">
      <w:pPr>
        <w:pStyle w:val="a9"/>
        <w:numPr>
          <w:ilvl w:val="0"/>
          <w:numId w:val="1"/>
        </w:numPr>
        <w:spacing w:after="160" w:line="259" w:lineRule="auto"/>
        <w:rPr>
          <w:b/>
          <w:sz w:val="28"/>
          <w:szCs w:val="32"/>
        </w:rPr>
      </w:pPr>
      <w:r w:rsidRPr="005F6993">
        <w:rPr>
          <w:b/>
          <w:sz w:val="28"/>
          <w:szCs w:val="32"/>
        </w:rPr>
        <w:br w:type="page"/>
      </w:r>
      <w:r w:rsidR="00817F69" w:rsidRPr="005F6993">
        <w:rPr>
          <w:b/>
          <w:sz w:val="28"/>
          <w:szCs w:val="32"/>
        </w:rPr>
        <w:lastRenderedPageBreak/>
        <w:t>Организационная работа МК, работа с планирующей и отчетной документацией</w:t>
      </w:r>
    </w:p>
    <w:p w:rsidR="00817F69" w:rsidRPr="00817F69" w:rsidRDefault="00817F69" w:rsidP="00817F69">
      <w:pPr>
        <w:pStyle w:val="a9"/>
        <w:ind w:left="0"/>
        <w:rPr>
          <w:szCs w:val="32"/>
        </w:rPr>
      </w:pPr>
    </w:p>
    <w:tbl>
      <w:tblPr>
        <w:tblW w:w="14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6979"/>
        <w:gridCol w:w="2381"/>
        <w:gridCol w:w="4202"/>
      </w:tblGrid>
      <w:tr w:rsidR="00817F69" w:rsidRPr="00817F69" w:rsidTr="00817F69">
        <w:trPr>
          <w:trHeight w:val="454"/>
          <w:tblHeader/>
        </w:trPr>
        <w:tc>
          <w:tcPr>
            <w:tcW w:w="1101" w:type="dxa"/>
            <w:vAlign w:val="center"/>
          </w:tcPr>
          <w:p w:rsidR="00817F69" w:rsidRPr="00817F69" w:rsidRDefault="00817F69" w:rsidP="00817F69">
            <w:pPr>
              <w:jc w:val="center"/>
              <w:rPr>
                <w:b/>
                <w:i/>
                <w:sz w:val="24"/>
                <w:szCs w:val="28"/>
              </w:rPr>
            </w:pPr>
            <w:r w:rsidRPr="00817F69">
              <w:rPr>
                <w:b/>
                <w:i/>
                <w:sz w:val="24"/>
                <w:szCs w:val="28"/>
              </w:rPr>
              <w:t>№ п/п</w:t>
            </w:r>
          </w:p>
        </w:tc>
        <w:tc>
          <w:tcPr>
            <w:tcW w:w="6979" w:type="dxa"/>
            <w:vAlign w:val="center"/>
          </w:tcPr>
          <w:p w:rsidR="00817F69" w:rsidRPr="00817F69" w:rsidRDefault="00817F69" w:rsidP="00817F69"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Вид деятельности, м</w:t>
            </w:r>
            <w:r w:rsidRPr="00817F69">
              <w:rPr>
                <w:b/>
                <w:i/>
                <w:sz w:val="24"/>
                <w:szCs w:val="28"/>
              </w:rPr>
              <w:t>ероприяти</w:t>
            </w:r>
            <w:r>
              <w:rPr>
                <w:b/>
                <w:i/>
                <w:sz w:val="24"/>
                <w:szCs w:val="28"/>
              </w:rPr>
              <w:t>е</w:t>
            </w:r>
          </w:p>
        </w:tc>
        <w:tc>
          <w:tcPr>
            <w:tcW w:w="2381" w:type="dxa"/>
            <w:vAlign w:val="center"/>
          </w:tcPr>
          <w:p w:rsidR="00817F69" w:rsidRPr="00817F69" w:rsidRDefault="00817F69" w:rsidP="00817F69">
            <w:pPr>
              <w:jc w:val="center"/>
              <w:rPr>
                <w:b/>
                <w:i/>
                <w:sz w:val="24"/>
                <w:szCs w:val="28"/>
              </w:rPr>
            </w:pPr>
            <w:r>
              <w:rPr>
                <w:b/>
                <w:i/>
                <w:sz w:val="24"/>
                <w:szCs w:val="28"/>
              </w:rPr>
              <w:t>Срок исполнения</w:t>
            </w:r>
          </w:p>
        </w:tc>
        <w:tc>
          <w:tcPr>
            <w:tcW w:w="4202" w:type="dxa"/>
            <w:vAlign w:val="center"/>
          </w:tcPr>
          <w:p w:rsidR="00817F69" w:rsidRPr="00817F69" w:rsidRDefault="00817F69" w:rsidP="00817F69">
            <w:pPr>
              <w:jc w:val="center"/>
              <w:rPr>
                <w:b/>
                <w:i/>
                <w:sz w:val="24"/>
                <w:szCs w:val="28"/>
              </w:rPr>
            </w:pPr>
            <w:r w:rsidRPr="00817F69">
              <w:rPr>
                <w:b/>
                <w:i/>
                <w:sz w:val="24"/>
                <w:szCs w:val="28"/>
              </w:rPr>
              <w:t>Ответственный</w:t>
            </w:r>
            <w:r>
              <w:rPr>
                <w:b/>
                <w:i/>
                <w:sz w:val="24"/>
                <w:szCs w:val="28"/>
              </w:rPr>
              <w:t xml:space="preserve"> за исполнение</w:t>
            </w:r>
          </w:p>
        </w:tc>
      </w:tr>
      <w:tr w:rsidR="003418EE" w:rsidRPr="00817F69" w:rsidTr="00146EB1">
        <w:trPr>
          <w:trHeight w:val="454"/>
        </w:trPr>
        <w:tc>
          <w:tcPr>
            <w:tcW w:w="1101" w:type="dxa"/>
            <w:vAlign w:val="center"/>
          </w:tcPr>
          <w:p w:rsidR="003418EE" w:rsidRPr="00F4177D" w:rsidRDefault="003418EE" w:rsidP="00AB4BE9">
            <w:pPr>
              <w:pStyle w:val="a9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3418EE" w:rsidRPr="00F4177D" w:rsidRDefault="003418EE" w:rsidP="003418EE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Составление преподавателями и мастерами производственного обучения</w:t>
            </w:r>
            <w:r w:rsidRPr="000B36A0">
              <w:rPr>
                <w:sz w:val="24"/>
                <w:szCs w:val="28"/>
              </w:rPr>
              <w:t xml:space="preserve"> ГПОУ ЯО Ярославского колледжа индустрии питания </w:t>
            </w:r>
            <w:r>
              <w:rPr>
                <w:sz w:val="24"/>
                <w:szCs w:val="28"/>
              </w:rPr>
              <w:t>индивидуальных планов методической работы</w:t>
            </w:r>
            <w:r>
              <w:t xml:space="preserve"> </w:t>
            </w:r>
            <w:r w:rsidRPr="00555FD7">
              <w:rPr>
                <w:sz w:val="24"/>
                <w:szCs w:val="28"/>
              </w:rPr>
              <w:t>на 202</w:t>
            </w:r>
            <w:r w:rsidR="00573081">
              <w:rPr>
                <w:sz w:val="24"/>
                <w:szCs w:val="28"/>
              </w:rPr>
              <w:t>2</w:t>
            </w:r>
            <w:r w:rsidRPr="00555FD7">
              <w:rPr>
                <w:sz w:val="24"/>
                <w:szCs w:val="28"/>
              </w:rPr>
              <w:t>-202</w:t>
            </w:r>
            <w:r w:rsidR="00573081">
              <w:rPr>
                <w:sz w:val="24"/>
                <w:szCs w:val="28"/>
              </w:rPr>
              <w:t>3</w:t>
            </w:r>
            <w:r w:rsidRPr="00555FD7"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2381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К 05.09.202</w:t>
            </w:r>
            <w:r w:rsidR="0057308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5B79D8">
              <w:rPr>
                <w:sz w:val="24"/>
                <w:szCs w:val="28"/>
              </w:rPr>
              <w:t xml:space="preserve">реподаватели </w:t>
            </w:r>
            <w:r>
              <w:rPr>
                <w:sz w:val="24"/>
                <w:szCs w:val="28"/>
              </w:rPr>
              <w:t xml:space="preserve">и мастера п/о по направлению «Индустрия питания» </w:t>
            </w:r>
            <w:r w:rsidRPr="005B79D8">
              <w:rPr>
                <w:sz w:val="24"/>
                <w:szCs w:val="28"/>
              </w:rPr>
              <w:t>ЯО ЯКИП</w:t>
            </w:r>
          </w:p>
        </w:tc>
      </w:tr>
      <w:tr w:rsidR="003418EE" w:rsidRPr="00817F69" w:rsidTr="00146EB1">
        <w:trPr>
          <w:trHeight w:val="454"/>
        </w:trPr>
        <w:tc>
          <w:tcPr>
            <w:tcW w:w="1101" w:type="dxa"/>
            <w:vAlign w:val="center"/>
          </w:tcPr>
          <w:p w:rsidR="003418EE" w:rsidRPr="00F4177D" w:rsidRDefault="003418EE" w:rsidP="00AB4BE9">
            <w:pPr>
              <w:pStyle w:val="a9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3418EE" w:rsidRPr="00F4177D" w:rsidRDefault="003418EE" w:rsidP="003418EE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Рассмотрение индивидуальных планов методической работы </w:t>
            </w:r>
            <w:r w:rsidRPr="003418EE">
              <w:rPr>
                <w:sz w:val="24"/>
                <w:szCs w:val="28"/>
              </w:rPr>
              <w:t>преподавател</w:t>
            </w:r>
            <w:r>
              <w:rPr>
                <w:sz w:val="24"/>
                <w:szCs w:val="28"/>
              </w:rPr>
              <w:t>ей</w:t>
            </w:r>
            <w:r w:rsidRPr="003418EE">
              <w:rPr>
                <w:sz w:val="24"/>
                <w:szCs w:val="28"/>
              </w:rPr>
              <w:t xml:space="preserve"> и мастер</w:t>
            </w:r>
            <w:r>
              <w:rPr>
                <w:sz w:val="24"/>
                <w:szCs w:val="28"/>
              </w:rPr>
              <w:t>ов</w:t>
            </w:r>
            <w:r w:rsidRPr="003418EE">
              <w:rPr>
                <w:sz w:val="24"/>
                <w:szCs w:val="28"/>
              </w:rPr>
              <w:t xml:space="preserve"> производственного обучения </w:t>
            </w:r>
            <w:r>
              <w:rPr>
                <w:sz w:val="24"/>
                <w:szCs w:val="28"/>
              </w:rPr>
              <w:t>ГПОУ ЯО Ярославского колледжа индустрии питания на заседании методической комиссии. Формирование плана работы методической комиссии по направлению «Индустрия питания» на 202</w:t>
            </w:r>
            <w:r w:rsidR="0057308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>-202</w:t>
            </w:r>
            <w:r w:rsidR="00215F5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2381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К 11.09.202</w:t>
            </w:r>
            <w:r w:rsidR="00573081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 w:rsidRPr="001C5BCB">
              <w:rPr>
                <w:sz w:val="24"/>
                <w:szCs w:val="28"/>
              </w:rPr>
              <w:t>Председатель методической комиссии по направлению «</w:t>
            </w:r>
            <w:r>
              <w:rPr>
                <w:sz w:val="24"/>
                <w:szCs w:val="28"/>
              </w:rPr>
              <w:t>Индустрия питания</w:t>
            </w:r>
            <w:r w:rsidRPr="001C5BCB">
              <w:rPr>
                <w:sz w:val="24"/>
                <w:szCs w:val="28"/>
              </w:rPr>
              <w:t xml:space="preserve">»                </w:t>
            </w:r>
            <w:proofErr w:type="spellStart"/>
            <w:r>
              <w:rPr>
                <w:sz w:val="24"/>
                <w:szCs w:val="28"/>
              </w:rPr>
              <w:t>Е.С.Глянцева</w:t>
            </w:r>
            <w:proofErr w:type="spellEnd"/>
          </w:p>
        </w:tc>
      </w:tr>
      <w:tr w:rsidR="003418EE" w:rsidRPr="00817F69" w:rsidTr="00146EB1">
        <w:trPr>
          <w:trHeight w:val="454"/>
        </w:trPr>
        <w:tc>
          <w:tcPr>
            <w:tcW w:w="1101" w:type="dxa"/>
            <w:vAlign w:val="center"/>
          </w:tcPr>
          <w:p w:rsidR="003418EE" w:rsidRPr="00F4177D" w:rsidRDefault="003418EE" w:rsidP="00AB4BE9">
            <w:pPr>
              <w:pStyle w:val="a9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3418EE" w:rsidRPr="00F4177D" w:rsidRDefault="003418EE" w:rsidP="003418EE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Утверждение </w:t>
            </w:r>
            <w:r w:rsidRPr="0040352A">
              <w:rPr>
                <w:sz w:val="24"/>
                <w:szCs w:val="28"/>
              </w:rPr>
              <w:t xml:space="preserve">индивидуальных планов методической работы </w:t>
            </w:r>
            <w:r w:rsidRPr="003418EE">
              <w:rPr>
                <w:sz w:val="24"/>
                <w:szCs w:val="28"/>
              </w:rPr>
              <w:t xml:space="preserve">преподавателей и мастеров производственного обучения </w:t>
            </w:r>
            <w:r w:rsidRPr="0040352A">
              <w:rPr>
                <w:sz w:val="24"/>
                <w:szCs w:val="28"/>
              </w:rPr>
              <w:t>ГПОУ ЯО Ярославского колледжа индустрии питания</w:t>
            </w:r>
            <w:r>
              <w:rPr>
                <w:sz w:val="24"/>
                <w:szCs w:val="28"/>
              </w:rPr>
              <w:t xml:space="preserve"> заместителем директора по методической работе.</w:t>
            </w:r>
          </w:p>
        </w:tc>
        <w:tc>
          <w:tcPr>
            <w:tcW w:w="2381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К 15.09.202</w:t>
            </w:r>
            <w:r w:rsidR="00215F57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3418EE" w:rsidRPr="00C559F8" w:rsidRDefault="003418EE" w:rsidP="003418EE">
            <w:pPr>
              <w:jc w:val="center"/>
              <w:rPr>
                <w:sz w:val="24"/>
                <w:szCs w:val="28"/>
              </w:rPr>
            </w:pPr>
            <w:r w:rsidRPr="00C559F8">
              <w:rPr>
                <w:sz w:val="24"/>
                <w:szCs w:val="28"/>
              </w:rPr>
              <w:t>Заместитель директора по методической работе</w:t>
            </w:r>
          </w:p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 w:rsidRPr="00C559F8">
              <w:rPr>
                <w:sz w:val="24"/>
                <w:szCs w:val="28"/>
              </w:rPr>
              <w:t xml:space="preserve">М.Ю. </w:t>
            </w:r>
            <w:proofErr w:type="spellStart"/>
            <w:r w:rsidRPr="00C559F8">
              <w:rPr>
                <w:sz w:val="24"/>
                <w:szCs w:val="28"/>
              </w:rPr>
              <w:t>Халезева</w:t>
            </w:r>
            <w:proofErr w:type="spellEnd"/>
          </w:p>
        </w:tc>
      </w:tr>
      <w:tr w:rsidR="003418EE" w:rsidRPr="00817F69" w:rsidTr="00146EB1">
        <w:trPr>
          <w:trHeight w:val="454"/>
        </w:trPr>
        <w:tc>
          <w:tcPr>
            <w:tcW w:w="1101" w:type="dxa"/>
            <w:vAlign w:val="center"/>
          </w:tcPr>
          <w:p w:rsidR="003418EE" w:rsidRPr="00F4177D" w:rsidRDefault="003418EE" w:rsidP="00AB4BE9">
            <w:pPr>
              <w:pStyle w:val="a9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3418EE" w:rsidRPr="00F4177D" w:rsidRDefault="003418EE" w:rsidP="003418EE">
            <w:pPr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 xml:space="preserve">Подготовка </w:t>
            </w:r>
            <w:r w:rsidRPr="003418EE">
              <w:rPr>
                <w:sz w:val="24"/>
                <w:szCs w:val="28"/>
              </w:rPr>
              <w:t xml:space="preserve">преподавателями и мастерами производственного обучения </w:t>
            </w:r>
            <w:r w:rsidRPr="004664B1">
              <w:rPr>
                <w:sz w:val="24"/>
                <w:szCs w:val="28"/>
              </w:rPr>
              <w:t xml:space="preserve">ГПОУ ЯО Ярославского колледжа индустрии питания </w:t>
            </w:r>
            <w:r>
              <w:rPr>
                <w:sz w:val="24"/>
                <w:szCs w:val="28"/>
              </w:rPr>
              <w:t>«Оценочного листа</w:t>
            </w:r>
            <w:r w:rsidRPr="004664B1">
              <w:rPr>
                <w:sz w:val="24"/>
                <w:szCs w:val="28"/>
              </w:rPr>
              <w:t xml:space="preserve"> эффективности и качества профессиональной деятельности педагогических работников ГПОУ ЯО Ярославского колледжа индустрии питания за</w:t>
            </w:r>
            <w:r>
              <w:rPr>
                <w:sz w:val="24"/>
                <w:szCs w:val="28"/>
              </w:rPr>
              <w:t xml:space="preserve"> 1 </w:t>
            </w:r>
            <w:r w:rsidRPr="004664B1">
              <w:rPr>
                <w:sz w:val="24"/>
                <w:szCs w:val="28"/>
              </w:rPr>
              <w:t>полугодие текущего учебного года»</w:t>
            </w:r>
          </w:p>
        </w:tc>
        <w:tc>
          <w:tcPr>
            <w:tcW w:w="2381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Конец декабря 202</w:t>
            </w:r>
            <w:r w:rsidR="00215F57">
              <w:rPr>
                <w:sz w:val="24"/>
                <w:szCs w:val="28"/>
              </w:rPr>
              <w:t>2</w:t>
            </w:r>
            <w:r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 w:rsidRPr="00B41192">
              <w:rPr>
                <w:sz w:val="24"/>
                <w:szCs w:val="28"/>
              </w:rPr>
              <w:t>Преподаватели</w:t>
            </w:r>
            <w:r>
              <w:rPr>
                <w:sz w:val="24"/>
                <w:szCs w:val="28"/>
              </w:rPr>
              <w:t xml:space="preserve"> и мастера п/о</w:t>
            </w:r>
            <w:r w:rsidRPr="00B41192">
              <w:rPr>
                <w:sz w:val="24"/>
                <w:szCs w:val="28"/>
              </w:rPr>
              <w:t xml:space="preserve"> </w:t>
            </w:r>
            <w:r w:rsidR="00167E33">
              <w:rPr>
                <w:sz w:val="24"/>
                <w:szCs w:val="28"/>
              </w:rPr>
              <w:t xml:space="preserve">по направлению «Индустрия питания» </w:t>
            </w:r>
            <w:r w:rsidRPr="00B41192">
              <w:rPr>
                <w:sz w:val="24"/>
                <w:szCs w:val="28"/>
              </w:rPr>
              <w:t>ГПОУ ЯО ЯКИП</w:t>
            </w:r>
          </w:p>
        </w:tc>
      </w:tr>
      <w:tr w:rsidR="003418EE" w:rsidRPr="00817F69" w:rsidTr="00146EB1">
        <w:trPr>
          <w:trHeight w:val="454"/>
        </w:trPr>
        <w:tc>
          <w:tcPr>
            <w:tcW w:w="1101" w:type="dxa"/>
            <w:vAlign w:val="center"/>
          </w:tcPr>
          <w:p w:rsidR="003418EE" w:rsidRPr="00F4177D" w:rsidRDefault="003418EE" w:rsidP="00AB4BE9">
            <w:pPr>
              <w:pStyle w:val="a9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3418EE" w:rsidRPr="00F4177D" w:rsidRDefault="003418EE" w:rsidP="003418EE">
            <w:pPr>
              <w:rPr>
                <w:sz w:val="28"/>
                <w:szCs w:val="28"/>
              </w:rPr>
            </w:pPr>
            <w:r w:rsidRPr="00DC52C2">
              <w:rPr>
                <w:sz w:val="24"/>
                <w:szCs w:val="28"/>
              </w:rPr>
              <w:t xml:space="preserve">Составление </w:t>
            </w:r>
            <w:r>
              <w:rPr>
                <w:sz w:val="24"/>
                <w:szCs w:val="28"/>
              </w:rPr>
              <w:t>отчётов</w:t>
            </w:r>
            <w:r>
              <w:t xml:space="preserve"> </w:t>
            </w:r>
            <w:r>
              <w:rPr>
                <w:sz w:val="24"/>
                <w:szCs w:val="28"/>
              </w:rPr>
              <w:t>преподавателями</w:t>
            </w:r>
            <w:r w:rsidRPr="000B36A0">
              <w:rPr>
                <w:sz w:val="24"/>
                <w:szCs w:val="28"/>
              </w:rPr>
              <w:t xml:space="preserve"> </w:t>
            </w:r>
            <w:r w:rsidR="00167E33">
              <w:rPr>
                <w:sz w:val="24"/>
                <w:szCs w:val="28"/>
              </w:rPr>
              <w:t xml:space="preserve">и мастерами </w:t>
            </w:r>
            <w:r w:rsidRPr="000B36A0">
              <w:rPr>
                <w:sz w:val="24"/>
                <w:szCs w:val="28"/>
              </w:rPr>
              <w:t>ГПОУ ЯО Ярославского колледжа индустрии питания</w:t>
            </w:r>
            <w:r>
              <w:rPr>
                <w:sz w:val="24"/>
                <w:szCs w:val="28"/>
              </w:rPr>
              <w:t xml:space="preserve"> об </w:t>
            </w:r>
            <w:r w:rsidR="00167E33">
              <w:rPr>
                <w:sz w:val="24"/>
                <w:szCs w:val="28"/>
              </w:rPr>
              <w:t xml:space="preserve">индивидуальной </w:t>
            </w:r>
            <w:r w:rsidR="00167E33" w:rsidRPr="00DC52C2">
              <w:rPr>
                <w:sz w:val="24"/>
                <w:szCs w:val="28"/>
              </w:rPr>
              <w:t>методической</w:t>
            </w:r>
            <w:r>
              <w:rPr>
                <w:sz w:val="24"/>
                <w:szCs w:val="28"/>
              </w:rPr>
              <w:t xml:space="preserve"> работе</w:t>
            </w:r>
            <w:r w:rsidRPr="00DC52C2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з</w:t>
            </w:r>
            <w:r w:rsidRPr="00DC52C2">
              <w:rPr>
                <w:sz w:val="24"/>
                <w:szCs w:val="28"/>
              </w:rPr>
              <w:t>а 202</w:t>
            </w:r>
            <w:r w:rsidR="00215F57">
              <w:rPr>
                <w:sz w:val="24"/>
                <w:szCs w:val="28"/>
              </w:rPr>
              <w:t>2</w:t>
            </w:r>
            <w:r w:rsidRPr="00DC52C2">
              <w:rPr>
                <w:sz w:val="24"/>
                <w:szCs w:val="28"/>
              </w:rPr>
              <w:t>-202</w:t>
            </w:r>
            <w:r w:rsidR="00215F57">
              <w:rPr>
                <w:sz w:val="24"/>
                <w:szCs w:val="28"/>
              </w:rPr>
              <w:t>3</w:t>
            </w:r>
            <w:r w:rsidRPr="00DC52C2"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2381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К 10 июня 202</w:t>
            </w:r>
            <w:r w:rsidR="00215F5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3418EE" w:rsidRPr="00F4177D" w:rsidRDefault="00167E33" w:rsidP="003418EE">
            <w:pPr>
              <w:jc w:val="center"/>
              <w:rPr>
                <w:sz w:val="28"/>
                <w:szCs w:val="28"/>
              </w:rPr>
            </w:pPr>
            <w:r w:rsidRPr="00AF3859">
              <w:rPr>
                <w:sz w:val="24"/>
                <w:szCs w:val="28"/>
              </w:rPr>
              <w:t xml:space="preserve">Преподаватели </w:t>
            </w:r>
            <w:r>
              <w:rPr>
                <w:sz w:val="24"/>
                <w:szCs w:val="28"/>
              </w:rPr>
              <w:t>и мастера п/о</w:t>
            </w:r>
            <w:r>
              <w:t xml:space="preserve"> </w:t>
            </w:r>
            <w:r w:rsidRPr="00167E33">
              <w:rPr>
                <w:sz w:val="24"/>
                <w:szCs w:val="28"/>
              </w:rPr>
              <w:t xml:space="preserve">по направлению «Индустрия питания» </w:t>
            </w:r>
            <w:r w:rsidRPr="00AF3859">
              <w:rPr>
                <w:sz w:val="24"/>
                <w:szCs w:val="28"/>
              </w:rPr>
              <w:t>ГПОУ</w:t>
            </w:r>
            <w:r w:rsidR="003418EE" w:rsidRPr="00AF3859">
              <w:rPr>
                <w:sz w:val="24"/>
                <w:szCs w:val="28"/>
              </w:rPr>
              <w:t xml:space="preserve"> ЯО ЯКИП</w:t>
            </w:r>
          </w:p>
        </w:tc>
      </w:tr>
      <w:tr w:rsidR="003418EE" w:rsidRPr="00817F69" w:rsidTr="00146EB1">
        <w:trPr>
          <w:trHeight w:val="454"/>
        </w:trPr>
        <w:tc>
          <w:tcPr>
            <w:tcW w:w="1101" w:type="dxa"/>
            <w:vAlign w:val="center"/>
          </w:tcPr>
          <w:p w:rsidR="003418EE" w:rsidRPr="00F4177D" w:rsidRDefault="003418EE" w:rsidP="00AB4BE9">
            <w:pPr>
              <w:pStyle w:val="a9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3418EE" w:rsidRPr="00F4177D" w:rsidRDefault="003418EE" w:rsidP="003418EE">
            <w:pPr>
              <w:rPr>
                <w:sz w:val="28"/>
                <w:szCs w:val="28"/>
              </w:rPr>
            </w:pPr>
            <w:r w:rsidRPr="00AA2050">
              <w:rPr>
                <w:sz w:val="24"/>
                <w:szCs w:val="28"/>
              </w:rPr>
              <w:t xml:space="preserve">Рассмотрение отчётов об </w:t>
            </w:r>
            <w:r w:rsidR="00167E33" w:rsidRPr="00AA2050">
              <w:rPr>
                <w:sz w:val="24"/>
                <w:szCs w:val="28"/>
              </w:rPr>
              <w:t>индивидуальной методической</w:t>
            </w:r>
            <w:r w:rsidRPr="00AA2050">
              <w:rPr>
                <w:sz w:val="24"/>
                <w:szCs w:val="28"/>
              </w:rPr>
              <w:t xml:space="preserve"> работе преподавателей</w:t>
            </w:r>
            <w:r w:rsidR="00167E33" w:rsidRPr="00167E33">
              <w:rPr>
                <w:sz w:val="24"/>
                <w:szCs w:val="28"/>
              </w:rPr>
              <w:t xml:space="preserve"> и мастеров производственного обучения </w:t>
            </w:r>
            <w:r w:rsidRPr="00AA2050">
              <w:rPr>
                <w:sz w:val="24"/>
                <w:szCs w:val="28"/>
              </w:rPr>
              <w:t>ГПОУ ЯО Ярославского колледжа индустрии питания за 202</w:t>
            </w:r>
            <w:r w:rsidR="00215F57">
              <w:rPr>
                <w:sz w:val="24"/>
                <w:szCs w:val="28"/>
              </w:rPr>
              <w:t>2</w:t>
            </w:r>
            <w:r w:rsidRPr="00AA2050">
              <w:rPr>
                <w:sz w:val="24"/>
                <w:szCs w:val="28"/>
              </w:rPr>
              <w:t>-202</w:t>
            </w:r>
            <w:r w:rsidR="00215F57">
              <w:rPr>
                <w:sz w:val="24"/>
                <w:szCs w:val="28"/>
              </w:rPr>
              <w:t>3</w:t>
            </w:r>
            <w:r w:rsidR="00167E33">
              <w:rPr>
                <w:sz w:val="24"/>
                <w:szCs w:val="28"/>
              </w:rPr>
              <w:t xml:space="preserve"> </w:t>
            </w:r>
            <w:r w:rsidRPr="00AA2050">
              <w:rPr>
                <w:sz w:val="24"/>
                <w:szCs w:val="28"/>
              </w:rPr>
              <w:t>учебный год.</w:t>
            </w:r>
            <w:r>
              <w:rPr>
                <w:sz w:val="24"/>
                <w:szCs w:val="28"/>
              </w:rPr>
              <w:t xml:space="preserve"> Формирование отчёта о работе</w:t>
            </w:r>
            <w:r w:rsidRPr="00AA2050">
              <w:rPr>
                <w:sz w:val="24"/>
                <w:szCs w:val="28"/>
              </w:rPr>
              <w:t xml:space="preserve"> методической комиссии по направлению «</w:t>
            </w:r>
            <w:r w:rsidR="00167E33">
              <w:rPr>
                <w:sz w:val="24"/>
                <w:szCs w:val="28"/>
              </w:rPr>
              <w:t>Индустрия питания</w:t>
            </w:r>
            <w:r>
              <w:rPr>
                <w:sz w:val="24"/>
                <w:szCs w:val="28"/>
              </w:rPr>
              <w:t>» з</w:t>
            </w:r>
            <w:r w:rsidRPr="00AA2050">
              <w:rPr>
                <w:sz w:val="24"/>
                <w:szCs w:val="28"/>
              </w:rPr>
              <w:t>а 202</w:t>
            </w:r>
            <w:r w:rsidR="00167E33">
              <w:rPr>
                <w:sz w:val="24"/>
                <w:szCs w:val="28"/>
              </w:rPr>
              <w:t>1</w:t>
            </w:r>
            <w:r w:rsidRPr="00AA2050">
              <w:rPr>
                <w:sz w:val="24"/>
                <w:szCs w:val="28"/>
              </w:rPr>
              <w:t>-202</w:t>
            </w:r>
            <w:r w:rsidR="00167E33">
              <w:rPr>
                <w:sz w:val="24"/>
                <w:szCs w:val="28"/>
              </w:rPr>
              <w:t>2</w:t>
            </w:r>
            <w:r w:rsidRPr="00AA2050">
              <w:rPr>
                <w:sz w:val="24"/>
                <w:szCs w:val="28"/>
              </w:rPr>
              <w:t xml:space="preserve"> учебный год.</w:t>
            </w:r>
          </w:p>
        </w:tc>
        <w:tc>
          <w:tcPr>
            <w:tcW w:w="2381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К 15 июня 202</w:t>
            </w:r>
            <w:r w:rsidR="00215F5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3418EE" w:rsidRPr="00F4177D" w:rsidRDefault="00167E33" w:rsidP="003418EE">
            <w:pPr>
              <w:jc w:val="center"/>
              <w:rPr>
                <w:sz w:val="28"/>
                <w:szCs w:val="28"/>
              </w:rPr>
            </w:pPr>
            <w:r w:rsidRPr="00167E33">
              <w:rPr>
                <w:sz w:val="24"/>
                <w:szCs w:val="28"/>
              </w:rPr>
              <w:t xml:space="preserve">Председатель методической комиссии по направлению «Индустрия питания»                </w:t>
            </w:r>
            <w:proofErr w:type="spellStart"/>
            <w:r w:rsidRPr="00167E33">
              <w:rPr>
                <w:sz w:val="24"/>
                <w:szCs w:val="28"/>
              </w:rPr>
              <w:t>Е.С.Глянцева</w:t>
            </w:r>
            <w:proofErr w:type="spellEnd"/>
          </w:p>
        </w:tc>
      </w:tr>
      <w:tr w:rsidR="003418EE" w:rsidRPr="00817F69" w:rsidTr="00146EB1">
        <w:trPr>
          <w:trHeight w:val="454"/>
        </w:trPr>
        <w:tc>
          <w:tcPr>
            <w:tcW w:w="1101" w:type="dxa"/>
            <w:vAlign w:val="center"/>
          </w:tcPr>
          <w:p w:rsidR="003418EE" w:rsidRPr="00F4177D" w:rsidRDefault="003418EE" w:rsidP="00AB4BE9">
            <w:pPr>
              <w:pStyle w:val="a9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6979" w:type="dxa"/>
            <w:vAlign w:val="center"/>
          </w:tcPr>
          <w:p w:rsidR="003418EE" w:rsidRPr="00F4177D" w:rsidRDefault="00167E33" w:rsidP="003418EE">
            <w:pPr>
              <w:rPr>
                <w:sz w:val="28"/>
                <w:szCs w:val="28"/>
              </w:rPr>
            </w:pPr>
            <w:r w:rsidRPr="00167E33">
              <w:rPr>
                <w:sz w:val="24"/>
                <w:szCs w:val="28"/>
              </w:rPr>
              <w:t xml:space="preserve">Подготовка преподавателями и мастерами производственного обучения ГПОУ ЯО Ярославского колледжа индустрии питания </w:t>
            </w:r>
            <w:r w:rsidRPr="00167E33">
              <w:rPr>
                <w:sz w:val="24"/>
                <w:szCs w:val="28"/>
              </w:rPr>
              <w:lastRenderedPageBreak/>
              <w:t xml:space="preserve">«Оценочного листа эффективности и качества профессиональной деятельности педагогических работников ГПОУ ЯО Ярославского колледжа индустрии питания за </w:t>
            </w:r>
            <w:r>
              <w:rPr>
                <w:sz w:val="24"/>
                <w:szCs w:val="28"/>
              </w:rPr>
              <w:t>2</w:t>
            </w:r>
            <w:r w:rsidRPr="00167E33">
              <w:rPr>
                <w:sz w:val="24"/>
                <w:szCs w:val="28"/>
              </w:rPr>
              <w:t xml:space="preserve"> полугодие текущего учебного года»</w:t>
            </w:r>
          </w:p>
        </w:tc>
        <w:tc>
          <w:tcPr>
            <w:tcW w:w="2381" w:type="dxa"/>
            <w:vAlign w:val="center"/>
          </w:tcPr>
          <w:p w:rsidR="003418EE" w:rsidRPr="00F4177D" w:rsidRDefault="003418EE" w:rsidP="003418EE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К 15 июня 202</w:t>
            </w:r>
            <w:r w:rsidR="00215F57">
              <w:rPr>
                <w:sz w:val="24"/>
                <w:szCs w:val="28"/>
              </w:rPr>
              <w:t>3</w:t>
            </w:r>
            <w:r>
              <w:rPr>
                <w:sz w:val="24"/>
                <w:szCs w:val="28"/>
              </w:rPr>
              <w:t xml:space="preserve"> года</w:t>
            </w:r>
          </w:p>
        </w:tc>
        <w:tc>
          <w:tcPr>
            <w:tcW w:w="4202" w:type="dxa"/>
            <w:vAlign w:val="center"/>
          </w:tcPr>
          <w:p w:rsidR="003418EE" w:rsidRPr="00F4177D" w:rsidRDefault="00167E33" w:rsidP="003418EE">
            <w:pPr>
              <w:jc w:val="center"/>
              <w:rPr>
                <w:sz w:val="28"/>
                <w:szCs w:val="28"/>
              </w:rPr>
            </w:pPr>
            <w:r w:rsidRPr="00167E33">
              <w:rPr>
                <w:sz w:val="24"/>
                <w:szCs w:val="28"/>
              </w:rPr>
              <w:t xml:space="preserve">Преподаватели и мастера п/о по направлению «Индустрия питания» </w:t>
            </w:r>
            <w:r w:rsidRPr="00167E33">
              <w:rPr>
                <w:sz w:val="24"/>
                <w:szCs w:val="28"/>
              </w:rPr>
              <w:lastRenderedPageBreak/>
              <w:t>ГПОУ ЯО ЯКИП</w:t>
            </w:r>
          </w:p>
        </w:tc>
      </w:tr>
    </w:tbl>
    <w:p w:rsidR="00817F69" w:rsidRPr="00817F69" w:rsidRDefault="00817F69" w:rsidP="00817F69">
      <w:pPr>
        <w:pStyle w:val="a9"/>
        <w:ind w:left="0"/>
        <w:rPr>
          <w:i/>
          <w:sz w:val="24"/>
          <w:szCs w:val="32"/>
        </w:rPr>
      </w:pPr>
    </w:p>
    <w:p w:rsidR="00B245D8" w:rsidRDefault="00B245D8">
      <w:pPr>
        <w:spacing w:after="160" w:line="259" w:lineRule="auto"/>
        <w:rPr>
          <w:b/>
          <w:sz w:val="28"/>
          <w:szCs w:val="32"/>
        </w:rPr>
      </w:pPr>
    </w:p>
    <w:p w:rsidR="00FE45F3" w:rsidRPr="00FE45F3" w:rsidRDefault="00FE45F3" w:rsidP="00AB4BE9">
      <w:pPr>
        <w:pStyle w:val="a9"/>
        <w:numPr>
          <w:ilvl w:val="0"/>
          <w:numId w:val="1"/>
        </w:numPr>
        <w:jc w:val="center"/>
        <w:rPr>
          <w:i/>
          <w:sz w:val="24"/>
          <w:szCs w:val="32"/>
        </w:rPr>
      </w:pPr>
      <w:r>
        <w:rPr>
          <w:b/>
          <w:sz w:val="28"/>
          <w:szCs w:val="32"/>
        </w:rPr>
        <w:t>Методическая</w:t>
      </w:r>
      <w:r w:rsidRPr="00FE45F3">
        <w:rPr>
          <w:b/>
          <w:sz w:val="28"/>
          <w:szCs w:val="32"/>
        </w:rPr>
        <w:t xml:space="preserve"> работ</w:t>
      </w:r>
      <w:r>
        <w:rPr>
          <w:b/>
          <w:sz w:val="28"/>
          <w:szCs w:val="32"/>
        </w:rPr>
        <w:t>а</w:t>
      </w:r>
      <w:r w:rsidRPr="00FE45F3">
        <w:rPr>
          <w:b/>
          <w:sz w:val="28"/>
          <w:szCs w:val="32"/>
        </w:rPr>
        <w:t xml:space="preserve"> </w:t>
      </w:r>
      <w:r>
        <w:rPr>
          <w:b/>
          <w:sz w:val="28"/>
          <w:szCs w:val="32"/>
        </w:rPr>
        <w:t>МК по направлениям</w:t>
      </w:r>
    </w:p>
    <w:p w:rsidR="00FE45F3" w:rsidRPr="00FE45F3" w:rsidRDefault="00FE45F3" w:rsidP="00FE45F3">
      <w:pPr>
        <w:pStyle w:val="a9"/>
        <w:spacing w:line="276" w:lineRule="auto"/>
        <w:ind w:left="0"/>
        <w:rPr>
          <w:szCs w:val="32"/>
        </w:rPr>
      </w:pPr>
    </w:p>
    <w:p w:rsidR="00FE45F3" w:rsidRDefault="00FE45F3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  <w:r w:rsidRPr="00FE45F3">
        <w:rPr>
          <w:b/>
          <w:i/>
          <w:sz w:val="28"/>
        </w:rPr>
        <w:t>Изучение, обобщение и распространение передового педагогического опыта членов МК</w:t>
      </w:r>
    </w:p>
    <w:p w:rsidR="00FE45F3" w:rsidRPr="00FE45F3" w:rsidRDefault="00FE45F3" w:rsidP="00FE45F3">
      <w:pPr>
        <w:pStyle w:val="a9"/>
        <w:spacing w:line="276" w:lineRule="auto"/>
        <w:ind w:left="0"/>
        <w:rPr>
          <w:sz w:val="10"/>
        </w:rPr>
      </w:pPr>
    </w:p>
    <w:tbl>
      <w:tblPr>
        <w:tblStyle w:val="aa"/>
        <w:tblW w:w="14601" w:type="dxa"/>
        <w:tblInd w:w="108" w:type="dxa"/>
        <w:tblLook w:val="04A0"/>
      </w:tblPr>
      <w:tblGrid>
        <w:gridCol w:w="3794"/>
        <w:gridCol w:w="3260"/>
        <w:gridCol w:w="4536"/>
        <w:gridCol w:w="3011"/>
      </w:tblGrid>
      <w:tr w:rsidR="00FE45F3" w:rsidTr="00817F69">
        <w:trPr>
          <w:tblHeader/>
        </w:trPr>
        <w:tc>
          <w:tcPr>
            <w:tcW w:w="3794" w:type="dxa"/>
            <w:vAlign w:val="center"/>
          </w:tcPr>
          <w:p w:rsidR="00FE45F3" w:rsidRPr="00FE45F3" w:rsidRDefault="00FE45F3" w:rsidP="00FE45F3">
            <w:pPr>
              <w:snapToGrid w:val="0"/>
              <w:jc w:val="center"/>
              <w:rPr>
                <w:b/>
              </w:rPr>
            </w:pPr>
            <w:r w:rsidRPr="00FE45F3">
              <w:rPr>
                <w:b/>
                <w:sz w:val="24"/>
              </w:rPr>
              <w:t>Вид обобщения и распространения опыта</w:t>
            </w:r>
          </w:p>
          <w:p w:rsidR="00FE45F3" w:rsidRDefault="00FE45F3" w:rsidP="00FE45F3">
            <w:pPr>
              <w:snapToGrid w:val="0"/>
              <w:jc w:val="center"/>
            </w:pPr>
            <w:r>
              <w:t>(выступления на конференциях, семинарах, МК, статьи, разработки и пр.)</w:t>
            </w:r>
          </w:p>
        </w:tc>
        <w:tc>
          <w:tcPr>
            <w:tcW w:w="3260" w:type="dxa"/>
            <w:vAlign w:val="center"/>
          </w:tcPr>
          <w:p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Место представления</w:t>
            </w:r>
            <w:r>
              <w:rPr>
                <w:b/>
                <w:sz w:val="24"/>
              </w:rPr>
              <w:t>/публикации</w:t>
            </w:r>
          </w:p>
        </w:tc>
        <w:tc>
          <w:tcPr>
            <w:tcW w:w="4536" w:type="dxa"/>
            <w:vAlign w:val="center"/>
          </w:tcPr>
          <w:p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Тема работы</w:t>
            </w:r>
          </w:p>
        </w:tc>
        <w:tc>
          <w:tcPr>
            <w:tcW w:w="3011" w:type="dxa"/>
            <w:vAlign w:val="center"/>
          </w:tcPr>
          <w:p w:rsidR="00817F69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Автор/</w:t>
            </w:r>
          </w:p>
          <w:p w:rsidR="00FE45F3" w:rsidRPr="00FE45F3" w:rsidRDefault="00FE45F3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коллектив авторов</w:t>
            </w:r>
          </w:p>
        </w:tc>
      </w:tr>
      <w:tr w:rsidR="00FE45F3" w:rsidTr="00817F69">
        <w:tc>
          <w:tcPr>
            <w:tcW w:w="3794" w:type="dxa"/>
            <w:vAlign w:val="center"/>
          </w:tcPr>
          <w:p w:rsidR="00FE45F3" w:rsidRPr="004C510E" w:rsidRDefault="000C7537" w:rsidP="00B245D8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r w:rsidRPr="004C510E">
              <w:rPr>
                <w:sz w:val="24"/>
                <w:szCs w:val="24"/>
              </w:rPr>
              <w:t xml:space="preserve">Разработка </w:t>
            </w:r>
            <w:r w:rsidR="00C8582F">
              <w:rPr>
                <w:sz w:val="24"/>
                <w:szCs w:val="24"/>
              </w:rPr>
              <w:t>П</w:t>
            </w:r>
            <w:r w:rsidRPr="004C510E">
              <w:rPr>
                <w:sz w:val="24"/>
                <w:szCs w:val="24"/>
              </w:rPr>
              <w:t>рограммы сетевого взаимодействия</w:t>
            </w:r>
            <w:r w:rsidR="004C510E" w:rsidRPr="004C510E">
              <w:rPr>
                <w:sz w:val="24"/>
                <w:szCs w:val="24"/>
              </w:rPr>
              <w:t xml:space="preserve"> (в рамках сетевого модуля)</w:t>
            </w:r>
          </w:p>
        </w:tc>
        <w:tc>
          <w:tcPr>
            <w:tcW w:w="3260" w:type="dxa"/>
            <w:vAlign w:val="center"/>
          </w:tcPr>
          <w:p w:rsidR="00FE45F3" w:rsidRPr="00C8582F" w:rsidRDefault="00C8582F" w:rsidP="00C8582F">
            <w:pPr>
              <w:pStyle w:val="a9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C8582F">
              <w:rPr>
                <w:sz w:val="24"/>
                <w:szCs w:val="24"/>
              </w:rPr>
              <w:t>заседание МК «Индустрия питания»</w:t>
            </w:r>
          </w:p>
        </w:tc>
        <w:tc>
          <w:tcPr>
            <w:tcW w:w="4536" w:type="dxa"/>
            <w:vAlign w:val="center"/>
          </w:tcPr>
          <w:p w:rsidR="00FE45F3" w:rsidRPr="001C79D1" w:rsidRDefault="00C8582F" w:rsidP="001C79D1">
            <w:pPr>
              <w:pStyle w:val="a9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1C79D1">
              <w:rPr>
                <w:sz w:val="24"/>
                <w:szCs w:val="24"/>
              </w:rPr>
              <w:t>«Сетевое взаимодействие</w:t>
            </w:r>
            <w:r w:rsidR="001C79D1" w:rsidRPr="001C79D1">
              <w:rPr>
                <w:sz w:val="24"/>
                <w:szCs w:val="24"/>
              </w:rPr>
              <w:t xml:space="preserve"> при изучении дисциплины «Техническое оснащение и организация рабочего места»</w:t>
            </w:r>
            <w:r w:rsidR="001C79D1">
              <w:rPr>
                <w:sz w:val="24"/>
                <w:szCs w:val="24"/>
              </w:rPr>
              <w:t>»</w:t>
            </w:r>
          </w:p>
        </w:tc>
        <w:tc>
          <w:tcPr>
            <w:tcW w:w="3011" w:type="dxa"/>
            <w:vAlign w:val="center"/>
          </w:tcPr>
          <w:p w:rsidR="00FE45F3" w:rsidRPr="004C510E" w:rsidRDefault="004C510E" w:rsidP="00FE45F3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proofErr w:type="spellStart"/>
            <w:r w:rsidRPr="004C510E">
              <w:rPr>
                <w:sz w:val="24"/>
                <w:szCs w:val="24"/>
              </w:rPr>
              <w:t>Халезева</w:t>
            </w:r>
            <w:proofErr w:type="spellEnd"/>
            <w:r w:rsidRPr="004C510E">
              <w:rPr>
                <w:sz w:val="24"/>
                <w:szCs w:val="24"/>
              </w:rPr>
              <w:t xml:space="preserve"> </w:t>
            </w:r>
            <w:proofErr w:type="spellStart"/>
            <w:r w:rsidRPr="004C510E">
              <w:rPr>
                <w:sz w:val="24"/>
                <w:szCs w:val="24"/>
              </w:rPr>
              <w:t>М.Ю.,Глянцева</w:t>
            </w:r>
            <w:proofErr w:type="spellEnd"/>
            <w:r w:rsidRPr="004C510E">
              <w:rPr>
                <w:sz w:val="24"/>
                <w:szCs w:val="24"/>
              </w:rPr>
              <w:t xml:space="preserve"> Е.С., </w:t>
            </w:r>
            <w:proofErr w:type="spellStart"/>
            <w:r w:rsidRPr="004C510E">
              <w:rPr>
                <w:sz w:val="24"/>
                <w:szCs w:val="24"/>
              </w:rPr>
              <w:t>Рябчикова</w:t>
            </w:r>
            <w:proofErr w:type="spellEnd"/>
            <w:r w:rsidRPr="004C510E">
              <w:rPr>
                <w:sz w:val="24"/>
                <w:szCs w:val="24"/>
              </w:rPr>
              <w:t xml:space="preserve"> И.В.</w:t>
            </w:r>
          </w:p>
        </w:tc>
      </w:tr>
      <w:tr w:rsidR="00E624B2" w:rsidTr="00982CCE">
        <w:tc>
          <w:tcPr>
            <w:tcW w:w="3794" w:type="dxa"/>
          </w:tcPr>
          <w:p w:rsidR="00E624B2" w:rsidRPr="00E14E2D" w:rsidRDefault="00E14E2D" w:rsidP="00E624B2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r w:rsidRPr="00E14E2D">
              <w:rPr>
                <w:sz w:val="24"/>
                <w:szCs w:val="24"/>
              </w:rPr>
              <w:t xml:space="preserve">Формирование тестовой оболочки в системе </w:t>
            </w:r>
            <w:r w:rsidRPr="00E14E2D">
              <w:rPr>
                <w:sz w:val="24"/>
                <w:szCs w:val="24"/>
                <w:lang w:val="en-US"/>
              </w:rPr>
              <w:t>MOODL</w:t>
            </w:r>
          </w:p>
        </w:tc>
        <w:tc>
          <w:tcPr>
            <w:tcW w:w="3260" w:type="dxa"/>
            <w:vAlign w:val="center"/>
          </w:tcPr>
          <w:p w:rsidR="00E624B2" w:rsidRPr="00667D78" w:rsidRDefault="00667D78" w:rsidP="00667D78">
            <w:pPr>
              <w:pStyle w:val="a9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667D78">
              <w:rPr>
                <w:sz w:val="24"/>
                <w:szCs w:val="24"/>
              </w:rPr>
              <w:t>заседание МК «Индустрия питания»</w:t>
            </w:r>
          </w:p>
        </w:tc>
        <w:tc>
          <w:tcPr>
            <w:tcW w:w="4536" w:type="dxa"/>
          </w:tcPr>
          <w:p w:rsidR="00E624B2" w:rsidRPr="00390500" w:rsidRDefault="00390500" w:rsidP="00390500">
            <w:pPr>
              <w:pStyle w:val="a9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390500">
              <w:rPr>
                <w:sz w:val="24"/>
                <w:szCs w:val="24"/>
              </w:rPr>
              <w:t>по темам профессиональных дисциплин и междисциплинарных курсов</w:t>
            </w:r>
          </w:p>
        </w:tc>
        <w:tc>
          <w:tcPr>
            <w:tcW w:w="3011" w:type="dxa"/>
            <w:vAlign w:val="center"/>
          </w:tcPr>
          <w:p w:rsidR="00E624B2" w:rsidRPr="00667D78" w:rsidRDefault="00667D78" w:rsidP="00E624B2">
            <w:pPr>
              <w:pStyle w:val="a9"/>
              <w:spacing w:line="276" w:lineRule="auto"/>
              <w:ind w:left="0"/>
              <w:rPr>
                <w:sz w:val="24"/>
                <w:szCs w:val="24"/>
              </w:rPr>
            </w:pPr>
            <w:r w:rsidRPr="00667D78">
              <w:rPr>
                <w:sz w:val="24"/>
                <w:szCs w:val="24"/>
              </w:rPr>
              <w:t>члены МК «Индустрия питания»</w:t>
            </w:r>
          </w:p>
        </w:tc>
      </w:tr>
    </w:tbl>
    <w:p w:rsidR="00817F69" w:rsidRDefault="00817F69" w:rsidP="00FE45F3">
      <w:pPr>
        <w:pStyle w:val="a9"/>
        <w:spacing w:line="276" w:lineRule="auto"/>
        <w:ind w:left="0"/>
        <w:rPr>
          <w:sz w:val="10"/>
        </w:rPr>
      </w:pPr>
    </w:p>
    <w:p w:rsidR="00E624B2" w:rsidRPr="00817F69" w:rsidRDefault="00E624B2" w:rsidP="00FE45F3">
      <w:pPr>
        <w:pStyle w:val="a9"/>
        <w:spacing w:line="276" w:lineRule="auto"/>
        <w:ind w:left="0"/>
        <w:rPr>
          <w:sz w:val="10"/>
        </w:rPr>
      </w:pPr>
    </w:p>
    <w:p w:rsidR="00A5090D" w:rsidRDefault="00A5090D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</w:p>
    <w:p w:rsidR="00A5090D" w:rsidRDefault="00A5090D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</w:p>
    <w:p w:rsidR="00A5090D" w:rsidRDefault="00A5090D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</w:p>
    <w:p w:rsidR="00A5090D" w:rsidRDefault="00A5090D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</w:p>
    <w:p w:rsidR="00A5090D" w:rsidRDefault="00A5090D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</w:p>
    <w:p w:rsidR="00A5090D" w:rsidRDefault="00A5090D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</w:p>
    <w:p w:rsidR="00A5090D" w:rsidRDefault="00A5090D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</w:p>
    <w:p w:rsidR="00A5090D" w:rsidRDefault="00A5090D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</w:p>
    <w:p w:rsidR="00FE45F3" w:rsidRDefault="00FE45F3" w:rsidP="00724025">
      <w:pPr>
        <w:pStyle w:val="a9"/>
        <w:spacing w:line="276" w:lineRule="auto"/>
        <w:ind w:left="0"/>
        <w:jc w:val="center"/>
        <w:rPr>
          <w:b/>
          <w:i/>
          <w:sz w:val="28"/>
        </w:rPr>
      </w:pPr>
      <w:r w:rsidRPr="00FE45F3">
        <w:rPr>
          <w:b/>
          <w:i/>
          <w:sz w:val="28"/>
        </w:rPr>
        <w:lastRenderedPageBreak/>
        <w:t>Инновационная и научно-исследовательская деятельность</w:t>
      </w:r>
      <w:r>
        <w:rPr>
          <w:b/>
          <w:i/>
          <w:sz w:val="28"/>
        </w:rPr>
        <w:t>, р</w:t>
      </w:r>
      <w:r w:rsidRPr="00FE45F3">
        <w:rPr>
          <w:b/>
          <w:i/>
          <w:sz w:val="28"/>
        </w:rPr>
        <w:t>абота в профессиональных методических объединениях</w:t>
      </w:r>
    </w:p>
    <w:p w:rsidR="00FE45F3" w:rsidRPr="00817F69" w:rsidRDefault="00FE45F3" w:rsidP="00FE45F3">
      <w:pPr>
        <w:pStyle w:val="a9"/>
        <w:spacing w:line="276" w:lineRule="auto"/>
        <w:ind w:left="0"/>
        <w:rPr>
          <w:sz w:val="10"/>
        </w:rPr>
      </w:pPr>
    </w:p>
    <w:tbl>
      <w:tblPr>
        <w:tblW w:w="14885" w:type="dxa"/>
        <w:tblInd w:w="108" w:type="dxa"/>
        <w:tblLayout w:type="fixed"/>
        <w:tblLook w:val="0000"/>
      </w:tblPr>
      <w:tblGrid>
        <w:gridCol w:w="2729"/>
        <w:gridCol w:w="3934"/>
        <w:gridCol w:w="1984"/>
        <w:gridCol w:w="3544"/>
        <w:gridCol w:w="2694"/>
      </w:tblGrid>
      <w:tr w:rsidR="00817F69" w:rsidRPr="00FE45F3" w:rsidTr="00DA3668"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F69" w:rsidRPr="00FE45F3" w:rsidRDefault="00817F69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Ф.И.О.</w:t>
            </w:r>
          </w:p>
          <w:p w:rsidR="00817F69" w:rsidRPr="00FE45F3" w:rsidRDefault="00817F69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преподавателя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F69" w:rsidRPr="00FE45F3" w:rsidRDefault="00817F69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Тема исследования, проекта</w:t>
            </w:r>
            <w:r>
              <w:rPr>
                <w:b/>
                <w:sz w:val="24"/>
              </w:rPr>
              <w:t>, выступления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7F69" w:rsidRPr="00FE45F3" w:rsidRDefault="00817F69" w:rsidP="00FE45F3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 w:rsidRPr="00FE45F3">
              <w:rPr>
                <w:b/>
                <w:sz w:val="24"/>
              </w:rPr>
              <w:t>Планируемый срок представления работы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69" w:rsidRPr="00FE45F3" w:rsidRDefault="00817F69" w:rsidP="00817F69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Практический результат (продукт)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69" w:rsidRPr="00FE45F3" w:rsidRDefault="00817F69" w:rsidP="00817F69">
            <w:pPr>
              <w:pStyle w:val="a9"/>
              <w:spacing w:line="276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 w:rsidRPr="00FE45F3">
              <w:rPr>
                <w:b/>
                <w:sz w:val="24"/>
              </w:rPr>
              <w:t xml:space="preserve"> представл</w:t>
            </w:r>
            <w:r>
              <w:rPr>
                <w:b/>
                <w:sz w:val="24"/>
              </w:rPr>
              <w:t>ения работы</w:t>
            </w:r>
          </w:p>
        </w:tc>
      </w:tr>
      <w:tr w:rsidR="00817F69" w:rsidRPr="00FE45F3" w:rsidTr="00DA3668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:rsidR="00A5090D" w:rsidRDefault="00A5090D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Халезева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М.Ю.</w:t>
            </w:r>
          </w:p>
          <w:p w:rsidR="00817F69" w:rsidRDefault="00A5090D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Глянцева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Е.С.</w:t>
            </w:r>
          </w:p>
          <w:p w:rsidR="00A5090D" w:rsidRDefault="00A5090D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Рябчикова И.В.</w:t>
            </w:r>
          </w:p>
          <w:p w:rsidR="00A5090D" w:rsidRDefault="00B25EEB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Чекаурова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М.С</w:t>
            </w:r>
            <w:r w:rsidR="00A5090D">
              <w:rPr>
                <w:rFonts w:eastAsia="Arial Unicode MS" w:cs="Tahoma"/>
                <w:color w:val="000000"/>
                <w:sz w:val="24"/>
                <w:lang w:eastAsia="en-US" w:bidi="en-US"/>
              </w:rPr>
              <w:t>.</w:t>
            </w:r>
          </w:p>
          <w:p w:rsidR="00AB66FD" w:rsidRDefault="00AB66FD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Войцеховская Е.А.</w:t>
            </w:r>
          </w:p>
          <w:p w:rsidR="00B25EEB" w:rsidRPr="00FE45F3" w:rsidRDefault="00B25EEB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Алеева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Н.А.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:rsidR="00817F69" w:rsidRDefault="00A5090D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Работа над содержанием рабочих программ учебных дисциплин и профессиональных модулей</w:t>
            </w:r>
            <w:r w:rsidR="00B25EEB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 по специальности </w:t>
            </w:r>
          </w:p>
          <w:p w:rsidR="00B25EEB" w:rsidRPr="00FE45F3" w:rsidRDefault="00FF040A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19.02.03 «Технология хлеба, кондитерских и макаронных изделий»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17F69" w:rsidRPr="00FE45F3" w:rsidRDefault="00FF040A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январь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69" w:rsidRPr="00FE45F3" w:rsidRDefault="00FF040A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Комплект УПД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69" w:rsidRPr="00817F69" w:rsidRDefault="00756805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756805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заседание МК «Индустрия питания»</w:t>
            </w:r>
          </w:p>
        </w:tc>
      </w:tr>
      <w:tr w:rsidR="00817F69" w:rsidRPr="00FE45F3" w:rsidTr="00DA3668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:rsidR="00817F69" w:rsidRDefault="001E04BA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Халезева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М.Ю</w:t>
            </w:r>
          </w:p>
          <w:p w:rsidR="001E04BA" w:rsidRDefault="001E04BA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Глянцева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Е.С.</w:t>
            </w:r>
          </w:p>
          <w:p w:rsidR="001E04BA" w:rsidRDefault="001E04BA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Рябчикова И.В.</w:t>
            </w:r>
          </w:p>
          <w:p w:rsidR="001E04BA" w:rsidRDefault="001E04BA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Новожилова Т.В.</w:t>
            </w:r>
          </w:p>
          <w:p w:rsidR="001E04BA" w:rsidRPr="00FE45F3" w:rsidRDefault="001E04BA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Хныжов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А.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:rsidR="00817F69" w:rsidRPr="00FE45F3" w:rsidRDefault="006A52BF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Работа над содержанием ВКР </w:t>
            </w:r>
            <w:r w:rsidR="001E04BA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для выпускных групп по специальности </w:t>
            </w:r>
            <w:r w:rsidR="00AB66FD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19.02.10 «Технология продукции общественного питания»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17F69" w:rsidRPr="00FE45F3" w:rsidRDefault="000426FC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январь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69" w:rsidRPr="00FE45F3" w:rsidRDefault="00062577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Методические указания по написанию ВКР для выпускных групп</w:t>
            </w:r>
            <w:r>
              <w:t xml:space="preserve"> </w:t>
            </w:r>
            <w:r w:rsidRPr="00062577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по специальности 19.02.10 «Технология продукции общественного питания»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69" w:rsidRPr="00817F69" w:rsidRDefault="000426FC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заседание МК «Индустрия питания»</w:t>
            </w:r>
          </w:p>
        </w:tc>
      </w:tr>
      <w:tr w:rsidR="00817F69" w:rsidRPr="00FE45F3" w:rsidTr="00DA3668">
        <w:trPr>
          <w:trHeight w:val="454"/>
        </w:trPr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</w:tcPr>
          <w:p w:rsidR="00817F69" w:rsidRPr="00FE45F3" w:rsidRDefault="002A5024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lang w:eastAsia="en-US" w:bidi="en-US"/>
              </w:rPr>
            </w:pP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Рябчикова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И.В., </w:t>
            </w:r>
            <w:proofErr w:type="spellStart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>Глянцева</w:t>
            </w:r>
            <w:proofErr w:type="spellEnd"/>
            <w:r>
              <w:rPr>
                <w:rFonts w:eastAsia="Arial Unicode MS" w:cs="Tahoma"/>
                <w:color w:val="000000"/>
                <w:sz w:val="24"/>
                <w:lang w:eastAsia="en-US" w:bidi="en-US"/>
              </w:rPr>
              <w:t xml:space="preserve"> Е.С.</w:t>
            </w:r>
          </w:p>
        </w:tc>
        <w:tc>
          <w:tcPr>
            <w:tcW w:w="3934" w:type="dxa"/>
            <w:tcBorders>
              <w:left w:val="single" w:sz="4" w:space="0" w:color="000000"/>
              <w:bottom w:val="single" w:sz="4" w:space="0" w:color="000000"/>
            </w:tcBorders>
          </w:tcPr>
          <w:p w:rsidR="00D07BB0" w:rsidRPr="00D07BB0" w:rsidRDefault="00D07BB0" w:rsidP="00D07BB0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D07BB0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Разработка методических указаний по выполнению курсовой работы для обучающихся по специальности 43.02.15 Поварское и кондитерское дело</w:t>
            </w:r>
          </w:p>
          <w:p w:rsidR="00817F69" w:rsidRPr="00FE45F3" w:rsidRDefault="00D07BB0" w:rsidP="00D07BB0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D07BB0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Разработка методических указаний по выполнению дипломной работы для обучающихся по специальности 43.02.15 Поварское и кондитерское дело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</w:tcPr>
          <w:p w:rsidR="00817F69" w:rsidRPr="00FE45F3" w:rsidRDefault="002A5024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в течение года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69" w:rsidRDefault="002A5024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 xml:space="preserve">МУ по написанию </w:t>
            </w:r>
            <w:r w:rsidR="000527E2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курсовой работы</w:t>
            </w:r>
            <w:r>
              <w:t xml:space="preserve"> </w:t>
            </w:r>
            <w:r w:rsidRPr="002A5024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для обучающихся по специальности 43.02.15 Поварское и кондитерское дело</w:t>
            </w:r>
          </w:p>
          <w:p w:rsidR="000527E2" w:rsidRPr="00FE45F3" w:rsidRDefault="000527E2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МУ по написанию дипломной работы</w:t>
            </w:r>
            <w:r>
              <w:t xml:space="preserve"> </w:t>
            </w:r>
            <w:r w:rsidRPr="000527E2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для обучающихся по специальности 43.02.15 Поварское и кондитерское дело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F69" w:rsidRPr="00817F69" w:rsidRDefault="002A5024" w:rsidP="00FE45F3">
            <w:pPr>
              <w:widowControl w:val="0"/>
              <w:suppressAutoHyphens/>
              <w:snapToGrid w:val="0"/>
              <w:jc w:val="center"/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</w:pPr>
            <w:r w:rsidRPr="002A5024">
              <w:rPr>
                <w:rFonts w:eastAsia="Arial Unicode MS" w:cs="Tahoma"/>
                <w:color w:val="000000"/>
                <w:sz w:val="24"/>
                <w:szCs w:val="24"/>
                <w:lang w:eastAsia="en-US" w:bidi="en-US"/>
              </w:rPr>
              <w:t>заседание МК «Индустрия питания»</w:t>
            </w:r>
          </w:p>
        </w:tc>
      </w:tr>
    </w:tbl>
    <w:p w:rsidR="00FE45F3" w:rsidRDefault="00FE45F3" w:rsidP="00FE45F3">
      <w:pPr>
        <w:pStyle w:val="a9"/>
        <w:spacing w:line="276" w:lineRule="auto"/>
        <w:ind w:left="0"/>
        <w:rPr>
          <w:sz w:val="28"/>
        </w:rPr>
      </w:pPr>
    </w:p>
    <w:p w:rsidR="00C57631" w:rsidRDefault="00C57631" w:rsidP="00FE45F3">
      <w:pPr>
        <w:pStyle w:val="a9"/>
        <w:spacing w:line="276" w:lineRule="auto"/>
        <w:ind w:left="0"/>
        <w:rPr>
          <w:sz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7"/>
        <w:gridCol w:w="2381"/>
        <w:gridCol w:w="283"/>
        <w:gridCol w:w="2835"/>
        <w:gridCol w:w="283"/>
      </w:tblGrid>
      <w:tr w:rsidR="00C57631" w:rsidTr="00C57631">
        <w:trPr>
          <w:jc w:val="right"/>
        </w:trPr>
        <w:tc>
          <w:tcPr>
            <w:tcW w:w="2957" w:type="dxa"/>
            <w:shd w:val="clear" w:color="auto" w:fill="auto"/>
            <w:vAlign w:val="bottom"/>
          </w:tcPr>
          <w:p w:rsidR="00C57631" w:rsidRPr="008869DB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4"/>
              </w:rPr>
            </w:pPr>
            <w:r w:rsidRPr="00E25E04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C57631" w:rsidRPr="008869DB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57631" w:rsidRPr="00E25E04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631" w:rsidRPr="008C47DE" w:rsidRDefault="00067336" w:rsidP="00067336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Е.С. </w:t>
            </w:r>
            <w:proofErr w:type="spellStart"/>
            <w:r w:rsidR="007E3802">
              <w:rPr>
                <w:sz w:val="24"/>
                <w:szCs w:val="24"/>
              </w:rPr>
              <w:t>Глянцева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C57631" w:rsidRPr="00E25E04" w:rsidRDefault="00C57631" w:rsidP="00C5763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</w:tr>
    </w:tbl>
    <w:p w:rsidR="00154411" w:rsidRDefault="00154411" w:rsidP="00067336">
      <w:pPr>
        <w:spacing w:after="160" w:line="259" w:lineRule="auto"/>
        <w:rPr>
          <w:sz w:val="28"/>
        </w:rPr>
        <w:sectPr w:rsidR="00154411" w:rsidSect="0046708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154411" w:rsidRDefault="00154411" w:rsidP="00DA3668">
      <w:pPr>
        <w:spacing w:line="259" w:lineRule="auto"/>
        <w:jc w:val="right"/>
        <w:rPr>
          <w:sz w:val="28"/>
          <w:szCs w:val="28"/>
        </w:rPr>
      </w:pPr>
      <w:r w:rsidRPr="0097563A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</w:t>
      </w:r>
    </w:p>
    <w:tbl>
      <w:tblPr>
        <w:tblW w:w="9606" w:type="dxa"/>
        <w:tblLayout w:type="fixed"/>
        <w:tblLook w:val="01E0"/>
      </w:tblPr>
      <w:tblGrid>
        <w:gridCol w:w="236"/>
        <w:gridCol w:w="46"/>
        <w:gridCol w:w="518"/>
        <w:gridCol w:w="236"/>
        <w:gridCol w:w="491"/>
        <w:gridCol w:w="236"/>
        <w:gridCol w:w="803"/>
        <w:gridCol w:w="510"/>
        <w:gridCol w:w="512"/>
        <w:gridCol w:w="46"/>
        <w:gridCol w:w="190"/>
        <w:gridCol w:w="46"/>
        <w:gridCol w:w="1267"/>
        <w:gridCol w:w="190"/>
        <w:gridCol w:w="52"/>
        <w:gridCol w:w="258"/>
        <w:gridCol w:w="236"/>
        <w:gridCol w:w="207"/>
        <w:gridCol w:w="360"/>
        <w:gridCol w:w="236"/>
        <w:gridCol w:w="1100"/>
        <w:gridCol w:w="427"/>
        <w:gridCol w:w="510"/>
        <w:gridCol w:w="468"/>
        <w:gridCol w:w="42"/>
        <w:gridCol w:w="383"/>
      </w:tblGrid>
      <w:tr w:rsidR="00154411" w:rsidRPr="00B476E8" w:rsidTr="00067336">
        <w:trPr>
          <w:trHeight w:val="196"/>
        </w:trPr>
        <w:tc>
          <w:tcPr>
            <w:tcW w:w="5327" w:type="dxa"/>
            <w:gridSpan w:val="14"/>
            <w:shd w:val="clear" w:color="auto" w:fill="auto"/>
            <w:vAlign w:val="bottom"/>
          </w:tcPr>
          <w:p w:rsidR="00154411" w:rsidRPr="00637509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4279" w:type="dxa"/>
            <w:gridSpan w:val="12"/>
            <w:shd w:val="clear" w:color="auto" w:fill="auto"/>
          </w:tcPr>
          <w:p w:rsidR="00154411" w:rsidRPr="008869DB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624"/>
              <w:rPr>
                <w:b/>
                <w:sz w:val="28"/>
                <w:szCs w:val="28"/>
              </w:rPr>
            </w:pPr>
            <w:r w:rsidRPr="00B476E8">
              <w:rPr>
                <w:b/>
                <w:sz w:val="28"/>
                <w:szCs w:val="28"/>
              </w:rPr>
              <w:t>УТВЕРЖДАЮ</w:t>
            </w:r>
          </w:p>
        </w:tc>
      </w:tr>
      <w:tr w:rsidR="00154411" w:rsidRPr="00B476E8" w:rsidTr="00067336">
        <w:trPr>
          <w:trHeight w:val="442"/>
        </w:trPr>
        <w:tc>
          <w:tcPr>
            <w:tcW w:w="5137" w:type="dxa"/>
            <w:gridSpan w:val="13"/>
            <w:shd w:val="clear" w:color="auto" w:fill="auto"/>
            <w:vAlign w:val="bottom"/>
          </w:tcPr>
          <w:p w:rsidR="00154411" w:rsidRPr="008C47DE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</w:p>
        </w:tc>
        <w:tc>
          <w:tcPr>
            <w:tcW w:w="4227" w:type="dxa"/>
            <w:gridSpan w:val="11"/>
            <w:shd w:val="clear" w:color="auto" w:fill="auto"/>
            <w:vAlign w:val="bottom"/>
          </w:tcPr>
          <w:p w:rsidR="00154411" w:rsidRPr="00B476E8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right"/>
              <w:rPr>
                <w:b/>
                <w:sz w:val="28"/>
                <w:szCs w:val="28"/>
              </w:rPr>
            </w:pPr>
            <w:r w:rsidRPr="00027C81">
              <w:rPr>
                <w:rFonts w:eastAsia="Calibri"/>
                <w:sz w:val="24"/>
                <w:szCs w:val="28"/>
              </w:rPr>
              <w:t>Заместитель директора по УМР</w:t>
            </w:r>
          </w:p>
        </w:tc>
      </w:tr>
      <w:tr w:rsidR="00154411" w:rsidRPr="00B476E8" w:rsidTr="00067336">
        <w:trPr>
          <w:trHeight w:val="442"/>
        </w:trPr>
        <w:tc>
          <w:tcPr>
            <w:tcW w:w="1527" w:type="dxa"/>
            <w:gridSpan w:val="5"/>
            <w:shd w:val="clear" w:color="auto" w:fill="auto"/>
          </w:tcPr>
          <w:p w:rsidR="00154411" w:rsidRPr="008869DB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</w:p>
        </w:tc>
        <w:tc>
          <w:tcPr>
            <w:tcW w:w="1871" w:type="dxa"/>
            <w:gridSpan w:val="4"/>
            <w:shd w:val="clear" w:color="auto" w:fill="auto"/>
            <w:vAlign w:val="bottom"/>
          </w:tcPr>
          <w:p w:rsidR="00154411" w:rsidRPr="008C47DE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</w:p>
        </w:tc>
        <w:tc>
          <w:tcPr>
            <w:tcW w:w="2210" w:type="dxa"/>
            <w:gridSpan w:val="6"/>
            <w:shd w:val="clear" w:color="auto" w:fill="auto"/>
            <w:vAlign w:val="bottom"/>
          </w:tcPr>
          <w:p w:rsidR="00154411" w:rsidRPr="008C47DE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696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4"/>
              <w:jc w:val="center"/>
              <w:rPr>
                <w:b/>
                <w:sz w:val="18"/>
                <w:szCs w:val="28"/>
              </w:rPr>
            </w:pPr>
          </w:p>
        </w:tc>
        <w:tc>
          <w:tcPr>
            <w:tcW w:w="1830" w:type="dxa"/>
            <w:gridSpan w:val="5"/>
            <w:shd w:val="clear" w:color="auto" w:fill="auto"/>
            <w:vAlign w:val="bottom"/>
          </w:tcPr>
          <w:p w:rsidR="00154411" w:rsidRPr="00027C81" w:rsidRDefault="00067336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/М.Ю. </w:t>
            </w:r>
            <w:proofErr w:type="spellStart"/>
            <w:r>
              <w:rPr>
                <w:sz w:val="24"/>
                <w:szCs w:val="24"/>
              </w:rPr>
              <w:t>Халезева</w:t>
            </w:r>
            <w:proofErr w:type="spellEnd"/>
            <w:r w:rsidR="00154411" w:rsidRPr="00027C81">
              <w:rPr>
                <w:sz w:val="24"/>
                <w:szCs w:val="24"/>
              </w:rPr>
              <w:t>/</w:t>
            </w:r>
          </w:p>
        </w:tc>
      </w:tr>
      <w:tr w:rsidR="00154411" w:rsidRPr="00B476E8" w:rsidTr="00067336">
        <w:trPr>
          <w:trHeight w:val="442"/>
        </w:trPr>
        <w:tc>
          <w:tcPr>
            <w:tcW w:w="236" w:type="dxa"/>
            <w:shd w:val="clear" w:color="auto" w:fill="auto"/>
            <w:vAlign w:val="bottom"/>
          </w:tcPr>
          <w:p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813" w:type="dxa"/>
            <w:gridSpan w:val="5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08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gridSpan w:val="2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154411" w:rsidRPr="00027C81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center"/>
              <w:rPr>
                <w:sz w:val="24"/>
                <w:szCs w:val="24"/>
              </w:rPr>
            </w:pPr>
            <w:r w:rsidRPr="00E25E04">
              <w:rPr>
                <w:sz w:val="2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27" w:type="dxa"/>
            <w:gridSpan w:val="2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10" w:type="dxa"/>
            <w:gridSpan w:val="2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383" w:type="dxa"/>
            <w:shd w:val="clear" w:color="auto" w:fill="auto"/>
            <w:vAlign w:val="bottom"/>
          </w:tcPr>
          <w:p w:rsidR="00154411" w:rsidRPr="00E25E04" w:rsidRDefault="00154411" w:rsidP="00FE6D19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</w:p>
        </w:tc>
      </w:tr>
      <w:tr w:rsidR="00154411" w:rsidRPr="00B476E8" w:rsidTr="00067336">
        <w:trPr>
          <w:trHeight w:val="1388"/>
        </w:trPr>
        <w:tc>
          <w:tcPr>
            <w:tcW w:w="9606" w:type="dxa"/>
            <w:gridSpan w:val="26"/>
            <w:shd w:val="clear" w:color="auto" w:fill="auto"/>
            <w:vAlign w:val="bottom"/>
          </w:tcPr>
          <w:p w:rsidR="00154411" w:rsidRDefault="00154411" w:rsidP="00154411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32"/>
                <w:szCs w:val="28"/>
              </w:rPr>
              <w:t>М</w:t>
            </w:r>
            <w:r w:rsidRPr="0097563A">
              <w:rPr>
                <w:b/>
                <w:sz w:val="32"/>
                <w:szCs w:val="28"/>
              </w:rPr>
              <w:t>ероприятия</w:t>
            </w:r>
            <w:r>
              <w:rPr>
                <w:b/>
                <w:sz w:val="32"/>
                <w:szCs w:val="28"/>
              </w:rPr>
              <w:t xml:space="preserve">, выполненные вне плана </w:t>
            </w:r>
            <w:r>
              <w:rPr>
                <w:b/>
                <w:sz w:val="32"/>
                <w:szCs w:val="28"/>
              </w:rPr>
              <w:br/>
              <w:t>методической комиссии по направлению</w:t>
            </w:r>
          </w:p>
        </w:tc>
      </w:tr>
      <w:tr w:rsidR="00154411" w:rsidRPr="00B476E8" w:rsidTr="00067336">
        <w:trPr>
          <w:trHeight w:val="285"/>
        </w:trPr>
        <w:tc>
          <w:tcPr>
            <w:tcW w:w="2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4411" w:rsidRPr="00154411" w:rsidRDefault="00154411" w:rsidP="0015441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sz w:val="32"/>
                <w:szCs w:val="24"/>
              </w:rPr>
            </w:pPr>
            <w:r w:rsidRPr="00154411">
              <w:rPr>
                <w:b/>
                <w:sz w:val="32"/>
                <w:szCs w:val="24"/>
              </w:rPr>
              <w:t>«</w:t>
            </w:r>
          </w:p>
        </w:tc>
        <w:tc>
          <w:tcPr>
            <w:tcW w:w="8899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4411" w:rsidRPr="00154411" w:rsidRDefault="00067336" w:rsidP="0015441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  <w:i/>
                <w:sz w:val="32"/>
                <w:szCs w:val="24"/>
              </w:rPr>
            </w:pPr>
            <w:r>
              <w:rPr>
                <w:b/>
                <w:i/>
                <w:sz w:val="32"/>
                <w:szCs w:val="24"/>
              </w:rPr>
              <w:t>Индустрия питания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54411" w:rsidRPr="00154411" w:rsidRDefault="00154411" w:rsidP="00154411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sz w:val="32"/>
                <w:szCs w:val="24"/>
              </w:rPr>
            </w:pPr>
            <w:r w:rsidRPr="00154411">
              <w:rPr>
                <w:b/>
                <w:sz w:val="32"/>
                <w:szCs w:val="24"/>
              </w:rPr>
              <w:t>»</w:t>
            </w:r>
          </w:p>
        </w:tc>
      </w:tr>
    </w:tbl>
    <w:tbl>
      <w:tblPr>
        <w:tblStyle w:val="aa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5"/>
        <w:gridCol w:w="961"/>
        <w:gridCol w:w="464"/>
        <w:gridCol w:w="283"/>
        <w:gridCol w:w="462"/>
        <w:gridCol w:w="464"/>
        <w:gridCol w:w="2039"/>
        <w:gridCol w:w="2260"/>
      </w:tblGrid>
      <w:tr w:rsidR="00154411" w:rsidRPr="00A14746" w:rsidTr="000D2ADB">
        <w:trPr>
          <w:trHeight w:val="475"/>
        </w:trPr>
        <w:tc>
          <w:tcPr>
            <w:tcW w:w="2537" w:type="dxa"/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  <w:tc>
          <w:tcPr>
            <w:tcW w:w="961" w:type="dxa"/>
            <w:vAlign w:val="bottom"/>
          </w:tcPr>
          <w:p w:rsidR="00154411" w:rsidRPr="00A14746" w:rsidRDefault="000D2ADB" w:rsidP="00FE6D19">
            <w:pPr>
              <w:pStyle w:val="a3"/>
              <w:ind w:right="-2"/>
              <w:jc w:val="right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 w:val="32"/>
                <w:szCs w:val="40"/>
              </w:rPr>
              <w:t xml:space="preserve">на </w:t>
            </w:r>
            <w:r w:rsidR="00154411" w:rsidRPr="00A14746">
              <w:rPr>
                <w:sz w:val="32"/>
                <w:szCs w:val="40"/>
              </w:rPr>
              <w:t>20</w:t>
            </w:r>
          </w:p>
        </w:tc>
        <w:tc>
          <w:tcPr>
            <w:tcW w:w="462" w:type="dxa"/>
            <w:vAlign w:val="bottom"/>
          </w:tcPr>
          <w:p w:rsidR="00154411" w:rsidRPr="00DF0EAE" w:rsidRDefault="00067336" w:rsidP="00FE6D19">
            <w:pPr>
              <w:pStyle w:val="a3"/>
              <w:ind w:left="-72"/>
              <w:jc w:val="left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</w:t>
            </w:r>
            <w:r w:rsidR="00F3064D">
              <w:rPr>
                <w:sz w:val="32"/>
                <w:szCs w:val="40"/>
              </w:rPr>
              <w:t>2</w:t>
            </w:r>
          </w:p>
        </w:tc>
        <w:tc>
          <w:tcPr>
            <w:tcW w:w="283" w:type="dxa"/>
            <w:vAlign w:val="bottom"/>
          </w:tcPr>
          <w:p w:rsidR="00154411" w:rsidRPr="00A14746" w:rsidRDefault="00154411" w:rsidP="00FE6D19">
            <w:pPr>
              <w:pStyle w:val="a3"/>
              <w:ind w:left="-57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Cs w:val="40"/>
              </w:rPr>
              <w:t>/</w:t>
            </w:r>
          </w:p>
        </w:tc>
        <w:tc>
          <w:tcPr>
            <w:tcW w:w="462" w:type="dxa"/>
            <w:vAlign w:val="bottom"/>
          </w:tcPr>
          <w:p w:rsidR="00154411" w:rsidRPr="00DF0EAE" w:rsidRDefault="00154411" w:rsidP="000D2ADB">
            <w:pPr>
              <w:pStyle w:val="a3"/>
              <w:ind w:left="-74"/>
              <w:jc w:val="left"/>
              <w:rPr>
                <w:b w:val="0"/>
                <w:i/>
                <w:sz w:val="10"/>
                <w:szCs w:val="40"/>
              </w:rPr>
            </w:pPr>
            <w:r w:rsidRPr="00A14746">
              <w:rPr>
                <w:sz w:val="32"/>
                <w:szCs w:val="40"/>
              </w:rPr>
              <w:t>20</w:t>
            </w:r>
          </w:p>
        </w:tc>
        <w:tc>
          <w:tcPr>
            <w:tcW w:w="463" w:type="dxa"/>
            <w:vAlign w:val="bottom"/>
          </w:tcPr>
          <w:p w:rsidR="00154411" w:rsidRPr="00DF0EAE" w:rsidRDefault="000D2ADB" w:rsidP="00FE6D19">
            <w:pPr>
              <w:pStyle w:val="a3"/>
              <w:ind w:left="-72"/>
              <w:jc w:val="left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2</w:t>
            </w:r>
            <w:r w:rsidR="00F3064D">
              <w:rPr>
                <w:sz w:val="32"/>
                <w:szCs w:val="40"/>
              </w:rPr>
              <w:t>3</w:t>
            </w:r>
          </w:p>
        </w:tc>
        <w:tc>
          <w:tcPr>
            <w:tcW w:w="2039" w:type="dxa"/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  <w:r w:rsidRPr="00A14746">
              <w:rPr>
                <w:sz w:val="32"/>
                <w:szCs w:val="40"/>
              </w:rPr>
              <w:t>учебный год</w:t>
            </w:r>
          </w:p>
        </w:tc>
        <w:tc>
          <w:tcPr>
            <w:tcW w:w="2261" w:type="dxa"/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0D2ADB">
        <w:trPr>
          <w:trHeight w:val="475"/>
        </w:trPr>
        <w:tc>
          <w:tcPr>
            <w:tcW w:w="9468" w:type="dxa"/>
            <w:gridSpan w:val="8"/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15441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54411" w:rsidRPr="00A14746" w:rsidRDefault="0015441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C5763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7631" w:rsidRPr="00A14746" w:rsidRDefault="00C5763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  <w:tr w:rsidR="00C57631" w:rsidRPr="00A14746" w:rsidTr="00154411">
        <w:trPr>
          <w:trHeight w:val="475"/>
        </w:trPr>
        <w:tc>
          <w:tcPr>
            <w:tcW w:w="946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57631" w:rsidRPr="00A14746" w:rsidRDefault="00C57631" w:rsidP="00FE6D19">
            <w:pPr>
              <w:pStyle w:val="a3"/>
              <w:rPr>
                <w:b w:val="0"/>
                <w:i/>
                <w:sz w:val="32"/>
                <w:szCs w:val="40"/>
              </w:rPr>
            </w:pPr>
          </w:p>
        </w:tc>
      </w:tr>
    </w:tbl>
    <w:p w:rsidR="00154411" w:rsidRDefault="00154411" w:rsidP="00154411">
      <w:pPr>
        <w:spacing w:line="259" w:lineRule="auto"/>
        <w:jc w:val="center"/>
        <w:rPr>
          <w:b/>
          <w:sz w:val="24"/>
          <w:szCs w:val="28"/>
        </w:rPr>
      </w:pPr>
    </w:p>
    <w:p w:rsidR="00C57631" w:rsidRPr="00C57631" w:rsidRDefault="00C57631" w:rsidP="00154411">
      <w:pPr>
        <w:spacing w:line="259" w:lineRule="auto"/>
        <w:jc w:val="center"/>
        <w:rPr>
          <w:b/>
          <w:sz w:val="24"/>
          <w:szCs w:val="28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57"/>
        <w:gridCol w:w="2381"/>
        <w:gridCol w:w="283"/>
        <w:gridCol w:w="2835"/>
        <w:gridCol w:w="283"/>
      </w:tblGrid>
      <w:tr w:rsidR="00C57631" w:rsidTr="003403FB">
        <w:trPr>
          <w:jc w:val="right"/>
        </w:trPr>
        <w:tc>
          <w:tcPr>
            <w:tcW w:w="2957" w:type="dxa"/>
            <w:shd w:val="clear" w:color="auto" w:fill="auto"/>
            <w:vAlign w:val="bottom"/>
          </w:tcPr>
          <w:p w:rsidR="00C57631" w:rsidRPr="008869DB" w:rsidRDefault="00C57631" w:rsidP="003403F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 w:val="28"/>
                <w:szCs w:val="24"/>
              </w:rPr>
            </w:pPr>
            <w:r w:rsidRPr="00E25E04">
              <w:rPr>
                <w:sz w:val="24"/>
                <w:szCs w:val="24"/>
              </w:rPr>
              <w:t>Председатель МК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</w:tcPr>
          <w:p w:rsidR="00C57631" w:rsidRPr="008869DB" w:rsidRDefault="00C57631" w:rsidP="003403F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57631" w:rsidRPr="00E25E04" w:rsidRDefault="00C57631" w:rsidP="003403F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57631" w:rsidRPr="008C47DE" w:rsidRDefault="00C57631" w:rsidP="003403F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jc w:val="right"/>
              <w:rPr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C57631" w:rsidRPr="00E25E04" w:rsidRDefault="00C57631" w:rsidP="003403FB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-108"/>
              <w:rPr>
                <w:b/>
                <w:sz w:val="10"/>
                <w:szCs w:val="24"/>
              </w:rPr>
            </w:pPr>
            <w:r w:rsidRPr="00027C81">
              <w:rPr>
                <w:sz w:val="24"/>
                <w:szCs w:val="24"/>
              </w:rPr>
              <w:t>/</w:t>
            </w:r>
          </w:p>
        </w:tc>
      </w:tr>
    </w:tbl>
    <w:p w:rsidR="00C57631" w:rsidRPr="00C57631" w:rsidRDefault="00C57631" w:rsidP="00C57631">
      <w:pPr>
        <w:spacing w:line="259" w:lineRule="auto"/>
        <w:jc w:val="center"/>
        <w:rPr>
          <w:b/>
          <w:sz w:val="16"/>
          <w:szCs w:val="28"/>
        </w:rPr>
      </w:pPr>
    </w:p>
    <w:sectPr w:rsidR="00C57631" w:rsidRPr="00C57631" w:rsidSect="0006733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282" w:rsidRDefault="00FE3282" w:rsidP="00673300">
      <w:r>
        <w:separator/>
      </w:r>
    </w:p>
  </w:endnote>
  <w:endnote w:type="continuationSeparator" w:id="0">
    <w:p w:rsidR="00FE3282" w:rsidRDefault="00FE3282" w:rsidP="00673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282" w:rsidRDefault="00FE3282" w:rsidP="00673300">
      <w:r>
        <w:separator/>
      </w:r>
    </w:p>
  </w:footnote>
  <w:footnote w:type="continuationSeparator" w:id="0">
    <w:p w:rsidR="00FE3282" w:rsidRDefault="00FE3282" w:rsidP="006733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02FB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246A"/>
    <w:multiLevelType w:val="multilevel"/>
    <w:tmpl w:val="0D7D246A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11C4F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352AE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55B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C313E1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A272F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413A6"/>
    <w:multiLevelType w:val="multilevel"/>
    <w:tmpl w:val="3D0413A6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40B7B"/>
    <w:multiLevelType w:val="hybridMultilevel"/>
    <w:tmpl w:val="4D82D2C2"/>
    <w:lvl w:ilvl="0" w:tplc="A8A6694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3FD92587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B0DE0"/>
    <w:multiLevelType w:val="hybridMultilevel"/>
    <w:tmpl w:val="401862E8"/>
    <w:lvl w:ilvl="0" w:tplc="B642B15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F5840"/>
    <w:multiLevelType w:val="hybridMultilevel"/>
    <w:tmpl w:val="F4FE690E"/>
    <w:lvl w:ilvl="0" w:tplc="E3466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53292"/>
    <w:multiLevelType w:val="hybridMultilevel"/>
    <w:tmpl w:val="1EDC624A"/>
    <w:lvl w:ilvl="0" w:tplc="8564F19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0D48BA"/>
    <w:multiLevelType w:val="hybridMultilevel"/>
    <w:tmpl w:val="8196F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A73ABD"/>
    <w:multiLevelType w:val="hybridMultilevel"/>
    <w:tmpl w:val="4D82D2C2"/>
    <w:lvl w:ilvl="0" w:tplc="A8A66940">
      <w:start w:val="1"/>
      <w:numFmt w:val="decimal"/>
      <w:suff w:val="space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F202B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D7554"/>
    <w:multiLevelType w:val="multilevel"/>
    <w:tmpl w:val="60BD755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C2A35"/>
    <w:multiLevelType w:val="hybridMultilevel"/>
    <w:tmpl w:val="4D82D2C2"/>
    <w:lvl w:ilvl="0" w:tplc="A8A66940">
      <w:start w:val="1"/>
      <w:numFmt w:val="decimal"/>
      <w:suff w:val="space"/>
      <w:lvlText w:val="%1."/>
      <w:lvlJc w:val="left"/>
      <w:pPr>
        <w:ind w:left="142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7093D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D26E0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B371E6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739BA"/>
    <w:multiLevelType w:val="hybridMultilevel"/>
    <w:tmpl w:val="772E7E9C"/>
    <w:lvl w:ilvl="0" w:tplc="110C619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8"/>
  </w:num>
  <w:num w:numId="4">
    <w:abstractNumId w:val="13"/>
  </w:num>
  <w:num w:numId="5">
    <w:abstractNumId w:val="15"/>
  </w:num>
  <w:num w:numId="6">
    <w:abstractNumId w:val="11"/>
  </w:num>
  <w:num w:numId="7">
    <w:abstractNumId w:val="9"/>
  </w:num>
  <w:num w:numId="8">
    <w:abstractNumId w:val="21"/>
  </w:num>
  <w:num w:numId="9">
    <w:abstractNumId w:val="20"/>
  </w:num>
  <w:num w:numId="10">
    <w:abstractNumId w:val="4"/>
  </w:num>
  <w:num w:numId="11">
    <w:abstractNumId w:val="0"/>
  </w:num>
  <w:num w:numId="12">
    <w:abstractNumId w:val="19"/>
  </w:num>
  <w:num w:numId="13">
    <w:abstractNumId w:val="3"/>
  </w:num>
  <w:num w:numId="14">
    <w:abstractNumId w:val="2"/>
  </w:num>
  <w:num w:numId="15">
    <w:abstractNumId w:val="6"/>
  </w:num>
  <w:num w:numId="16">
    <w:abstractNumId w:val="18"/>
  </w:num>
  <w:num w:numId="17">
    <w:abstractNumId w:val="5"/>
  </w:num>
  <w:num w:numId="18">
    <w:abstractNumId w:val="12"/>
  </w:num>
  <w:num w:numId="19">
    <w:abstractNumId w:val="17"/>
  </w:num>
  <w:num w:numId="20">
    <w:abstractNumId w:val="16"/>
  </w:num>
  <w:num w:numId="21">
    <w:abstractNumId w:val="1"/>
  </w:num>
  <w:num w:numId="22">
    <w:abstractNumId w:val="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54E"/>
    <w:rsid w:val="00003E73"/>
    <w:rsid w:val="00004BF0"/>
    <w:rsid w:val="00007C9E"/>
    <w:rsid w:val="00010804"/>
    <w:rsid w:val="00012A5D"/>
    <w:rsid w:val="000135FF"/>
    <w:rsid w:val="00014597"/>
    <w:rsid w:val="0001523D"/>
    <w:rsid w:val="00016699"/>
    <w:rsid w:val="00023568"/>
    <w:rsid w:val="00027C81"/>
    <w:rsid w:val="000314A7"/>
    <w:rsid w:val="00034A4E"/>
    <w:rsid w:val="000374A6"/>
    <w:rsid w:val="00041926"/>
    <w:rsid w:val="000426FC"/>
    <w:rsid w:val="00046239"/>
    <w:rsid w:val="00046B65"/>
    <w:rsid w:val="0005245B"/>
    <w:rsid w:val="000527E2"/>
    <w:rsid w:val="0005431B"/>
    <w:rsid w:val="0005650E"/>
    <w:rsid w:val="00056EB1"/>
    <w:rsid w:val="00062577"/>
    <w:rsid w:val="0006435D"/>
    <w:rsid w:val="000659D0"/>
    <w:rsid w:val="00067059"/>
    <w:rsid w:val="00067336"/>
    <w:rsid w:val="00070A4D"/>
    <w:rsid w:val="00071520"/>
    <w:rsid w:val="00072B6D"/>
    <w:rsid w:val="00083241"/>
    <w:rsid w:val="0008521C"/>
    <w:rsid w:val="00090F65"/>
    <w:rsid w:val="00094993"/>
    <w:rsid w:val="000975DF"/>
    <w:rsid w:val="0009765B"/>
    <w:rsid w:val="000A1355"/>
    <w:rsid w:val="000A1779"/>
    <w:rsid w:val="000A25F4"/>
    <w:rsid w:val="000A2B7E"/>
    <w:rsid w:val="000A34F4"/>
    <w:rsid w:val="000A366B"/>
    <w:rsid w:val="000A36F3"/>
    <w:rsid w:val="000A5B5E"/>
    <w:rsid w:val="000B4430"/>
    <w:rsid w:val="000B44D8"/>
    <w:rsid w:val="000B4F29"/>
    <w:rsid w:val="000B597D"/>
    <w:rsid w:val="000B66C2"/>
    <w:rsid w:val="000C13CF"/>
    <w:rsid w:val="000C3041"/>
    <w:rsid w:val="000C4F97"/>
    <w:rsid w:val="000C5089"/>
    <w:rsid w:val="000C7537"/>
    <w:rsid w:val="000D2ADB"/>
    <w:rsid w:val="000E012C"/>
    <w:rsid w:val="000E1739"/>
    <w:rsid w:val="000E5704"/>
    <w:rsid w:val="000F5455"/>
    <w:rsid w:val="00103240"/>
    <w:rsid w:val="001040A0"/>
    <w:rsid w:val="00110470"/>
    <w:rsid w:val="00110879"/>
    <w:rsid w:val="00111828"/>
    <w:rsid w:val="0011201B"/>
    <w:rsid w:val="00117631"/>
    <w:rsid w:val="00125B9E"/>
    <w:rsid w:val="0012697D"/>
    <w:rsid w:val="00132C95"/>
    <w:rsid w:val="0013558B"/>
    <w:rsid w:val="001442A6"/>
    <w:rsid w:val="00146BD2"/>
    <w:rsid w:val="00146EB1"/>
    <w:rsid w:val="00150AC0"/>
    <w:rsid w:val="00154021"/>
    <w:rsid w:val="00154411"/>
    <w:rsid w:val="00154F35"/>
    <w:rsid w:val="00156989"/>
    <w:rsid w:val="001616A6"/>
    <w:rsid w:val="00165F66"/>
    <w:rsid w:val="00167E33"/>
    <w:rsid w:val="00167EB4"/>
    <w:rsid w:val="00170A7A"/>
    <w:rsid w:val="00183442"/>
    <w:rsid w:val="00193593"/>
    <w:rsid w:val="00194A53"/>
    <w:rsid w:val="00195EEB"/>
    <w:rsid w:val="0019635C"/>
    <w:rsid w:val="001A11AC"/>
    <w:rsid w:val="001A1D1B"/>
    <w:rsid w:val="001A443A"/>
    <w:rsid w:val="001B01EF"/>
    <w:rsid w:val="001B32CA"/>
    <w:rsid w:val="001B441C"/>
    <w:rsid w:val="001B591D"/>
    <w:rsid w:val="001B66E7"/>
    <w:rsid w:val="001B70DF"/>
    <w:rsid w:val="001C020C"/>
    <w:rsid w:val="001C1F88"/>
    <w:rsid w:val="001C333F"/>
    <w:rsid w:val="001C37A0"/>
    <w:rsid w:val="001C4AA6"/>
    <w:rsid w:val="001C5DB6"/>
    <w:rsid w:val="001C715F"/>
    <w:rsid w:val="001C780C"/>
    <w:rsid w:val="001C79D1"/>
    <w:rsid w:val="001D02D6"/>
    <w:rsid w:val="001D4BDE"/>
    <w:rsid w:val="001D7270"/>
    <w:rsid w:val="001D7971"/>
    <w:rsid w:val="001D7FB2"/>
    <w:rsid w:val="001E04BA"/>
    <w:rsid w:val="001E264F"/>
    <w:rsid w:val="001E30CC"/>
    <w:rsid w:val="001E458A"/>
    <w:rsid w:val="001E4FF1"/>
    <w:rsid w:val="001E56F1"/>
    <w:rsid w:val="001F0DC6"/>
    <w:rsid w:val="001F0EE7"/>
    <w:rsid w:val="001F1058"/>
    <w:rsid w:val="001F5AC0"/>
    <w:rsid w:val="00200A2E"/>
    <w:rsid w:val="00201EB2"/>
    <w:rsid w:val="00203155"/>
    <w:rsid w:val="00204375"/>
    <w:rsid w:val="0021056C"/>
    <w:rsid w:val="00210713"/>
    <w:rsid w:val="0021135B"/>
    <w:rsid w:val="00211394"/>
    <w:rsid w:val="002146C7"/>
    <w:rsid w:val="00215F57"/>
    <w:rsid w:val="00217918"/>
    <w:rsid w:val="00221AF4"/>
    <w:rsid w:val="00221E81"/>
    <w:rsid w:val="00222AC5"/>
    <w:rsid w:val="0022485F"/>
    <w:rsid w:val="00226618"/>
    <w:rsid w:val="00230515"/>
    <w:rsid w:val="00231616"/>
    <w:rsid w:val="002337A8"/>
    <w:rsid w:val="002461F5"/>
    <w:rsid w:val="00250144"/>
    <w:rsid w:val="00254953"/>
    <w:rsid w:val="0026626C"/>
    <w:rsid w:val="00272FBB"/>
    <w:rsid w:val="00273311"/>
    <w:rsid w:val="00274F77"/>
    <w:rsid w:val="00275A64"/>
    <w:rsid w:val="002767AC"/>
    <w:rsid w:val="00276E12"/>
    <w:rsid w:val="002825C2"/>
    <w:rsid w:val="00284E13"/>
    <w:rsid w:val="002A45EE"/>
    <w:rsid w:val="002A5024"/>
    <w:rsid w:val="002A7B8E"/>
    <w:rsid w:val="002B4AA7"/>
    <w:rsid w:val="002C7767"/>
    <w:rsid w:val="002D2C7A"/>
    <w:rsid w:val="002D42CA"/>
    <w:rsid w:val="002D518F"/>
    <w:rsid w:val="002D74D7"/>
    <w:rsid w:val="002E09CD"/>
    <w:rsid w:val="002E11E8"/>
    <w:rsid w:val="002E525A"/>
    <w:rsid w:val="002E59E2"/>
    <w:rsid w:val="002E67EF"/>
    <w:rsid w:val="002E7EA1"/>
    <w:rsid w:val="002F31B2"/>
    <w:rsid w:val="00301CD6"/>
    <w:rsid w:val="00315D13"/>
    <w:rsid w:val="0032067B"/>
    <w:rsid w:val="00320E4F"/>
    <w:rsid w:val="00326CA0"/>
    <w:rsid w:val="00327CF9"/>
    <w:rsid w:val="00337D73"/>
    <w:rsid w:val="003403FB"/>
    <w:rsid w:val="0034154C"/>
    <w:rsid w:val="003418EE"/>
    <w:rsid w:val="003443F4"/>
    <w:rsid w:val="003512FB"/>
    <w:rsid w:val="00354AEA"/>
    <w:rsid w:val="003555F8"/>
    <w:rsid w:val="003571E7"/>
    <w:rsid w:val="0036410D"/>
    <w:rsid w:val="00371D2F"/>
    <w:rsid w:val="0037411F"/>
    <w:rsid w:val="00374D5D"/>
    <w:rsid w:val="003778D2"/>
    <w:rsid w:val="00381E3C"/>
    <w:rsid w:val="00386D7B"/>
    <w:rsid w:val="00390500"/>
    <w:rsid w:val="00392DC1"/>
    <w:rsid w:val="003937AB"/>
    <w:rsid w:val="003937CC"/>
    <w:rsid w:val="00396217"/>
    <w:rsid w:val="00397C5A"/>
    <w:rsid w:val="003A276E"/>
    <w:rsid w:val="003A3B3C"/>
    <w:rsid w:val="003A6900"/>
    <w:rsid w:val="003B06FC"/>
    <w:rsid w:val="003B47C4"/>
    <w:rsid w:val="003C2492"/>
    <w:rsid w:val="003C26B5"/>
    <w:rsid w:val="003D0EF4"/>
    <w:rsid w:val="003D2F0B"/>
    <w:rsid w:val="003D3B46"/>
    <w:rsid w:val="003D7141"/>
    <w:rsid w:val="003E11C0"/>
    <w:rsid w:val="003E23D7"/>
    <w:rsid w:val="003E4936"/>
    <w:rsid w:val="003E62B5"/>
    <w:rsid w:val="003E6CB5"/>
    <w:rsid w:val="003E6F08"/>
    <w:rsid w:val="003E6FA3"/>
    <w:rsid w:val="003F1D25"/>
    <w:rsid w:val="003F2FDB"/>
    <w:rsid w:val="003F584D"/>
    <w:rsid w:val="003F7589"/>
    <w:rsid w:val="004014C9"/>
    <w:rsid w:val="00406E7E"/>
    <w:rsid w:val="00406E9E"/>
    <w:rsid w:val="004126AC"/>
    <w:rsid w:val="00413D74"/>
    <w:rsid w:val="004171B1"/>
    <w:rsid w:val="00417FF9"/>
    <w:rsid w:val="0042044F"/>
    <w:rsid w:val="004209A2"/>
    <w:rsid w:val="00420D39"/>
    <w:rsid w:val="00424211"/>
    <w:rsid w:val="00424C3C"/>
    <w:rsid w:val="00426860"/>
    <w:rsid w:val="00426C27"/>
    <w:rsid w:val="0043561F"/>
    <w:rsid w:val="00435670"/>
    <w:rsid w:val="00437B6A"/>
    <w:rsid w:val="00440D51"/>
    <w:rsid w:val="0044349B"/>
    <w:rsid w:val="004460C0"/>
    <w:rsid w:val="00446B7D"/>
    <w:rsid w:val="004475DC"/>
    <w:rsid w:val="00447D3D"/>
    <w:rsid w:val="004545C1"/>
    <w:rsid w:val="00460793"/>
    <w:rsid w:val="0046421E"/>
    <w:rsid w:val="0046708C"/>
    <w:rsid w:val="00483394"/>
    <w:rsid w:val="00484757"/>
    <w:rsid w:val="004906B5"/>
    <w:rsid w:val="00490CAD"/>
    <w:rsid w:val="0049264E"/>
    <w:rsid w:val="004948D4"/>
    <w:rsid w:val="0049774F"/>
    <w:rsid w:val="004A12B3"/>
    <w:rsid w:val="004A1BD3"/>
    <w:rsid w:val="004A397B"/>
    <w:rsid w:val="004A3E11"/>
    <w:rsid w:val="004A7F86"/>
    <w:rsid w:val="004C510E"/>
    <w:rsid w:val="004C7474"/>
    <w:rsid w:val="004D2167"/>
    <w:rsid w:val="004D55FD"/>
    <w:rsid w:val="004E0B07"/>
    <w:rsid w:val="004E33A3"/>
    <w:rsid w:val="004E48FE"/>
    <w:rsid w:val="004E6509"/>
    <w:rsid w:val="004E7375"/>
    <w:rsid w:val="004F001D"/>
    <w:rsid w:val="004F4E9B"/>
    <w:rsid w:val="004F56E6"/>
    <w:rsid w:val="00500935"/>
    <w:rsid w:val="00503391"/>
    <w:rsid w:val="00507594"/>
    <w:rsid w:val="005115C1"/>
    <w:rsid w:val="00514016"/>
    <w:rsid w:val="00514CAC"/>
    <w:rsid w:val="00514DFD"/>
    <w:rsid w:val="00520F14"/>
    <w:rsid w:val="005234BF"/>
    <w:rsid w:val="00523AC2"/>
    <w:rsid w:val="005270AF"/>
    <w:rsid w:val="00527C4E"/>
    <w:rsid w:val="00532655"/>
    <w:rsid w:val="005421D9"/>
    <w:rsid w:val="00551856"/>
    <w:rsid w:val="005538A4"/>
    <w:rsid w:val="005624CD"/>
    <w:rsid w:val="00573081"/>
    <w:rsid w:val="00573E14"/>
    <w:rsid w:val="005758FD"/>
    <w:rsid w:val="00581342"/>
    <w:rsid w:val="00581C62"/>
    <w:rsid w:val="005822B5"/>
    <w:rsid w:val="005842C8"/>
    <w:rsid w:val="005849F8"/>
    <w:rsid w:val="00587390"/>
    <w:rsid w:val="0059094C"/>
    <w:rsid w:val="005917AC"/>
    <w:rsid w:val="0059767F"/>
    <w:rsid w:val="00597D81"/>
    <w:rsid w:val="005A361F"/>
    <w:rsid w:val="005A400F"/>
    <w:rsid w:val="005A5B4B"/>
    <w:rsid w:val="005B0503"/>
    <w:rsid w:val="005B54AB"/>
    <w:rsid w:val="005C0C86"/>
    <w:rsid w:val="005C2118"/>
    <w:rsid w:val="005C610A"/>
    <w:rsid w:val="005D19A2"/>
    <w:rsid w:val="005E28F0"/>
    <w:rsid w:val="005E6D5A"/>
    <w:rsid w:val="005F34ED"/>
    <w:rsid w:val="005F6993"/>
    <w:rsid w:val="00602943"/>
    <w:rsid w:val="00603AC9"/>
    <w:rsid w:val="00604150"/>
    <w:rsid w:val="00613129"/>
    <w:rsid w:val="00614F07"/>
    <w:rsid w:val="00621CE9"/>
    <w:rsid w:val="006221D4"/>
    <w:rsid w:val="006335E5"/>
    <w:rsid w:val="00635079"/>
    <w:rsid w:val="00637509"/>
    <w:rsid w:val="00641A94"/>
    <w:rsid w:val="0064415E"/>
    <w:rsid w:val="00646513"/>
    <w:rsid w:val="00646F83"/>
    <w:rsid w:val="00650926"/>
    <w:rsid w:val="00653376"/>
    <w:rsid w:val="006565E0"/>
    <w:rsid w:val="00656C4D"/>
    <w:rsid w:val="00656C87"/>
    <w:rsid w:val="00661970"/>
    <w:rsid w:val="00661D11"/>
    <w:rsid w:val="006638C1"/>
    <w:rsid w:val="00667D78"/>
    <w:rsid w:val="00672501"/>
    <w:rsid w:val="006731B9"/>
    <w:rsid w:val="00673300"/>
    <w:rsid w:val="0067486A"/>
    <w:rsid w:val="006820C3"/>
    <w:rsid w:val="00693AE1"/>
    <w:rsid w:val="0069570E"/>
    <w:rsid w:val="006A0CB2"/>
    <w:rsid w:val="006A311B"/>
    <w:rsid w:val="006A3435"/>
    <w:rsid w:val="006A3E29"/>
    <w:rsid w:val="006A48A1"/>
    <w:rsid w:val="006A52BF"/>
    <w:rsid w:val="006A607A"/>
    <w:rsid w:val="006A62E0"/>
    <w:rsid w:val="006A7276"/>
    <w:rsid w:val="006B236E"/>
    <w:rsid w:val="006B2B2D"/>
    <w:rsid w:val="006B42F3"/>
    <w:rsid w:val="006B6833"/>
    <w:rsid w:val="006C212A"/>
    <w:rsid w:val="006C2E97"/>
    <w:rsid w:val="006C377F"/>
    <w:rsid w:val="006C70DB"/>
    <w:rsid w:val="006D0EE2"/>
    <w:rsid w:val="006D6FEA"/>
    <w:rsid w:val="006D7547"/>
    <w:rsid w:val="006E0520"/>
    <w:rsid w:val="006E0BC9"/>
    <w:rsid w:val="006E1192"/>
    <w:rsid w:val="006E5EE6"/>
    <w:rsid w:val="006F2BC7"/>
    <w:rsid w:val="006F476A"/>
    <w:rsid w:val="006F69D0"/>
    <w:rsid w:val="006F6F12"/>
    <w:rsid w:val="00700B9D"/>
    <w:rsid w:val="0070762B"/>
    <w:rsid w:val="007135B3"/>
    <w:rsid w:val="007146BA"/>
    <w:rsid w:val="00724025"/>
    <w:rsid w:val="00725D65"/>
    <w:rsid w:val="00730819"/>
    <w:rsid w:val="00732307"/>
    <w:rsid w:val="007324EB"/>
    <w:rsid w:val="00736168"/>
    <w:rsid w:val="00737FB1"/>
    <w:rsid w:val="007435D8"/>
    <w:rsid w:val="007437C2"/>
    <w:rsid w:val="0074596A"/>
    <w:rsid w:val="007510E1"/>
    <w:rsid w:val="00756805"/>
    <w:rsid w:val="0075748D"/>
    <w:rsid w:val="0076235D"/>
    <w:rsid w:val="0076741E"/>
    <w:rsid w:val="0077127E"/>
    <w:rsid w:val="00771594"/>
    <w:rsid w:val="00772B27"/>
    <w:rsid w:val="007737DB"/>
    <w:rsid w:val="00782A26"/>
    <w:rsid w:val="00783A46"/>
    <w:rsid w:val="00785C4D"/>
    <w:rsid w:val="007952D2"/>
    <w:rsid w:val="007A0B80"/>
    <w:rsid w:val="007B374E"/>
    <w:rsid w:val="007C2B0A"/>
    <w:rsid w:val="007C2F6A"/>
    <w:rsid w:val="007C4A4F"/>
    <w:rsid w:val="007C531D"/>
    <w:rsid w:val="007C53D3"/>
    <w:rsid w:val="007C7F39"/>
    <w:rsid w:val="007D0AC2"/>
    <w:rsid w:val="007D4EED"/>
    <w:rsid w:val="007D6A6C"/>
    <w:rsid w:val="007D77BA"/>
    <w:rsid w:val="007E3802"/>
    <w:rsid w:val="007E6B54"/>
    <w:rsid w:val="007E6CC4"/>
    <w:rsid w:val="007F0955"/>
    <w:rsid w:val="007F3115"/>
    <w:rsid w:val="007F50EB"/>
    <w:rsid w:val="007F516B"/>
    <w:rsid w:val="008015F6"/>
    <w:rsid w:val="008017CA"/>
    <w:rsid w:val="00803137"/>
    <w:rsid w:val="0080468C"/>
    <w:rsid w:val="00804E01"/>
    <w:rsid w:val="00806DA8"/>
    <w:rsid w:val="00810E0D"/>
    <w:rsid w:val="00811E3D"/>
    <w:rsid w:val="00817F69"/>
    <w:rsid w:val="00834553"/>
    <w:rsid w:val="008474B3"/>
    <w:rsid w:val="00847B56"/>
    <w:rsid w:val="008707BA"/>
    <w:rsid w:val="00875499"/>
    <w:rsid w:val="00883A03"/>
    <w:rsid w:val="008861AC"/>
    <w:rsid w:val="008869DB"/>
    <w:rsid w:val="008A137F"/>
    <w:rsid w:val="008A1522"/>
    <w:rsid w:val="008A1EEA"/>
    <w:rsid w:val="008A2B79"/>
    <w:rsid w:val="008A5CD3"/>
    <w:rsid w:val="008A7DCC"/>
    <w:rsid w:val="008B62EF"/>
    <w:rsid w:val="008C0319"/>
    <w:rsid w:val="008C1932"/>
    <w:rsid w:val="008C30AC"/>
    <w:rsid w:val="008C47DE"/>
    <w:rsid w:val="008C72A1"/>
    <w:rsid w:val="008D375B"/>
    <w:rsid w:val="008E32A1"/>
    <w:rsid w:val="008E431A"/>
    <w:rsid w:val="008F67A8"/>
    <w:rsid w:val="008F6F1B"/>
    <w:rsid w:val="008F7370"/>
    <w:rsid w:val="008F74B3"/>
    <w:rsid w:val="008F765A"/>
    <w:rsid w:val="00900989"/>
    <w:rsid w:val="00903001"/>
    <w:rsid w:val="009065F0"/>
    <w:rsid w:val="00906879"/>
    <w:rsid w:val="00910881"/>
    <w:rsid w:val="00912A42"/>
    <w:rsid w:val="009151FC"/>
    <w:rsid w:val="00915260"/>
    <w:rsid w:val="0091662A"/>
    <w:rsid w:val="009200AC"/>
    <w:rsid w:val="009218F4"/>
    <w:rsid w:val="0092415A"/>
    <w:rsid w:val="00926E7F"/>
    <w:rsid w:val="009306CD"/>
    <w:rsid w:val="00930BF4"/>
    <w:rsid w:val="00941C59"/>
    <w:rsid w:val="009435F0"/>
    <w:rsid w:val="009436FE"/>
    <w:rsid w:val="00947E4A"/>
    <w:rsid w:val="00951732"/>
    <w:rsid w:val="00952DC4"/>
    <w:rsid w:val="009544F4"/>
    <w:rsid w:val="00954DEB"/>
    <w:rsid w:val="00955F1A"/>
    <w:rsid w:val="00957482"/>
    <w:rsid w:val="00966E06"/>
    <w:rsid w:val="009670FF"/>
    <w:rsid w:val="00971107"/>
    <w:rsid w:val="0097197E"/>
    <w:rsid w:val="00974EF7"/>
    <w:rsid w:val="0097563A"/>
    <w:rsid w:val="00975C97"/>
    <w:rsid w:val="0098184D"/>
    <w:rsid w:val="009820AE"/>
    <w:rsid w:val="00982A4A"/>
    <w:rsid w:val="00982CCE"/>
    <w:rsid w:val="00983DDB"/>
    <w:rsid w:val="009855E2"/>
    <w:rsid w:val="00985F9D"/>
    <w:rsid w:val="00993460"/>
    <w:rsid w:val="009A1633"/>
    <w:rsid w:val="009A6A46"/>
    <w:rsid w:val="009A7B2C"/>
    <w:rsid w:val="009B276F"/>
    <w:rsid w:val="009B2DA7"/>
    <w:rsid w:val="009B34CF"/>
    <w:rsid w:val="009C1DF1"/>
    <w:rsid w:val="009C61C5"/>
    <w:rsid w:val="009C6489"/>
    <w:rsid w:val="009C6BE0"/>
    <w:rsid w:val="009D1154"/>
    <w:rsid w:val="009D6F43"/>
    <w:rsid w:val="009E28FB"/>
    <w:rsid w:val="009E3D2F"/>
    <w:rsid w:val="009E6CBA"/>
    <w:rsid w:val="009F2B92"/>
    <w:rsid w:val="009F3FAA"/>
    <w:rsid w:val="009F7F62"/>
    <w:rsid w:val="00A00281"/>
    <w:rsid w:val="00A05E81"/>
    <w:rsid w:val="00A10B46"/>
    <w:rsid w:val="00A11B22"/>
    <w:rsid w:val="00A14746"/>
    <w:rsid w:val="00A2154E"/>
    <w:rsid w:val="00A345EE"/>
    <w:rsid w:val="00A365E5"/>
    <w:rsid w:val="00A42391"/>
    <w:rsid w:val="00A43651"/>
    <w:rsid w:val="00A43960"/>
    <w:rsid w:val="00A4687D"/>
    <w:rsid w:val="00A50836"/>
    <w:rsid w:val="00A5090D"/>
    <w:rsid w:val="00A5203F"/>
    <w:rsid w:val="00A554A6"/>
    <w:rsid w:val="00A63611"/>
    <w:rsid w:val="00A6418C"/>
    <w:rsid w:val="00A66918"/>
    <w:rsid w:val="00A805F4"/>
    <w:rsid w:val="00A9174B"/>
    <w:rsid w:val="00A92D8E"/>
    <w:rsid w:val="00A92F3C"/>
    <w:rsid w:val="00A97A80"/>
    <w:rsid w:val="00AA557C"/>
    <w:rsid w:val="00AB0DBD"/>
    <w:rsid w:val="00AB37EA"/>
    <w:rsid w:val="00AB4BE9"/>
    <w:rsid w:val="00AB5EA9"/>
    <w:rsid w:val="00AB66FD"/>
    <w:rsid w:val="00AC4809"/>
    <w:rsid w:val="00AC74B6"/>
    <w:rsid w:val="00AC7A87"/>
    <w:rsid w:val="00AD120E"/>
    <w:rsid w:val="00AD2293"/>
    <w:rsid w:val="00AD2A18"/>
    <w:rsid w:val="00AD4499"/>
    <w:rsid w:val="00AD4CA8"/>
    <w:rsid w:val="00AD5EAA"/>
    <w:rsid w:val="00AD7CEB"/>
    <w:rsid w:val="00AE0006"/>
    <w:rsid w:val="00AE00B4"/>
    <w:rsid w:val="00AE3697"/>
    <w:rsid w:val="00AE48C1"/>
    <w:rsid w:val="00AF0722"/>
    <w:rsid w:val="00AF3D0A"/>
    <w:rsid w:val="00AF79B8"/>
    <w:rsid w:val="00B00F38"/>
    <w:rsid w:val="00B011E6"/>
    <w:rsid w:val="00B06105"/>
    <w:rsid w:val="00B20548"/>
    <w:rsid w:val="00B23411"/>
    <w:rsid w:val="00B245D8"/>
    <w:rsid w:val="00B25EEB"/>
    <w:rsid w:val="00B32E78"/>
    <w:rsid w:val="00B34108"/>
    <w:rsid w:val="00B34625"/>
    <w:rsid w:val="00B3693B"/>
    <w:rsid w:val="00B458B9"/>
    <w:rsid w:val="00B461DF"/>
    <w:rsid w:val="00B46C84"/>
    <w:rsid w:val="00B46E2E"/>
    <w:rsid w:val="00B50302"/>
    <w:rsid w:val="00B50507"/>
    <w:rsid w:val="00B50DDF"/>
    <w:rsid w:val="00B52176"/>
    <w:rsid w:val="00B52A59"/>
    <w:rsid w:val="00B53010"/>
    <w:rsid w:val="00B65728"/>
    <w:rsid w:val="00B6598C"/>
    <w:rsid w:val="00B72FEB"/>
    <w:rsid w:val="00B76F2C"/>
    <w:rsid w:val="00B770EE"/>
    <w:rsid w:val="00B80A6E"/>
    <w:rsid w:val="00B81915"/>
    <w:rsid w:val="00B84E54"/>
    <w:rsid w:val="00B864D7"/>
    <w:rsid w:val="00B93452"/>
    <w:rsid w:val="00BA05A0"/>
    <w:rsid w:val="00BA32A8"/>
    <w:rsid w:val="00BA3FA1"/>
    <w:rsid w:val="00BA6BCA"/>
    <w:rsid w:val="00BA7167"/>
    <w:rsid w:val="00BB01D5"/>
    <w:rsid w:val="00BB0A0A"/>
    <w:rsid w:val="00BB4A66"/>
    <w:rsid w:val="00BB6C46"/>
    <w:rsid w:val="00BB7CEA"/>
    <w:rsid w:val="00BB7E25"/>
    <w:rsid w:val="00BC3D82"/>
    <w:rsid w:val="00BC66ED"/>
    <w:rsid w:val="00BC6E31"/>
    <w:rsid w:val="00BD06A8"/>
    <w:rsid w:val="00BD4048"/>
    <w:rsid w:val="00BD5670"/>
    <w:rsid w:val="00BD713B"/>
    <w:rsid w:val="00BE6565"/>
    <w:rsid w:val="00BE6C81"/>
    <w:rsid w:val="00BE755C"/>
    <w:rsid w:val="00BE7AF2"/>
    <w:rsid w:val="00BF14A5"/>
    <w:rsid w:val="00BF6CEC"/>
    <w:rsid w:val="00C00427"/>
    <w:rsid w:val="00C01E40"/>
    <w:rsid w:val="00C0589F"/>
    <w:rsid w:val="00C11FE9"/>
    <w:rsid w:val="00C225D4"/>
    <w:rsid w:val="00C31C91"/>
    <w:rsid w:val="00C32001"/>
    <w:rsid w:val="00C334E9"/>
    <w:rsid w:val="00C33936"/>
    <w:rsid w:val="00C41F27"/>
    <w:rsid w:val="00C42270"/>
    <w:rsid w:val="00C4527A"/>
    <w:rsid w:val="00C5509C"/>
    <w:rsid w:val="00C57631"/>
    <w:rsid w:val="00C60DF1"/>
    <w:rsid w:val="00C736FD"/>
    <w:rsid w:val="00C81BAF"/>
    <w:rsid w:val="00C81EF1"/>
    <w:rsid w:val="00C85805"/>
    <w:rsid w:val="00C8582F"/>
    <w:rsid w:val="00C87EE0"/>
    <w:rsid w:val="00C936F5"/>
    <w:rsid w:val="00C945B6"/>
    <w:rsid w:val="00C9683B"/>
    <w:rsid w:val="00C96D6F"/>
    <w:rsid w:val="00C9763E"/>
    <w:rsid w:val="00CA026E"/>
    <w:rsid w:val="00CA2A93"/>
    <w:rsid w:val="00CA2B12"/>
    <w:rsid w:val="00CA2F29"/>
    <w:rsid w:val="00CA5B53"/>
    <w:rsid w:val="00CA7638"/>
    <w:rsid w:val="00CA7C94"/>
    <w:rsid w:val="00CB17EB"/>
    <w:rsid w:val="00CB2C9C"/>
    <w:rsid w:val="00CB7786"/>
    <w:rsid w:val="00CC36D1"/>
    <w:rsid w:val="00CC4AF3"/>
    <w:rsid w:val="00CC4C38"/>
    <w:rsid w:val="00CD29A8"/>
    <w:rsid w:val="00CE16C3"/>
    <w:rsid w:val="00CE192C"/>
    <w:rsid w:val="00CE2DA3"/>
    <w:rsid w:val="00CE6359"/>
    <w:rsid w:val="00CE6E43"/>
    <w:rsid w:val="00CF1907"/>
    <w:rsid w:val="00CF3FEF"/>
    <w:rsid w:val="00CF4429"/>
    <w:rsid w:val="00CF46D0"/>
    <w:rsid w:val="00D0057D"/>
    <w:rsid w:val="00D02309"/>
    <w:rsid w:val="00D030F9"/>
    <w:rsid w:val="00D037A9"/>
    <w:rsid w:val="00D06CB2"/>
    <w:rsid w:val="00D0727C"/>
    <w:rsid w:val="00D075E2"/>
    <w:rsid w:val="00D07BB0"/>
    <w:rsid w:val="00D13A09"/>
    <w:rsid w:val="00D213DC"/>
    <w:rsid w:val="00D22834"/>
    <w:rsid w:val="00D25953"/>
    <w:rsid w:val="00D314F8"/>
    <w:rsid w:val="00D32DA3"/>
    <w:rsid w:val="00D331D2"/>
    <w:rsid w:val="00D35012"/>
    <w:rsid w:val="00D44C8E"/>
    <w:rsid w:val="00D46F68"/>
    <w:rsid w:val="00D51B65"/>
    <w:rsid w:val="00D52171"/>
    <w:rsid w:val="00D544C0"/>
    <w:rsid w:val="00D551FF"/>
    <w:rsid w:val="00D5524D"/>
    <w:rsid w:val="00D569A2"/>
    <w:rsid w:val="00D61A6F"/>
    <w:rsid w:val="00D62D1C"/>
    <w:rsid w:val="00D649C2"/>
    <w:rsid w:val="00D65A47"/>
    <w:rsid w:val="00D65C36"/>
    <w:rsid w:val="00D71272"/>
    <w:rsid w:val="00D73DEA"/>
    <w:rsid w:val="00D74D3C"/>
    <w:rsid w:val="00D76357"/>
    <w:rsid w:val="00D83A1E"/>
    <w:rsid w:val="00D85DC8"/>
    <w:rsid w:val="00D86786"/>
    <w:rsid w:val="00DA0CA4"/>
    <w:rsid w:val="00DA0D19"/>
    <w:rsid w:val="00DA3668"/>
    <w:rsid w:val="00DA5A73"/>
    <w:rsid w:val="00DA6731"/>
    <w:rsid w:val="00DA7244"/>
    <w:rsid w:val="00DB0393"/>
    <w:rsid w:val="00DB1F71"/>
    <w:rsid w:val="00DB56B8"/>
    <w:rsid w:val="00DB5B16"/>
    <w:rsid w:val="00DC0F3D"/>
    <w:rsid w:val="00DC332D"/>
    <w:rsid w:val="00DC462B"/>
    <w:rsid w:val="00DD11A8"/>
    <w:rsid w:val="00DD17D5"/>
    <w:rsid w:val="00DE07AA"/>
    <w:rsid w:val="00DF0EAE"/>
    <w:rsid w:val="00DF51EA"/>
    <w:rsid w:val="00E05707"/>
    <w:rsid w:val="00E05D74"/>
    <w:rsid w:val="00E07D7F"/>
    <w:rsid w:val="00E10C9E"/>
    <w:rsid w:val="00E113CF"/>
    <w:rsid w:val="00E14E2D"/>
    <w:rsid w:val="00E23DCE"/>
    <w:rsid w:val="00E24C32"/>
    <w:rsid w:val="00E25E04"/>
    <w:rsid w:val="00E26E39"/>
    <w:rsid w:val="00E4297E"/>
    <w:rsid w:val="00E44E28"/>
    <w:rsid w:val="00E52601"/>
    <w:rsid w:val="00E54B8E"/>
    <w:rsid w:val="00E576AC"/>
    <w:rsid w:val="00E605C3"/>
    <w:rsid w:val="00E60CCE"/>
    <w:rsid w:val="00E624B2"/>
    <w:rsid w:val="00E65470"/>
    <w:rsid w:val="00E730C3"/>
    <w:rsid w:val="00E754DC"/>
    <w:rsid w:val="00E76E8B"/>
    <w:rsid w:val="00E81CC2"/>
    <w:rsid w:val="00E8286B"/>
    <w:rsid w:val="00E83B91"/>
    <w:rsid w:val="00E85E91"/>
    <w:rsid w:val="00E87D99"/>
    <w:rsid w:val="00E940AE"/>
    <w:rsid w:val="00E96591"/>
    <w:rsid w:val="00E96775"/>
    <w:rsid w:val="00E97373"/>
    <w:rsid w:val="00E975AB"/>
    <w:rsid w:val="00EA227B"/>
    <w:rsid w:val="00EA28BA"/>
    <w:rsid w:val="00EA46C0"/>
    <w:rsid w:val="00EA4C1D"/>
    <w:rsid w:val="00EA58BC"/>
    <w:rsid w:val="00EA70D8"/>
    <w:rsid w:val="00EA7DAF"/>
    <w:rsid w:val="00EB5F57"/>
    <w:rsid w:val="00EC0ADD"/>
    <w:rsid w:val="00EC1188"/>
    <w:rsid w:val="00ED1A10"/>
    <w:rsid w:val="00ED7D87"/>
    <w:rsid w:val="00EE37BC"/>
    <w:rsid w:val="00EE7BB8"/>
    <w:rsid w:val="00EF3FD6"/>
    <w:rsid w:val="00EF78F5"/>
    <w:rsid w:val="00EF7B3D"/>
    <w:rsid w:val="00F00C9A"/>
    <w:rsid w:val="00F03FD8"/>
    <w:rsid w:val="00F139FE"/>
    <w:rsid w:val="00F17687"/>
    <w:rsid w:val="00F210B1"/>
    <w:rsid w:val="00F25A1E"/>
    <w:rsid w:val="00F26EB0"/>
    <w:rsid w:val="00F3064D"/>
    <w:rsid w:val="00F31B08"/>
    <w:rsid w:val="00F3563B"/>
    <w:rsid w:val="00F40396"/>
    <w:rsid w:val="00F4177D"/>
    <w:rsid w:val="00F50410"/>
    <w:rsid w:val="00F50B59"/>
    <w:rsid w:val="00F6015A"/>
    <w:rsid w:val="00F62DB6"/>
    <w:rsid w:val="00F64668"/>
    <w:rsid w:val="00F74F50"/>
    <w:rsid w:val="00F74FDB"/>
    <w:rsid w:val="00F77E32"/>
    <w:rsid w:val="00F8075B"/>
    <w:rsid w:val="00F81A16"/>
    <w:rsid w:val="00F851AD"/>
    <w:rsid w:val="00F90CA7"/>
    <w:rsid w:val="00F939E4"/>
    <w:rsid w:val="00FA4318"/>
    <w:rsid w:val="00FA4C5E"/>
    <w:rsid w:val="00FA5FF6"/>
    <w:rsid w:val="00FA6BF4"/>
    <w:rsid w:val="00FB28FD"/>
    <w:rsid w:val="00FB4FCF"/>
    <w:rsid w:val="00FB6FAA"/>
    <w:rsid w:val="00FC0F1B"/>
    <w:rsid w:val="00FC30DF"/>
    <w:rsid w:val="00FC3E92"/>
    <w:rsid w:val="00FD0EDD"/>
    <w:rsid w:val="00FD421F"/>
    <w:rsid w:val="00FD6D6D"/>
    <w:rsid w:val="00FE3282"/>
    <w:rsid w:val="00FE3443"/>
    <w:rsid w:val="00FE3E35"/>
    <w:rsid w:val="00FE45F3"/>
    <w:rsid w:val="00FE6D19"/>
    <w:rsid w:val="00FE7331"/>
    <w:rsid w:val="00FF040A"/>
    <w:rsid w:val="00FF1EB2"/>
    <w:rsid w:val="00FF36EA"/>
    <w:rsid w:val="66F0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7370"/>
    <w:pPr>
      <w:keepNext/>
      <w:jc w:val="center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22B5"/>
    <w:pPr>
      <w:jc w:val="center"/>
    </w:pPr>
    <w:rPr>
      <w:b/>
      <w:bCs/>
      <w:sz w:val="40"/>
      <w:szCs w:val="24"/>
    </w:rPr>
  </w:style>
  <w:style w:type="character" w:customStyle="1" w:styleId="a4">
    <w:name w:val="Название Знак"/>
    <w:basedOn w:val="a0"/>
    <w:link w:val="a3"/>
    <w:rsid w:val="005822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F737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ody Text"/>
    <w:basedOn w:val="a"/>
    <w:link w:val="a6"/>
    <w:rsid w:val="008F7370"/>
    <w:rPr>
      <w:sz w:val="22"/>
    </w:rPr>
  </w:style>
  <w:style w:type="character" w:customStyle="1" w:styleId="a6">
    <w:name w:val="Основной текст Знак"/>
    <w:basedOn w:val="a0"/>
    <w:link w:val="a5"/>
    <w:rsid w:val="008F7370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2E525A"/>
    <w:rPr>
      <w:rFonts w:ascii="Sylfaen" w:eastAsia="Sylfaen" w:hAnsi="Sylfaen" w:cs="Sylfaen"/>
      <w:sz w:val="21"/>
      <w:szCs w:val="21"/>
      <w:shd w:val="clear" w:color="auto" w:fill="FFFFFF"/>
    </w:rPr>
  </w:style>
  <w:style w:type="character" w:customStyle="1" w:styleId="a8">
    <w:name w:val="Основной текст + Полужирный"/>
    <w:basedOn w:val="a7"/>
    <w:rsid w:val="002E525A"/>
    <w:rPr>
      <w:rFonts w:ascii="Sylfaen" w:eastAsia="Sylfaen" w:hAnsi="Sylfaen" w:cs="Sylfaen"/>
      <w:b/>
      <w:bCs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2E525A"/>
    <w:pPr>
      <w:shd w:val="clear" w:color="auto" w:fill="FFFFFF"/>
      <w:spacing w:line="264" w:lineRule="exact"/>
      <w:jc w:val="both"/>
    </w:pPr>
    <w:rPr>
      <w:rFonts w:ascii="Sylfaen" w:eastAsia="Sylfaen" w:hAnsi="Sylfaen" w:cs="Sylfaen"/>
      <w:sz w:val="21"/>
      <w:szCs w:val="21"/>
      <w:lang w:eastAsia="en-US"/>
    </w:rPr>
  </w:style>
  <w:style w:type="paragraph" w:styleId="a9">
    <w:name w:val="List Paragraph"/>
    <w:basedOn w:val="a"/>
    <w:uiPriority w:val="34"/>
    <w:qFormat/>
    <w:rsid w:val="00DD11A8"/>
    <w:pPr>
      <w:ind w:left="720"/>
      <w:contextualSpacing/>
    </w:pPr>
  </w:style>
  <w:style w:type="table" w:styleId="aa">
    <w:name w:val="Table Grid"/>
    <w:basedOn w:val="a1"/>
    <w:uiPriority w:val="39"/>
    <w:rsid w:val="00052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A0D1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DC0F3D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DC0F3D"/>
  </w:style>
  <w:style w:type="character" w:customStyle="1" w:styleId="eop">
    <w:name w:val="eop"/>
    <w:basedOn w:val="a0"/>
    <w:rsid w:val="00DC0F3D"/>
  </w:style>
  <w:style w:type="character" w:customStyle="1" w:styleId="spellingerror">
    <w:name w:val="spellingerror"/>
    <w:basedOn w:val="a0"/>
    <w:rsid w:val="00DC0F3D"/>
  </w:style>
  <w:style w:type="character" w:customStyle="1" w:styleId="scxw89898773">
    <w:name w:val="scxw89898773"/>
    <w:basedOn w:val="a0"/>
    <w:rsid w:val="00DC0F3D"/>
  </w:style>
  <w:style w:type="paragraph" w:styleId="ac">
    <w:name w:val="header"/>
    <w:basedOn w:val="a"/>
    <w:link w:val="ad"/>
    <w:uiPriority w:val="99"/>
    <w:unhideWhenUsed/>
    <w:rsid w:val="0067330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73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6733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73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37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5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5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9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8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.iro.yar.ru/Lists/Calendar/DispForm.aspx?ID=51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64B96-7277-4CDD-9494-4997CBBE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34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Халезева М.Ю.</dc:creator>
  <cp:keywords/>
  <dc:description/>
  <cp:lastModifiedBy>Zam2</cp:lastModifiedBy>
  <cp:revision>242</cp:revision>
  <dcterms:created xsi:type="dcterms:W3CDTF">2013-09-30T05:52:00Z</dcterms:created>
  <dcterms:modified xsi:type="dcterms:W3CDTF">2022-10-06T06:53:00Z</dcterms:modified>
</cp:coreProperties>
</file>