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702A7" w14:textId="77777777" w:rsidR="00CD5BE5" w:rsidRDefault="00CD5BE5">
      <w:pPr>
        <w:rPr>
          <w:rFonts w:ascii="Tahoma" w:hAnsi="Tahoma" w:cs="Tahoma"/>
          <w:color w:val="000000"/>
        </w:rPr>
      </w:pPr>
    </w:p>
    <w:p w14:paraId="49CDA0BA" w14:textId="77777777" w:rsidR="00CD5BE5" w:rsidRPr="00EA556B" w:rsidRDefault="00CD5BE5" w:rsidP="00750CC3">
      <w:pPr>
        <w:jc w:val="both"/>
        <w:rPr>
          <w:b/>
          <w:bCs/>
          <w:color w:val="000000"/>
        </w:rPr>
      </w:pPr>
      <w:bookmarkStart w:id="0" w:name="OLE_LINK1"/>
      <w:bookmarkStart w:id="1" w:name="_GoBack"/>
      <w:r w:rsidRPr="00EA556B">
        <w:rPr>
          <w:b/>
          <w:bCs/>
          <w:color w:val="000000"/>
        </w:rPr>
        <w:t xml:space="preserve">VIII Межрегиональный фестиваль </w:t>
      </w:r>
      <w:r w:rsidRPr="00EA556B">
        <w:rPr>
          <w:b/>
          <w:bCs/>
          <w:i/>
          <w:iCs/>
          <w:color w:val="000000"/>
        </w:rPr>
        <w:t>кулинарного искусства г. Иваново</w:t>
      </w:r>
    </w:p>
    <w:p w14:paraId="709BEB3D" w14:textId="77777777" w:rsidR="00CD5BE5" w:rsidRPr="00EA556B" w:rsidRDefault="00CD5BE5" w:rsidP="00750CC3">
      <w:pPr>
        <w:jc w:val="both"/>
        <w:rPr>
          <w:color w:val="000000"/>
        </w:rPr>
      </w:pPr>
    </w:p>
    <w:p w14:paraId="289C840A" w14:textId="77777777" w:rsidR="00CD5BE5" w:rsidRPr="00EA556B" w:rsidRDefault="00CD5BE5" w:rsidP="00750CC3">
      <w:pPr>
        <w:jc w:val="both"/>
        <w:rPr>
          <w:color w:val="000000"/>
        </w:rPr>
      </w:pPr>
    </w:p>
    <w:p w14:paraId="1782374C" w14:textId="77777777" w:rsidR="00CD5BE5" w:rsidRPr="00EA556B" w:rsidRDefault="00CD5BE5" w:rsidP="00750CC3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EA556B">
        <w:rPr>
          <w:color w:val="000000"/>
        </w:rPr>
        <w:t xml:space="preserve">25 ноября 2016 </w:t>
      </w:r>
      <w:r>
        <w:rPr>
          <w:color w:val="000000"/>
        </w:rPr>
        <w:t xml:space="preserve">года в  г. Иваново  состоялся  </w:t>
      </w:r>
      <w:r w:rsidRPr="00EA556B">
        <w:rPr>
          <w:color w:val="000000"/>
        </w:rPr>
        <w:t xml:space="preserve"> VIII Межрегиональный фестиваль </w:t>
      </w:r>
    </w:p>
    <w:p w14:paraId="799012E8" w14:textId="77777777" w:rsidR="00CD5BE5" w:rsidRPr="00EA556B" w:rsidRDefault="00CD5BE5" w:rsidP="00750CC3">
      <w:pPr>
        <w:pStyle w:val="a3"/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</w:pP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кулинарного искусства  посвященный «Году Российского кино», в котором студент </w:t>
      </w:r>
      <w:r w:rsidR="00B2018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br/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3 курса колледжа  группы №34-35 </w:t>
      </w:r>
      <w:r w:rsidRPr="00EA556B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Разгуляев  Виталий</w:t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, в конкурсе  по профессии «Официант»</w:t>
      </w:r>
      <w:r w:rsidRPr="00EA556B">
        <w:rPr>
          <w:rFonts w:ascii="Times New Roman" w:hAnsi="Times New Roman" w:cs="Times New Roman"/>
          <w:sz w:val="24"/>
          <w:szCs w:val="24"/>
        </w:rPr>
        <w:t xml:space="preserve"> </w:t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представил тематический стол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:</w:t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«Улыбка от Гайдая». </w:t>
      </w:r>
    </w:p>
    <w:p w14:paraId="2732463E" w14:textId="77777777" w:rsidR="00CD5BE5" w:rsidRPr="00EA556B" w:rsidRDefault="00CD5BE5" w:rsidP="00750CC3">
      <w:pPr>
        <w:pStyle w:val="a3"/>
        <w:spacing w:line="360" w:lineRule="auto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        </w:t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В конкурсе принимали участие  представители из разных регионов РФ,  Виталий стал победителем, </w:t>
      </w:r>
      <w:r w:rsidRPr="00EA556B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занял 1 место</w:t>
      </w:r>
      <w:r w:rsidRPr="00EA55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.</w:t>
      </w:r>
    </w:p>
    <w:p w14:paraId="4EBD8B05" w14:textId="77777777" w:rsidR="00B20187" w:rsidRDefault="00CD5BE5" w:rsidP="00EA556B">
      <w:pPr>
        <w:spacing w:line="360" w:lineRule="auto"/>
        <w:jc w:val="both"/>
        <w:rPr>
          <w:b/>
          <w:bCs/>
          <w:color w:val="1D2129"/>
        </w:rPr>
      </w:pPr>
      <w:r>
        <w:rPr>
          <w:color w:val="1D2129"/>
        </w:rPr>
        <w:t xml:space="preserve">        </w:t>
      </w:r>
      <w:r w:rsidRPr="00EA556B">
        <w:rPr>
          <w:color w:val="1D2129"/>
        </w:rPr>
        <w:t xml:space="preserve">Подготовили студента для участия в фестивале преподаватель – </w:t>
      </w:r>
      <w:r w:rsidRPr="00EA556B">
        <w:rPr>
          <w:b/>
          <w:bCs/>
          <w:color w:val="1D2129"/>
        </w:rPr>
        <w:t>Ухова Ирина Вячеславовна</w:t>
      </w:r>
      <w:r w:rsidRPr="00EA556B">
        <w:rPr>
          <w:color w:val="1D2129"/>
        </w:rPr>
        <w:t xml:space="preserve"> и мастер производственного обучения – </w:t>
      </w:r>
      <w:r w:rsidRPr="00EA556B">
        <w:rPr>
          <w:b/>
          <w:bCs/>
          <w:color w:val="1D2129"/>
        </w:rPr>
        <w:t>Логинова Наталия Михайловна</w:t>
      </w:r>
      <w:r>
        <w:rPr>
          <w:b/>
          <w:bCs/>
          <w:color w:val="1D2129"/>
        </w:rPr>
        <w:t>.</w:t>
      </w:r>
    </w:p>
    <w:bookmarkEnd w:id="0"/>
    <w:bookmarkEnd w:id="1"/>
    <w:p w14:paraId="588B1821" w14:textId="5A017F6A" w:rsidR="00B20187" w:rsidRDefault="00C00239" w:rsidP="00EA556B">
      <w:pPr>
        <w:spacing w:line="360" w:lineRule="auto"/>
        <w:jc w:val="both"/>
        <w:rPr>
          <w:b/>
          <w:bCs/>
          <w:color w:val="000000"/>
        </w:rPr>
      </w:pPr>
      <w:r w:rsidRPr="00B20187">
        <w:rPr>
          <w:b/>
          <w:bCs/>
          <w:noProof/>
          <w:color w:val="000000"/>
        </w:rPr>
        <w:drawing>
          <wp:inline distT="0" distB="0" distL="0" distR="0" wp14:anchorId="65C196BE" wp14:editId="52859F8A">
            <wp:extent cx="5476875" cy="3086100"/>
            <wp:effectExtent l="152400" t="133350" r="104775" b="114300"/>
            <wp:docPr id="1" name="Рисунок 1" descr="DSC0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4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29979B" w14:textId="06FB68A1" w:rsidR="00B20187" w:rsidRDefault="00C00239" w:rsidP="00EA556B">
      <w:pPr>
        <w:spacing w:line="360" w:lineRule="auto"/>
        <w:jc w:val="both"/>
        <w:rPr>
          <w:b/>
          <w:bCs/>
          <w:color w:val="1D2129"/>
        </w:rPr>
      </w:pPr>
      <w:r w:rsidRPr="00B20187">
        <w:rPr>
          <w:b/>
          <w:bCs/>
          <w:noProof/>
          <w:color w:val="000000"/>
        </w:rPr>
        <w:drawing>
          <wp:inline distT="0" distB="0" distL="0" distR="0" wp14:anchorId="4EC0D3B6" wp14:editId="5A420AF2">
            <wp:extent cx="5476875" cy="3076575"/>
            <wp:effectExtent l="152400" t="133350" r="104775" b="142875"/>
            <wp:docPr id="2" name="Рисунок 2" descr="DSC0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AA0B8C" w14:textId="77777777" w:rsidR="00B20187" w:rsidRDefault="00B20187" w:rsidP="00EA556B">
      <w:pPr>
        <w:spacing w:line="360" w:lineRule="auto"/>
        <w:jc w:val="both"/>
        <w:rPr>
          <w:b/>
          <w:bCs/>
          <w:color w:val="1D2129"/>
        </w:rPr>
      </w:pPr>
    </w:p>
    <w:p w14:paraId="5789C59C" w14:textId="77777777" w:rsidR="00B20187" w:rsidRPr="00EA556B" w:rsidRDefault="00B20187" w:rsidP="00EA556B">
      <w:pPr>
        <w:spacing w:line="360" w:lineRule="auto"/>
        <w:jc w:val="both"/>
        <w:rPr>
          <w:b/>
          <w:bCs/>
          <w:color w:val="000000"/>
        </w:rPr>
      </w:pPr>
    </w:p>
    <w:p w14:paraId="5B6EE403" w14:textId="6E5289CB" w:rsidR="00CD5BE5" w:rsidRDefault="00C00239" w:rsidP="00EA556B">
      <w:pPr>
        <w:spacing w:line="360" w:lineRule="auto"/>
        <w:rPr>
          <w:rFonts w:ascii="Tahoma" w:hAnsi="Tahoma" w:cs="Tahoma"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686BB0B" wp14:editId="617A824E">
            <wp:simplePos x="0" y="0"/>
            <wp:positionH relativeFrom="column">
              <wp:posOffset>443865</wp:posOffset>
            </wp:positionH>
            <wp:positionV relativeFrom="paragraph">
              <wp:posOffset>80010</wp:posOffset>
            </wp:positionV>
            <wp:extent cx="4819650" cy="3615055"/>
            <wp:effectExtent l="95250" t="152400" r="171450" b="118745"/>
            <wp:wrapNone/>
            <wp:docPr id="3" name="Рисунок 2" descr="DSCN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4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27F9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2DC04FFA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45C8FF77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4AFD434F" w14:textId="77777777" w:rsidR="00CD5BE5" w:rsidRDefault="00CD5BE5" w:rsidP="00EA556B">
      <w:pPr>
        <w:spacing w:line="360" w:lineRule="auto"/>
        <w:rPr>
          <w:rFonts w:ascii="Tahoma" w:hAnsi="Tahoma" w:cs="Tahoma"/>
          <w:color w:val="000000"/>
        </w:rPr>
      </w:pPr>
    </w:p>
    <w:p w14:paraId="710C07AF" w14:textId="77777777" w:rsidR="00CD5BE5" w:rsidRDefault="00CD5BE5" w:rsidP="00EA556B">
      <w:pPr>
        <w:spacing w:line="360" w:lineRule="auto"/>
        <w:rPr>
          <w:rFonts w:ascii="Tahoma" w:hAnsi="Tahoma" w:cs="Tahoma"/>
          <w:color w:val="000000"/>
        </w:rPr>
      </w:pPr>
    </w:p>
    <w:p w14:paraId="758FCA8B" w14:textId="77777777" w:rsidR="00CD5BE5" w:rsidRDefault="00CD5BE5" w:rsidP="00EA556B">
      <w:pPr>
        <w:spacing w:line="360" w:lineRule="auto"/>
        <w:rPr>
          <w:rFonts w:ascii="Tahoma" w:hAnsi="Tahoma" w:cs="Tahoma"/>
          <w:color w:val="000000"/>
        </w:rPr>
      </w:pPr>
    </w:p>
    <w:p w14:paraId="285A2E02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26A3D1C7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75B38AF8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03E73778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5847B54F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520372D0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69586A9B" w14:textId="77777777" w:rsidR="00B20187" w:rsidRDefault="00B20187" w:rsidP="00EA556B">
      <w:pPr>
        <w:spacing w:line="360" w:lineRule="auto"/>
        <w:rPr>
          <w:rFonts w:ascii="Tahoma" w:hAnsi="Tahoma" w:cs="Tahoma"/>
          <w:color w:val="000000"/>
        </w:rPr>
      </w:pPr>
    </w:p>
    <w:p w14:paraId="7FFE9C5D" w14:textId="77777777" w:rsidR="00CD5BE5" w:rsidRDefault="00B20187" w:rsidP="00B20187">
      <w:pPr>
        <w:spacing w:line="360" w:lineRule="auto"/>
        <w:jc w:val="center"/>
        <w:rPr>
          <w:rFonts w:ascii="Tahoma" w:hAnsi="Tahoma" w:cs="Tahoma"/>
          <w:color w:val="000000"/>
        </w:rPr>
      </w:pPr>
      <w:r w:rsidRPr="00B20187">
        <w:rPr>
          <w:rFonts w:ascii="Tahoma" w:hAnsi="Tahoma" w:cs="Tahoma"/>
          <w:color w:val="000000"/>
        </w:rPr>
        <w:object w:dxaOrig="9225" w:dyaOrig="12660" w14:anchorId="09C26B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6pt;height:424.8pt">
            <v:imagedata r:id="rId7" o:title=""/>
          </v:shape>
        </w:object>
      </w:r>
    </w:p>
    <w:sectPr w:rsidR="00CD5BE5" w:rsidSect="00A42D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0FA"/>
    <w:rsid w:val="005827CD"/>
    <w:rsid w:val="006250FA"/>
    <w:rsid w:val="00750CC3"/>
    <w:rsid w:val="00A42834"/>
    <w:rsid w:val="00A42DE8"/>
    <w:rsid w:val="00B20187"/>
    <w:rsid w:val="00B352D6"/>
    <w:rsid w:val="00C00239"/>
    <w:rsid w:val="00CD5BE5"/>
    <w:rsid w:val="00EA556B"/>
    <w:rsid w:val="00F4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409AB3"/>
  <w15:chartTrackingRefBased/>
  <w15:docId w15:val="{14C5A0A1-DA9D-4FE4-A43B-C4AB85369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2D6"/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6250FA"/>
    <w:pPr>
      <w:jc w:val="center"/>
    </w:pPr>
    <w:rPr>
      <w:rFonts w:ascii="Garamond" w:hAnsi="Garamond" w:cs="Garamond"/>
      <w:b/>
      <w:bCs/>
      <w:i/>
      <w:iCs/>
      <w:sz w:val="144"/>
      <w:szCs w:val="144"/>
    </w:rPr>
  </w:style>
  <w:style w:type="character" w:customStyle="1" w:styleId="a4">
    <w:name w:val="Основной текст Знак"/>
    <w:link w:val="a3"/>
    <w:uiPriority w:val="99"/>
    <w:semiHidden/>
    <w:locked/>
    <w:rPr>
      <w:sz w:val="24"/>
      <w:szCs w:val="24"/>
    </w:rPr>
  </w:style>
  <w:style w:type="character" w:styleId="a5">
    <w:name w:val="annotation reference"/>
    <w:uiPriority w:val="99"/>
    <w:semiHidden/>
    <w:unhideWhenUsed/>
    <w:rsid w:val="00B2018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20187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20187"/>
  </w:style>
  <w:style w:type="paragraph" w:styleId="a8">
    <w:name w:val="annotation subject"/>
    <w:basedOn w:val="a6"/>
    <w:next w:val="a6"/>
    <w:link w:val="a9"/>
    <w:uiPriority w:val="99"/>
    <w:semiHidden/>
    <w:unhideWhenUsed/>
    <w:rsid w:val="00B20187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B2018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2018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201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VIII Межрегиональный фестиваль кулинарного искусства г</vt:lpstr>
      <vt:lpstr>VIII Межрегиональный фестиваль кулинарного искусства г</vt:lpstr>
    </vt:vector>
  </TitlesOfParts>
  <Company>пу-30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 Межрегиональный фестиваль кулинарного искусства г</dc:title>
  <dc:subject/>
  <dc:creator>марина</dc:creator>
  <cp:keywords/>
  <dc:description/>
  <cp:lastModifiedBy>User</cp:lastModifiedBy>
  <cp:revision>4</cp:revision>
  <dcterms:created xsi:type="dcterms:W3CDTF">2016-11-29T19:27:00Z</dcterms:created>
  <dcterms:modified xsi:type="dcterms:W3CDTF">2016-11-29T19:29:00Z</dcterms:modified>
</cp:coreProperties>
</file>