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94" w:rsidRDefault="000E2F94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0E2F94" w:rsidRDefault="000E2F94" w:rsidP="000E2F94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УТВЕРЖДАЮ</w:t>
      </w:r>
    </w:p>
    <w:p w:rsidR="000E2F94" w:rsidRDefault="000E2F94" w:rsidP="000E2F94">
      <w:pPr>
        <w:pStyle w:val="a9"/>
        <w:spacing w:before="0" w:beforeAutospacing="0" w:after="0" w:afterAutospacing="0"/>
        <w:ind w:left="2124" w:firstLine="709"/>
        <w:jc w:val="center"/>
        <w:rPr>
          <w:bCs/>
        </w:rPr>
      </w:pPr>
      <w:r>
        <w:rPr>
          <w:bCs/>
        </w:rPr>
        <w:t xml:space="preserve">                                                           Директор ГПОУ ЯО </w:t>
      </w:r>
      <w:proofErr w:type="gramStart"/>
      <w:r>
        <w:rPr>
          <w:bCs/>
        </w:rPr>
        <w:t>Ярославского</w:t>
      </w:r>
      <w:proofErr w:type="gramEnd"/>
    </w:p>
    <w:p w:rsidR="000E2F94" w:rsidRDefault="000E2F94" w:rsidP="000E2F94">
      <w:pPr>
        <w:pStyle w:val="a9"/>
        <w:spacing w:before="0" w:beforeAutospacing="0" w:after="0" w:afterAutospacing="0"/>
        <w:ind w:left="2124" w:firstLine="709"/>
        <w:jc w:val="center"/>
        <w:rPr>
          <w:bCs/>
        </w:rPr>
      </w:pPr>
      <w:r>
        <w:rPr>
          <w:bCs/>
        </w:rPr>
        <w:t xml:space="preserve">                                                   колледжа индустрии питания</w:t>
      </w:r>
    </w:p>
    <w:p w:rsidR="000E2F94" w:rsidRDefault="000E2F94" w:rsidP="000E2F94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  <w:r>
        <w:rPr>
          <w:bCs/>
        </w:rPr>
        <w:t xml:space="preserve">                                                       _______________О.А Троицкая</w:t>
      </w:r>
    </w:p>
    <w:p w:rsidR="000E2F94" w:rsidRDefault="000E2F94" w:rsidP="000E2F94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  <w:r>
        <w:rPr>
          <w:bCs/>
        </w:rPr>
        <w:t xml:space="preserve">                                                   «___»_______________2021г.</w:t>
      </w:r>
    </w:p>
    <w:p w:rsidR="000E2F94" w:rsidRDefault="000E2F94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051804" cy="3000375"/>
            <wp:effectExtent l="19050" t="0" r="559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73" cy="301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F6606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FB5A45">
        <w:rPr>
          <w:b/>
          <w:bCs/>
          <w:sz w:val="32"/>
          <w:szCs w:val="32"/>
        </w:rPr>
        <w:t>к</w:t>
      </w:r>
      <w:r w:rsidR="00001423" w:rsidRPr="00001423">
        <w:rPr>
          <w:b/>
          <w:bCs/>
          <w:sz w:val="32"/>
          <w:szCs w:val="32"/>
        </w:rPr>
        <w:t xml:space="preserve">онкурса </w:t>
      </w:r>
      <w:r w:rsidR="00ED0FD8">
        <w:rPr>
          <w:b/>
          <w:bCs/>
          <w:sz w:val="32"/>
          <w:szCs w:val="32"/>
        </w:rPr>
        <w:t>«</w:t>
      </w:r>
      <w:r w:rsidR="009E6D3D" w:rsidRPr="00ED0FD8">
        <w:rPr>
          <w:b/>
          <w:bCs/>
          <w:sz w:val="32"/>
          <w:szCs w:val="32"/>
        </w:rPr>
        <w:t>Математическая викторина</w:t>
      </w:r>
      <w:r w:rsidR="00ED0FD8">
        <w:rPr>
          <w:b/>
          <w:bCs/>
          <w:sz w:val="32"/>
          <w:szCs w:val="32"/>
        </w:rPr>
        <w:t>»</w:t>
      </w:r>
      <w:r w:rsidR="009E6D3D">
        <w:rPr>
          <w:b/>
          <w:bCs/>
          <w:sz w:val="32"/>
          <w:szCs w:val="32"/>
        </w:rPr>
        <w:t xml:space="preserve"> </w:t>
      </w:r>
      <w:r w:rsidR="00001423" w:rsidRPr="00001423">
        <w:rPr>
          <w:b/>
          <w:bCs/>
          <w:sz w:val="32"/>
          <w:szCs w:val="32"/>
        </w:rPr>
        <w:t>среди студентов ГПОУ ЯО Ярославского колледжа индустрии питания</w:t>
      </w:r>
      <w:r w:rsidR="00EA674F">
        <w:rPr>
          <w:b/>
          <w:bCs/>
          <w:sz w:val="32"/>
          <w:szCs w:val="32"/>
        </w:rPr>
        <w:t xml:space="preserve"> в рамках предметной недели </w:t>
      </w:r>
      <w:r w:rsidR="009E6D3D">
        <w:rPr>
          <w:b/>
          <w:bCs/>
          <w:sz w:val="32"/>
          <w:szCs w:val="32"/>
        </w:rPr>
        <w:t>математики</w:t>
      </w:r>
      <w:r w:rsidR="00EA674F">
        <w:rPr>
          <w:b/>
          <w:bCs/>
          <w:sz w:val="32"/>
          <w:szCs w:val="32"/>
        </w:rPr>
        <w:t>.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137"/>
        <w:gridCol w:w="8"/>
      </w:tblGrid>
      <w:tr w:rsidR="005D1B64" w:rsidRPr="005D1B64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ЦЕЛИ И ЗАДАЧИ КОНКУРСА………………………………………..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ОРГАНИЗАЦИЯ КОНКУРСА…………………………………………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ПОРЯДОК ПРОВЕДЕНИЯ КОНКУРСА…………………………….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ОПРЕДЕЛЕНИЕ ПОБЕДИТЕЛЕЙ КОНКУРСА…………………...</w:t>
            </w:r>
          </w:p>
          <w:p w:rsidR="00994353" w:rsidRPr="005D1B64" w:rsidRDefault="00994353" w:rsidP="000E2F94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 w:right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 КОНКУРСНЫХ РАБОТ</w:t>
            </w:r>
            <w:r w:rsidR="00A3123E">
              <w:rPr>
                <w:b/>
                <w:bCs/>
                <w:sz w:val="28"/>
                <w:szCs w:val="28"/>
              </w:rPr>
              <w:t>……………………</w:t>
            </w:r>
            <w:r w:rsidR="003D2E04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1145" w:type="dxa"/>
            <w:gridSpan w:val="2"/>
          </w:tcPr>
          <w:p w:rsidR="00AF6606" w:rsidRPr="005D1B64" w:rsidRDefault="003D2E04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AF6606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</w:tbl>
    <w:p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bookmarkStart w:id="0" w:name="_Hlk54884282"/>
      <w:r w:rsidR="00FB5A45">
        <w:rPr>
          <w:bCs/>
          <w:sz w:val="28"/>
          <w:szCs w:val="28"/>
          <w:shd w:val="clear" w:color="auto" w:fill="FEFEFE"/>
        </w:rPr>
        <w:t>к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онкурса </w:t>
      </w:r>
      <w:bookmarkEnd w:id="0"/>
      <w:r w:rsidR="00ED0FD8">
        <w:rPr>
          <w:bCs/>
          <w:sz w:val="28"/>
          <w:szCs w:val="28"/>
          <w:shd w:val="clear" w:color="auto" w:fill="FEFEFE"/>
        </w:rPr>
        <w:t>«</w:t>
      </w:r>
      <w:r w:rsidR="009E6D3D" w:rsidRPr="00ED0FD8">
        <w:rPr>
          <w:bCs/>
          <w:sz w:val="28"/>
          <w:szCs w:val="28"/>
          <w:shd w:val="clear" w:color="auto" w:fill="FEFEFE"/>
        </w:rPr>
        <w:t>Математическая викторина</w:t>
      </w:r>
      <w:r w:rsidR="00ED0FD8">
        <w:rPr>
          <w:bCs/>
          <w:sz w:val="28"/>
          <w:szCs w:val="28"/>
          <w:shd w:val="clear" w:color="auto" w:fill="FEFEFE"/>
        </w:rPr>
        <w:t>»</w:t>
      </w:r>
      <w:r w:rsidR="009E6D3D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31202D" w:rsidRPr="0031202D">
        <w:rPr>
          <w:bCs/>
          <w:sz w:val="28"/>
          <w:szCs w:val="28"/>
          <w:shd w:val="clear" w:color="auto" w:fill="FEFEFE"/>
        </w:rPr>
        <w:t xml:space="preserve">конкурса </w:t>
      </w:r>
      <w:r w:rsidR="00FB5A45" w:rsidRPr="00FB5A45">
        <w:rPr>
          <w:bCs/>
          <w:sz w:val="28"/>
          <w:szCs w:val="28"/>
          <w:shd w:val="clear" w:color="auto" w:fill="FEFEFE"/>
        </w:rPr>
        <w:t>(далее – Конкурса) среди студентов</w:t>
      </w:r>
      <w:r w:rsidR="000365DD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 колледжа</w:t>
      </w:r>
      <w:r w:rsidR="000365DD">
        <w:rPr>
          <w:bCs/>
          <w:sz w:val="28"/>
          <w:szCs w:val="28"/>
          <w:shd w:val="clear" w:color="auto" w:fill="FEFEFE"/>
        </w:rPr>
        <w:t>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ЦЕЛИ И ЗАДАЧИ КОНКУРСА</w:t>
      </w:r>
    </w:p>
    <w:p w:rsidR="00CC0BBA" w:rsidRPr="009D3130" w:rsidRDefault="00CC0BBA" w:rsidP="001D3EEA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9D3130">
        <w:rPr>
          <w:bCs/>
          <w:sz w:val="28"/>
          <w:szCs w:val="28"/>
        </w:rPr>
        <w:t>Ц</w:t>
      </w:r>
      <w:r w:rsidRPr="005D1B64">
        <w:rPr>
          <w:bCs/>
          <w:sz w:val="28"/>
          <w:szCs w:val="28"/>
        </w:rPr>
        <w:t>ел</w:t>
      </w:r>
      <w:r w:rsidR="009D3130">
        <w:rPr>
          <w:bCs/>
          <w:sz w:val="28"/>
          <w:szCs w:val="28"/>
        </w:rPr>
        <w:t>ь</w:t>
      </w:r>
      <w:r w:rsidRPr="005D1B64">
        <w:rPr>
          <w:bCs/>
          <w:sz w:val="28"/>
          <w:szCs w:val="28"/>
        </w:rPr>
        <w:t xml:space="preserve"> </w:t>
      </w:r>
      <w:r w:rsidR="00710AF3">
        <w:rPr>
          <w:bCs/>
          <w:sz w:val="28"/>
          <w:szCs w:val="28"/>
        </w:rPr>
        <w:t>К</w:t>
      </w:r>
      <w:r w:rsidRPr="005D1B64">
        <w:rPr>
          <w:bCs/>
          <w:sz w:val="28"/>
          <w:szCs w:val="28"/>
        </w:rPr>
        <w:t>онкурса</w:t>
      </w:r>
      <w:r w:rsidR="009D3130">
        <w:rPr>
          <w:bCs/>
          <w:sz w:val="28"/>
          <w:szCs w:val="28"/>
        </w:rPr>
        <w:t xml:space="preserve"> </w:t>
      </w:r>
      <w:r w:rsidR="009E6D3D">
        <w:rPr>
          <w:bCs/>
          <w:sz w:val="28"/>
          <w:szCs w:val="28"/>
        </w:rPr>
        <w:t>–</w:t>
      </w:r>
      <w:r w:rsidR="009D3130">
        <w:rPr>
          <w:bCs/>
          <w:sz w:val="28"/>
          <w:szCs w:val="28"/>
        </w:rPr>
        <w:t xml:space="preserve"> </w:t>
      </w:r>
      <w:r w:rsidR="009E6D3D">
        <w:rPr>
          <w:sz w:val="28"/>
          <w:szCs w:val="28"/>
        </w:rPr>
        <w:t>повышение интереса студентов к изучению математики</w:t>
      </w:r>
      <w:r w:rsidR="009D3130" w:rsidRPr="009D3130">
        <w:rPr>
          <w:sz w:val="28"/>
          <w:szCs w:val="28"/>
        </w:rPr>
        <w:t>.</w:t>
      </w:r>
    </w:p>
    <w:p w:rsidR="005D6AB2" w:rsidRDefault="00CC0BBA" w:rsidP="005D6AB2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>2.2. Задач</w:t>
      </w:r>
      <w:r w:rsidR="005D6AB2">
        <w:rPr>
          <w:bCs/>
          <w:sz w:val="28"/>
          <w:szCs w:val="28"/>
        </w:rPr>
        <w:t>и</w:t>
      </w:r>
      <w:r w:rsidRPr="005D1B64">
        <w:rPr>
          <w:bCs/>
          <w:sz w:val="28"/>
          <w:szCs w:val="28"/>
        </w:rPr>
        <w:t xml:space="preserve"> </w:t>
      </w:r>
      <w:r w:rsidR="00710AF3">
        <w:rPr>
          <w:bCs/>
          <w:sz w:val="28"/>
          <w:szCs w:val="28"/>
        </w:rPr>
        <w:t>К</w:t>
      </w:r>
      <w:r w:rsidRPr="005D1B64">
        <w:rPr>
          <w:bCs/>
          <w:sz w:val="28"/>
          <w:szCs w:val="28"/>
        </w:rPr>
        <w:t xml:space="preserve">онкурса: </w:t>
      </w:r>
    </w:p>
    <w:p w:rsidR="005D6AB2" w:rsidRPr="006968EE" w:rsidRDefault="005D6AB2" w:rsidP="005D6AB2">
      <w:pPr>
        <w:pStyle w:val="a9"/>
        <w:numPr>
          <w:ilvl w:val="0"/>
          <w:numId w:val="35"/>
        </w:numPr>
        <w:spacing w:before="0" w:beforeAutospacing="0" w:after="0" w:afterAutospacing="0" w:line="360" w:lineRule="auto"/>
        <w:rPr>
          <w:bCs/>
          <w:sz w:val="32"/>
          <w:szCs w:val="32"/>
        </w:rPr>
      </w:pPr>
      <w:r w:rsidRPr="006968EE">
        <w:rPr>
          <w:sz w:val="28"/>
          <w:szCs w:val="28"/>
        </w:rPr>
        <w:t xml:space="preserve">формирование интереса к изучению </w:t>
      </w:r>
      <w:r w:rsidR="009E6D3D">
        <w:rPr>
          <w:sz w:val="28"/>
          <w:szCs w:val="28"/>
        </w:rPr>
        <w:t>математики</w:t>
      </w:r>
      <w:r w:rsidRPr="006968EE">
        <w:rPr>
          <w:sz w:val="28"/>
          <w:szCs w:val="28"/>
        </w:rPr>
        <w:t>;</w:t>
      </w:r>
    </w:p>
    <w:p w:rsidR="005D6AB2" w:rsidRPr="006968EE" w:rsidRDefault="005D6AB2" w:rsidP="005D6AB2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6968EE"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 w:rsidRPr="006968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68EE">
        <w:rPr>
          <w:rFonts w:ascii="Times New Roman" w:hAnsi="Times New Roman" w:cs="Times New Roman"/>
          <w:sz w:val="28"/>
          <w:szCs w:val="28"/>
        </w:rPr>
        <w:t>;</w:t>
      </w:r>
    </w:p>
    <w:p w:rsidR="005D6AB2" w:rsidRPr="00ED0FD8" w:rsidRDefault="005D6AB2" w:rsidP="005D6AB2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6968E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E6D3D">
        <w:rPr>
          <w:rFonts w:ascii="Times New Roman" w:hAnsi="Times New Roman" w:cs="Times New Roman"/>
          <w:sz w:val="28"/>
          <w:szCs w:val="28"/>
        </w:rPr>
        <w:t>логического мышления</w:t>
      </w:r>
      <w:r w:rsidRPr="006968EE">
        <w:rPr>
          <w:rFonts w:ascii="Times New Roman" w:hAnsi="Times New Roman" w:cs="Times New Roman"/>
          <w:sz w:val="28"/>
          <w:szCs w:val="28"/>
        </w:rPr>
        <w:t xml:space="preserve"> обучающихся через </w:t>
      </w:r>
      <w:r w:rsidR="009E6D3D">
        <w:rPr>
          <w:rFonts w:ascii="Times New Roman" w:hAnsi="Times New Roman" w:cs="Times New Roman"/>
          <w:sz w:val="28"/>
          <w:szCs w:val="28"/>
        </w:rPr>
        <w:t>решение нестандартных задач</w:t>
      </w:r>
      <w:r w:rsidR="00ED0FD8">
        <w:rPr>
          <w:rFonts w:ascii="Times New Roman" w:hAnsi="Times New Roman" w:cs="Times New Roman"/>
          <w:sz w:val="28"/>
          <w:szCs w:val="28"/>
        </w:rPr>
        <w:t>.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ОРГАНИЗАЦИЯ КОНКУРСА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710AF3">
        <w:rPr>
          <w:sz w:val="28"/>
          <w:szCs w:val="28"/>
        </w:rPr>
        <w:t>К</w:t>
      </w:r>
      <w:r w:rsidRPr="005D1B64">
        <w:rPr>
          <w:sz w:val="28"/>
          <w:szCs w:val="28"/>
        </w:rPr>
        <w:t xml:space="preserve">онкурса является </w:t>
      </w:r>
      <w:r w:rsidR="008F30AA" w:rsidRPr="005D1B64">
        <w:rPr>
          <w:sz w:val="28"/>
          <w:szCs w:val="28"/>
        </w:rPr>
        <w:t xml:space="preserve">ГПОУ ЯО </w:t>
      </w:r>
      <w:r w:rsidRPr="005D1B64">
        <w:rPr>
          <w:sz w:val="28"/>
          <w:szCs w:val="28"/>
        </w:rPr>
        <w:t>Ярославский колледж индустрии питания</w:t>
      </w:r>
      <w:r w:rsidR="000365DD">
        <w:rPr>
          <w:sz w:val="28"/>
          <w:szCs w:val="28"/>
        </w:rPr>
        <w:t xml:space="preserve"> (далее – колледж).</w:t>
      </w:r>
    </w:p>
    <w:p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710AF3">
        <w:rPr>
          <w:sz w:val="28"/>
          <w:szCs w:val="28"/>
        </w:rPr>
        <w:t>ами</w:t>
      </w:r>
      <w:r w:rsidRPr="005D1B64">
        <w:rPr>
          <w:sz w:val="28"/>
          <w:szCs w:val="28"/>
        </w:rPr>
        <w:t xml:space="preserve"> </w:t>
      </w:r>
      <w:r w:rsidR="00710AF3">
        <w:rPr>
          <w:sz w:val="28"/>
          <w:szCs w:val="28"/>
        </w:rPr>
        <w:t>К</w:t>
      </w:r>
      <w:r w:rsidRPr="005D1B64">
        <w:rPr>
          <w:sz w:val="28"/>
          <w:szCs w:val="28"/>
        </w:rPr>
        <w:t>онкурса явля</w:t>
      </w:r>
      <w:r w:rsidR="00FF0232">
        <w:rPr>
          <w:sz w:val="28"/>
          <w:szCs w:val="28"/>
        </w:rPr>
        <w:t>ю</w:t>
      </w:r>
      <w:r w:rsidRPr="005D1B64">
        <w:rPr>
          <w:sz w:val="28"/>
          <w:szCs w:val="28"/>
        </w:rPr>
        <w:t>тся преподавател</w:t>
      </w:r>
      <w:r w:rsidR="00FF0232">
        <w:rPr>
          <w:sz w:val="28"/>
          <w:szCs w:val="28"/>
        </w:rPr>
        <w:t xml:space="preserve">и </w:t>
      </w:r>
      <w:r w:rsidR="009E6D3D">
        <w:rPr>
          <w:sz w:val="28"/>
          <w:szCs w:val="28"/>
        </w:rPr>
        <w:t>математики</w:t>
      </w:r>
      <w:r w:rsidRPr="005D1B64">
        <w:rPr>
          <w:sz w:val="28"/>
          <w:szCs w:val="28"/>
        </w:rPr>
        <w:t xml:space="preserve"> </w:t>
      </w:r>
      <w:r w:rsidR="00B8464A">
        <w:rPr>
          <w:sz w:val="28"/>
          <w:szCs w:val="28"/>
        </w:rPr>
        <w:t xml:space="preserve">(далее – организационный комитет): </w:t>
      </w:r>
      <w:r w:rsidR="009E6D3D">
        <w:rPr>
          <w:sz w:val="28"/>
          <w:szCs w:val="28"/>
        </w:rPr>
        <w:t>Яковлева О.С., Выдрина А.А.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 участию в конкурсе приглашаются студенты </w:t>
      </w:r>
      <w:r w:rsidR="00A93EA2">
        <w:rPr>
          <w:sz w:val="28"/>
          <w:szCs w:val="28"/>
        </w:rPr>
        <w:t>колледжа.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Конкурс проводится </w:t>
      </w:r>
      <w:r w:rsidR="009E6D3D">
        <w:rPr>
          <w:sz w:val="28"/>
          <w:szCs w:val="28"/>
        </w:rPr>
        <w:t>с 17 по 21 мая</w:t>
      </w:r>
      <w:r w:rsidRPr="005D1B64">
        <w:rPr>
          <w:sz w:val="28"/>
          <w:szCs w:val="28"/>
        </w:rPr>
        <w:t xml:space="preserve"> 202</w:t>
      </w:r>
      <w:r w:rsidR="009E6D3D">
        <w:rPr>
          <w:sz w:val="28"/>
          <w:szCs w:val="28"/>
        </w:rPr>
        <w:t>1</w:t>
      </w:r>
      <w:r w:rsidRPr="005D1B64">
        <w:rPr>
          <w:sz w:val="28"/>
          <w:szCs w:val="28"/>
        </w:rPr>
        <w:t xml:space="preserve"> года</w:t>
      </w:r>
      <w:r w:rsidR="00965254">
        <w:rPr>
          <w:sz w:val="28"/>
          <w:szCs w:val="28"/>
        </w:rPr>
        <w:t>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Адрес проведения конкурса: </w:t>
      </w:r>
      <w:r w:rsidR="00492731">
        <w:rPr>
          <w:sz w:val="28"/>
          <w:szCs w:val="28"/>
        </w:rPr>
        <w:t xml:space="preserve">г. </w:t>
      </w:r>
      <w:r w:rsidRPr="005D1B64">
        <w:rPr>
          <w:sz w:val="28"/>
          <w:szCs w:val="28"/>
        </w:rPr>
        <w:t xml:space="preserve">Ярославль, ул. </w:t>
      </w:r>
      <w:proofErr w:type="gramStart"/>
      <w:r w:rsidR="00492731">
        <w:rPr>
          <w:sz w:val="28"/>
          <w:szCs w:val="28"/>
        </w:rPr>
        <w:t>Советская</w:t>
      </w:r>
      <w:proofErr w:type="gramEnd"/>
      <w:r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Pr="005D1B64">
        <w:rPr>
          <w:sz w:val="28"/>
          <w:szCs w:val="28"/>
        </w:rPr>
        <w:t xml:space="preserve"> (</w:t>
      </w:r>
      <w:r w:rsidR="009E6D3D">
        <w:rPr>
          <w:sz w:val="28"/>
          <w:szCs w:val="28"/>
        </w:rPr>
        <w:t>кабинет № 35</w:t>
      </w:r>
      <w:r w:rsidRPr="005D1B64">
        <w:rPr>
          <w:sz w:val="28"/>
          <w:szCs w:val="28"/>
        </w:rPr>
        <w:t>).</w:t>
      </w:r>
    </w:p>
    <w:p w:rsidR="00ED0FD8" w:rsidRPr="005D1B64" w:rsidRDefault="00ED0FD8" w:rsidP="00ED0FD8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Жюри действует в составе Председателя и членов Жюри.</w:t>
      </w:r>
    </w:p>
    <w:p w:rsidR="00ED0FD8" w:rsidRPr="0048211D" w:rsidRDefault="00ED0FD8" w:rsidP="00ED0FD8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43F4">
        <w:rPr>
          <w:rFonts w:ascii="Times New Roman" w:hAnsi="Times New Roman" w:cs="Times New Roman"/>
          <w:sz w:val="28"/>
          <w:szCs w:val="28"/>
        </w:rPr>
        <w:t>Председатель жюри – Новиков В.С., заместитель директора по учебной работе.</w:t>
      </w:r>
    </w:p>
    <w:p w:rsidR="00ED0FD8" w:rsidRPr="0048211D" w:rsidRDefault="00ED0FD8" w:rsidP="00ED0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:rsidR="00ED0FD8" w:rsidRPr="0048211D" w:rsidRDefault="00ED0FD8" w:rsidP="00ED0FD8">
      <w:pPr>
        <w:pStyle w:val="a7"/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Выдрина А.А., преподаватель математики</w:t>
      </w:r>
      <w:r w:rsidR="00A277CB">
        <w:rPr>
          <w:rFonts w:ascii="Times New Roman" w:hAnsi="Times New Roman" w:cs="Times New Roman"/>
          <w:sz w:val="28"/>
          <w:szCs w:val="28"/>
        </w:rPr>
        <w:t>,</w:t>
      </w:r>
    </w:p>
    <w:p w:rsidR="00ED0FD8" w:rsidRPr="0048211D" w:rsidRDefault="00ED0FD8" w:rsidP="00ED0FD8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211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Яковлева О.С</w:t>
      </w:r>
      <w:r w:rsidRPr="0048211D">
        <w:rPr>
          <w:rFonts w:ascii="Times New Roman" w:hAnsi="Times New Roman" w:cs="Times New Roman"/>
          <w:sz w:val="28"/>
          <w:szCs w:val="28"/>
        </w:rPr>
        <w:t xml:space="preserve">., преподаватель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48211D">
        <w:rPr>
          <w:rFonts w:ascii="Times New Roman" w:hAnsi="Times New Roman" w:cs="Times New Roman"/>
          <w:sz w:val="28"/>
          <w:szCs w:val="28"/>
        </w:rPr>
        <w:t>.</w:t>
      </w:r>
    </w:p>
    <w:p w:rsidR="00ED0FD8" w:rsidRPr="00C42E87" w:rsidRDefault="00ED0FD8" w:rsidP="00ED0FD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>
        <w:rPr>
          <w:rFonts w:ascii="Times New Roman" w:hAnsi="Times New Roman" w:cs="Times New Roman"/>
          <w:sz w:val="28"/>
          <w:szCs w:val="28"/>
        </w:rPr>
        <w:t>разработку</w:t>
      </w:r>
      <w:r w:rsidRPr="00C42E87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 xml:space="preserve">териалов </w:t>
      </w:r>
      <w:r w:rsidRPr="00C42E87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>, оценку результатов</w:t>
      </w:r>
      <w:r w:rsidRPr="00C42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заданий, определение кандидатур</w:t>
      </w:r>
      <w:r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C42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65E91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ПОРЯДОК ПРОВЕДЕНИЯ КОНКУРСА</w:t>
      </w:r>
    </w:p>
    <w:p w:rsidR="000365DD" w:rsidRPr="000365DD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0365DD">
        <w:rPr>
          <w:bCs/>
          <w:sz w:val="28"/>
          <w:szCs w:val="28"/>
        </w:rPr>
        <w:t xml:space="preserve">Информация о проведении Конкурса размещается на сайте </w:t>
      </w:r>
      <w:r w:rsidR="000365DD" w:rsidRPr="000365DD">
        <w:rPr>
          <w:bCs/>
          <w:sz w:val="28"/>
          <w:szCs w:val="28"/>
        </w:rPr>
        <w:t>колледжа.</w:t>
      </w:r>
    </w:p>
    <w:p w:rsidR="00C65E91" w:rsidRPr="000365DD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0365DD">
        <w:rPr>
          <w:bCs/>
          <w:sz w:val="28"/>
          <w:szCs w:val="28"/>
        </w:rPr>
        <w:t xml:space="preserve">В Конкурсе принимают участие студенты </w:t>
      </w:r>
      <w:r w:rsidR="00ED0FD8" w:rsidRPr="000365DD">
        <w:rPr>
          <w:bCs/>
          <w:sz w:val="28"/>
          <w:szCs w:val="28"/>
        </w:rPr>
        <w:t xml:space="preserve">1 курса </w:t>
      </w:r>
      <w:r w:rsidR="00AC3C72" w:rsidRPr="000365DD">
        <w:rPr>
          <w:bCs/>
          <w:sz w:val="28"/>
          <w:szCs w:val="28"/>
        </w:rPr>
        <w:t>колледжа.</w:t>
      </w:r>
    </w:p>
    <w:p w:rsidR="009E6D3D" w:rsidRPr="00260180" w:rsidRDefault="00ED0FD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Конкурс представлен</w:t>
      </w:r>
      <w:r w:rsidR="009E6D3D">
        <w:rPr>
          <w:bCs/>
          <w:sz w:val="28"/>
          <w:szCs w:val="28"/>
        </w:rPr>
        <w:t xml:space="preserve"> в форме </w:t>
      </w:r>
      <w:r>
        <w:rPr>
          <w:bCs/>
          <w:sz w:val="28"/>
          <w:szCs w:val="28"/>
        </w:rPr>
        <w:t xml:space="preserve">викторины в программе </w:t>
      </w:r>
      <w:proofErr w:type="spellStart"/>
      <w:r>
        <w:rPr>
          <w:bCs/>
          <w:sz w:val="28"/>
          <w:szCs w:val="28"/>
          <w:lang w:val="en-US"/>
        </w:rPr>
        <w:t>kahoot</w:t>
      </w:r>
      <w:proofErr w:type="spellEnd"/>
      <w:r w:rsidR="00260180">
        <w:rPr>
          <w:bCs/>
          <w:sz w:val="28"/>
          <w:szCs w:val="28"/>
        </w:rPr>
        <w:t>, состоящей из 40 вопросов.</w:t>
      </w:r>
    </w:p>
    <w:p w:rsidR="00260180" w:rsidRPr="00260180" w:rsidRDefault="00260180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Ответ дается на каждый вопрос.</w:t>
      </w:r>
    </w:p>
    <w:p w:rsidR="00260180" w:rsidRPr="005D1B64" w:rsidRDefault="00260180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Подсчет результатов по каждому участнику производится программой</w:t>
      </w:r>
      <w:r w:rsidR="00A277CB" w:rsidRPr="00A277CB">
        <w:t xml:space="preserve"> </w:t>
      </w:r>
      <w:r w:rsidR="00A277CB" w:rsidRPr="00A277CB">
        <w:rPr>
          <w:bCs/>
          <w:sz w:val="28"/>
          <w:szCs w:val="28"/>
        </w:rPr>
        <w:t>автоматически</w:t>
      </w:r>
      <w:r>
        <w:rPr>
          <w:bCs/>
          <w:sz w:val="28"/>
          <w:szCs w:val="28"/>
        </w:rPr>
        <w:t>.</w:t>
      </w:r>
    </w:p>
    <w:p w:rsidR="008F660D" w:rsidRPr="005D1B64" w:rsidRDefault="008F660D" w:rsidP="008F660D">
      <w:pPr>
        <w:pStyle w:val="a9"/>
        <w:tabs>
          <w:tab w:val="left" w:pos="9180"/>
        </w:tabs>
        <w:spacing w:before="0" w:beforeAutospacing="0" w:after="0" w:afterAutospacing="0" w:line="360" w:lineRule="auto"/>
        <w:ind w:left="567"/>
        <w:jc w:val="both"/>
        <w:rPr>
          <w:bCs/>
          <w:sz w:val="28"/>
          <w:szCs w:val="28"/>
        </w:rPr>
      </w:pPr>
    </w:p>
    <w:p w:rsidR="008F30AA" w:rsidRPr="00F567D2" w:rsidRDefault="00CC0BBA" w:rsidP="008F30A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ОПРЕДЕЛЕНИЕ ПОБЕДИТЕЛЕЙ КОНКУРСА</w:t>
      </w:r>
    </w:p>
    <w:p w:rsidR="00F567D2" w:rsidRPr="00F567D2" w:rsidRDefault="00F567D2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Итоги конкурса подводятся в личном первенстве по набранному количеству </w:t>
      </w:r>
      <w:r w:rsidR="009E6D3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баллов</w:t>
      </w:r>
      <w:r w:rsidR="00ED0FD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и скорости выполнения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. </w:t>
      </w:r>
    </w:p>
    <w:p w:rsidR="00F567D2" w:rsidRPr="00F567D2" w:rsidRDefault="00F567D2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Победители конкурса в личном первенстве награждаются дипломами.</w:t>
      </w:r>
    </w:p>
    <w:p w:rsidR="00F567D2" w:rsidRPr="00F567D2" w:rsidRDefault="00F567D2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Решения Жюри оформляются соответствующим протоколом, который подписывается Председателем. </w:t>
      </w:r>
    </w:p>
    <w:p w:rsidR="00F567D2" w:rsidRPr="00F567D2" w:rsidRDefault="00F567D2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Сообщение о результатах Конкурса публикуется на сайте</w:t>
      </w:r>
      <w:r w:rsidR="00A01F0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колледжа.</w:t>
      </w:r>
    </w:p>
    <w:p w:rsidR="00CC0BBA" w:rsidRDefault="00994353" w:rsidP="00994353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КОНКУРСНЫХ РАБОТ</w:t>
      </w:r>
    </w:p>
    <w:p w:rsidR="0035305B" w:rsidRPr="00AC2CF2" w:rsidRDefault="00260180" w:rsidP="0035305B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Правильность ответа.</w:t>
      </w:r>
    </w:p>
    <w:p w:rsidR="0035305B" w:rsidRPr="00AC2CF2" w:rsidRDefault="00260180" w:rsidP="0035305B">
      <w:pPr>
        <w:pStyle w:val="a9"/>
        <w:numPr>
          <w:ilvl w:val="1"/>
          <w:numId w:val="29"/>
        </w:numPr>
        <w:tabs>
          <w:tab w:val="left" w:pos="918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Скорость ответа.</w:t>
      </w:r>
    </w:p>
    <w:p w:rsidR="0035305B" w:rsidRPr="00994353" w:rsidRDefault="0035305B" w:rsidP="00900CF5">
      <w:pPr>
        <w:pStyle w:val="a9"/>
        <w:tabs>
          <w:tab w:val="left" w:pos="9180"/>
        </w:tabs>
        <w:spacing w:after="0" w:line="360" w:lineRule="auto"/>
        <w:ind w:left="720"/>
        <w:rPr>
          <w:b/>
          <w:sz w:val="28"/>
          <w:szCs w:val="28"/>
        </w:rPr>
      </w:pPr>
    </w:p>
    <w:p w:rsidR="008F30AA" w:rsidRPr="005D1B64" w:rsidRDefault="008F30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8F30AA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D56C90" w:rsidRPr="00F0259E" w:rsidRDefault="00D56C90" w:rsidP="002601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F0259E" w:rsidRPr="00F0259E">
        <w:rPr>
          <w:rFonts w:ascii="Times New Roman" w:hAnsi="Times New Roman" w:cs="Times New Roman"/>
          <w:b/>
          <w:sz w:val="32"/>
          <w:szCs w:val="32"/>
        </w:rPr>
        <w:t xml:space="preserve">конкурса </w:t>
      </w:r>
      <w:r w:rsidR="00260180">
        <w:rPr>
          <w:rFonts w:ascii="Times New Roman" w:hAnsi="Times New Roman" w:cs="Times New Roman"/>
          <w:b/>
          <w:sz w:val="32"/>
          <w:szCs w:val="32"/>
        </w:rPr>
        <w:t>«Математическая викторина»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260180">
        <w:rPr>
          <w:rFonts w:ascii="Times New Roman" w:hAnsi="Times New Roman" w:cs="Times New Roman"/>
          <w:sz w:val="28"/>
          <w:szCs w:val="28"/>
        </w:rPr>
        <w:t>17-21 мая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260180">
        <w:rPr>
          <w:rFonts w:ascii="Times New Roman" w:hAnsi="Times New Roman" w:cs="Times New Roman"/>
          <w:sz w:val="28"/>
          <w:szCs w:val="28"/>
        </w:rPr>
        <w:t>1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490" w:type="dxa"/>
        <w:tblInd w:w="-176" w:type="dxa"/>
        <w:tblLayout w:type="fixed"/>
        <w:tblLook w:val="04A0"/>
      </w:tblPr>
      <w:tblGrid>
        <w:gridCol w:w="710"/>
        <w:gridCol w:w="6272"/>
        <w:gridCol w:w="1276"/>
        <w:gridCol w:w="1134"/>
        <w:gridCol w:w="1098"/>
      </w:tblGrid>
      <w:tr w:rsidR="00D56C90" w:rsidRPr="00772BCB" w:rsidTr="00D56C90">
        <w:tc>
          <w:tcPr>
            <w:tcW w:w="710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2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1276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="00412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2CAF">
              <w:rPr>
                <w:rFonts w:ascii="Times New Roman" w:hAnsi="Times New Roman" w:cs="Times New Roman"/>
                <w:b/>
                <w:sz w:val="28"/>
                <w:szCs w:val="28"/>
              </w:rPr>
              <w:t>голо-сов</w:t>
            </w:r>
            <w:proofErr w:type="spellEnd"/>
          </w:p>
        </w:tc>
        <w:tc>
          <w:tcPr>
            <w:tcW w:w="1098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90" w:rsidRDefault="00D56C90" w:rsidP="00D56C90">
      <w:pPr>
        <w:rPr>
          <w:rFonts w:ascii="Times New Roman" w:hAnsi="Times New Roman" w:cs="Times New Roman"/>
        </w:rPr>
      </w:pPr>
    </w:p>
    <w:p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B5095F" w:rsidRPr="00B5095F" w:rsidRDefault="00B5095F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>Члены жюри конкурса: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B5095F" w:rsidRPr="00B5095F" w:rsidRDefault="00B5095F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__________       ___________________</w:t>
      </w:r>
    </w:p>
    <w:p w:rsidR="00BC7A33" w:rsidRPr="005D1B64" w:rsidRDefault="00B5095F" w:rsidP="00A01F0E">
      <w:pPr>
        <w:tabs>
          <w:tab w:val="left" w:pos="2890"/>
        </w:tabs>
        <w:spacing w:after="0"/>
        <w:rPr>
          <w:b/>
          <w:bCs/>
          <w:sz w:val="28"/>
          <w:szCs w:val="28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</w:t>
      </w:r>
    </w:p>
    <w:sectPr w:rsidR="00BC7A33" w:rsidRPr="005D1B6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8D9" w:rsidRDefault="002D08D9" w:rsidP="005D7E25">
      <w:pPr>
        <w:spacing w:after="0" w:line="240" w:lineRule="auto"/>
      </w:pPr>
      <w:r>
        <w:separator/>
      </w:r>
    </w:p>
  </w:endnote>
  <w:endnote w:type="continuationSeparator" w:id="0">
    <w:p w:rsidR="002D08D9" w:rsidRDefault="002D08D9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F9104D" w:rsidRDefault="006C5262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0E2F94">
          <w:rPr>
            <w:noProof/>
          </w:rPr>
          <w:t>4</w:t>
        </w:r>
        <w:r>
          <w:fldChar w:fldCharType="end"/>
        </w:r>
      </w:p>
    </w:sdtContent>
  </w:sdt>
  <w:p w:rsidR="00F9104D" w:rsidRDefault="00F910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8D9" w:rsidRDefault="002D08D9" w:rsidP="005D7E25">
      <w:pPr>
        <w:spacing w:after="0" w:line="240" w:lineRule="auto"/>
      </w:pPr>
      <w:r>
        <w:separator/>
      </w:r>
    </w:p>
  </w:footnote>
  <w:footnote w:type="continuationSeparator" w:id="0">
    <w:p w:rsidR="002D08D9" w:rsidRDefault="002D08D9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28"/>
  </w:num>
  <w:num w:numId="4">
    <w:abstractNumId w:val="1"/>
  </w:num>
  <w:num w:numId="5">
    <w:abstractNumId w:val="29"/>
  </w:num>
  <w:num w:numId="6">
    <w:abstractNumId w:val="15"/>
  </w:num>
  <w:num w:numId="7">
    <w:abstractNumId w:val="32"/>
  </w:num>
  <w:num w:numId="8">
    <w:abstractNumId w:val="25"/>
  </w:num>
  <w:num w:numId="9">
    <w:abstractNumId w:val="31"/>
  </w:num>
  <w:num w:numId="10">
    <w:abstractNumId w:val="17"/>
  </w:num>
  <w:num w:numId="11">
    <w:abstractNumId w:val="30"/>
  </w:num>
  <w:num w:numId="12">
    <w:abstractNumId w:val="12"/>
  </w:num>
  <w:num w:numId="13">
    <w:abstractNumId w:val="19"/>
  </w:num>
  <w:num w:numId="14">
    <w:abstractNumId w:val="23"/>
  </w:num>
  <w:num w:numId="15">
    <w:abstractNumId w:val="10"/>
  </w:num>
  <w:num w:numId="16">
    <w:abstractNumId w:val="4"/>
  </w:num>
  <w:num w:numId="17">
    <w:abstractNumId w:val="34"/>
  </w:num>
  <w:num w:numId="18">
    <w:abstractNumId w:val="8"/>
  </w:num>
  <w:num w:numId="19">
    <w:abstractNumId w:val="26"/>
  </w:num>
  <w:num w:numId="20">
    <w:abstractNumId w:val="33"/>
  </w:num>
  <w:num w:numId="21">
    <w:abstractNumId w:val="2"/>
  </w:num>
  <w:num w:numId="22">
    <w:abstractNumId w:val="24"/>
  </w:num>
  <w:num w:numId="23">
    <w:abstractNumId w:val="9"/>
  </w:num>
  <w:num w:numId="24">
    <w:abstractNumId w:val="16"/>
  </w:num>
  <w:num w:numId="25">
    <w:abstractNumId w:val="13"/>
  </w:num>
  <w:num w:numId="26">
    <w:abstractNumId w:val="14"/>
  </w:num>
  <w:num w:numId="27">
    <w:abstractNumId w:val="7"/>
  </w:num>
  <w:num w:numId="28">
    <w:abstractNumId w:val="21"/>
  </w:num>
  <w:num w:numId="29">
    <w:abstractNumId w:val="3"/>
  </w:num>
  <w:num w:numId="30">
    <w:abstractNumId w:val="20"/>
  </w:num>
  <w:num w:numId="31">
    <w:abstractNumId w:val="18"/>
  </w:num>
  <w:num w:numId="32">
    <w:abstractNumId w:val="27"/>
  </w:num>
  <w:num w:numId="33">
    <w:abstractNumId w:val="6"/>
  </w:num>
  <w:num w:numId="34">
    <w:abstractNumId w:val="22"/>
  </w:num>
  <w:num w:numId="35">
    <w:abstractNumId w:val="11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14A3B"/>
    <w:rsid w:val="000365DD"/>
    <w:rsid w:val="00036B9B"/>
    <w:rsid w:val="000726B8"/>
    <w:rsid w:val="000740A7"/>
    <w:rsid w:val="00095CBD"/>
    <w:rsid w:val="000A1A79"/>
    <w:rsid w:val="000E2F94"/>
    <w:rsid w:val="00125C10"/>
    <w:rsid w:val="00136E09"/>
    <w:rsid w:val="0013732F"/>
    <w:rsid w:val="00152DA9"/>
    <w:rsid w:val="00155B20"/>
    <w:rsid w:val="001673A8"/>
    <w:rsid w:val="001942DF"/>
    <w:rsid w:val="001A0B31"/>
    <w:rsid w:val="001C2945"/>
    <w:rsid w:val="001C2996"/>
    <w:rsid w:val="001D3EEA"/>
    <w:rsid w:val="001E348A"/>
    <w:rsid w:val="001E356F"/>
    <w:rsid w:val="00206B2B"/>
    <w:rsid w:val="00210533"/>
    <w:rsid w:val="0021242A"/>
    <w:rsid w:val="00250BE3"/>
    <w:rsid w:val="0025200B"/>
    <w:rsid w:val="00253D64"/>
    <w:rsid w:val="0025563D"/>
    <w:rsid w:val="00260180"/>
    <w:rsid w:val="00281250"/>
    <w:rsid w:val="00291A25"/>
    <w:rsid w:val="00296914"/>
    <w:rsid w:val="0029744D"/>
    <w:rsid w:val="002B1A0F"/>
    <w:rsid w:val="002B7E4E"/>
    <w:rsid w:val="002C626A"/>
    <w:rsid w:val="002D08D9"/>
    <w:rsid w:val="002E61DE"/>
    <w:rsid w:val="002F5AB9"/>
    <w:rsid w:val="00304EEA"/>
    <w:rsid w:val="0031202D"/>
    <w:rsid w:val="0035305B"/>
    <w:rsid w:val="003562B4"/>
    <w:rsid w:val="00364E60"/>
    <w:rsid w:val="0037537D"/>
    <w:rsid w:val="003A6663"/>
    <w:rsid w:val="003B3401"/>
    <w:rsid w:val="003B76BC"/>
    <w:rsid w:val="003D2E04"/>
    <w:rsid w:val="003E34DD"/>
    <w:rsid w:val="00400A6B"/>
    <w:rsid w:val="00406DB1"/>
    <w:rsid w:val="00412CAF"/>
    <w:rsid w:val="0041729B"/>
    <w:rsid w:val="00430476"/>
    <w:rsid w:val="00460FAF"/>
    <w:rsid w:val="00472B2A"/>
    <w:rsid w:val="00480ABE"/>
    <w:rsid w:val="00492731"/>
    <w:rsid w:val="004A3E21"/>
    <w:rsid w:val="004B6A1D"/>
    <w:rsid w:val="004C447C"/>
    <w:rsid w:val="005105CA"/>
    <w:rsid w:val="00511A4B"/>
    <w:rsid w:val="00520D51"/>
    <w:rsid w:val="00523308"/>
    <w:rsid w:val="00534CDF"/>
    <w:rsid w:val="00560AD1"/>
    <w:rsid w:val="0056438D"/>
    <w:rsid w:val="00566527"/>
    <w:rsid w:val="0058263F"/>
    <w:rsid w:val="00591C4F"/>
    <w:rsid w:val="005C38C8"/>
    <w:rsid w:val="005D1B64"/>
    <w:rsid w:val="005D6AB2"/>
    <w:rsid w:val="005D7E25"/>
    <w:rsid w:val="005E34E0"/>
    <w:rsid w:val="005F251F"/>
    <w:rsid w:val="0062171F"/>
    <w:rsid w:val="00625664"/>
    <w:rsid w:val="00625E45"/>
    <w:rsid w:val="00656CA6"/>
    <w:rsid w:val="00657B91"/>
    <w:rsid w:val="0066209F"/>
    <w:rsid w:val="00665611"/>
    <w:rsid w:val="00674CBD"/>
    <w:rsid w:val="00680A6D"/>
    <w:rsid w:val="006968EE"/>
    <w:rsid w:val="006A310C"/>
    <w:rsid w:val="006C33F1"/>
    <w:rsid w:val="006C5262"/>
    <w:rsid w:val="007033C0"/>
    <w:rsid w:val="00710AF3"/>
    <w:rsid w:val="00716C75"/>
    <w:rsid w:val="00741093"/>
    <w:rsid w:val="007540F4"/>
    <w:rsid w:val="007562E0"/>
    <w:rsid w:val="00772EBA"/>
    <w:rsid w:val="007B1EED"/>
    <w:rsid w:val="007E2475"/>
    <w:rsid w:val="00804A0A"/>
    <w:rsid w:val="00864024"/>
    <w:rsid w:val="008658B0"/>
    <w:rsid w:val="0087174E"/>
    <w:rsid w:val="00880C58"/>
    <w:rsid w:val="00891D55"/>
    <w:rsid w:val="008B2BAD"/>
    <w:rsid w:val="008B6A53"/>
    <w:rsid w:val="008C09A4"/>
    <w:rsid w:val="008C0C27"/>
    <w:rsid w:val="008C5F75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522C1"/>
    <w:rsid w:val="00955AC4"/>
    <w:rsid w:val="00960417"/>
    <w:rsid w:val="00961CD2"/>
    <w:rsid w:val="009620BB"/>
    <w:rsid w:val="00965254"/>
    <w:rsid w:val="00976D1F"/>
    <w:rsid w:val="00994353"/>
    <w:rsid w:val="009953DB"/>
    <w:rsid w:val="009B0B52"/>
    <w:rsid w:val="009B35A6"/>
    <w:rsid w:val="009B4CF0"/>
    <w:rsid w:val="009B6CB6"/>
    <w:rsid w:val="009C5445"/>
    <w:rsid w:val="009D3130"/>
    <w:rsid w:val="009E6D3D"/>
    <w:rsid w:val="009E6F6B"/>
    <w:rsid w:val="009F76D1"/>
    <w:rsid w:val="00A01F0E"/>
    <w:rsid w:val="00A05762"/>
    <w:rsid w:val="00A277CB"/>
    <w:rsid w:val="00A3123E"/>
    <w:rsid w:val="00A46E58"/>
    <w:rsid w:val="00A62853"/>
    <w:rsid w:val="00A81C05"/>
    <w:rsid w:val="00A93EA2"/>
    <w:rsid w:val="00AA435E"/>
    <w:rsid w:val="00AB1587"/>
    <w:rsid w:val="00AB1D22"/>
    <w:rsid w:val="00AB795E"/>
    <w:rsid w:val="00AC2CF2"/>
    <w:rsid w:val="00AC3C72"/>
    <w:rsid w:val="00AC48C3"/>
    <w:rsid w:val="00AC6924"/>
    <w:rsid w:val="00AE5FC3"/>
    <w:rsid w:val="00AF6606"/>
    <w:rsid w:val="00B05FA9"/>
    <w:rsid w:val="00B43281"/>
    <w:rsid w:val="00B44BD6"/>
    <w:rsid w:val="00B5095F"/>
    <w:rsid w:val="00B76F98"/>
    <w:rsid w:val="00B8464A"/>
    <w:rsid w:val="00BA00C2"/>
    <w:rsid w:val="00BA20D1"/>
    <w:rsid w:val="00BA62A6"/>
    <w:rsid w:val="00BB00EE"/>
    <w:rsid w:val="00BB7C8B"/>
    <w:rsid w:val="00BC7A33"/>
    <w:rsid w:val="00BE11A5"/>
    <w:rsid w:val="00BF5CF8"/>
    <w:rsid w:val="00BF7227"/>
    <w:rsid w:val="00C33699"/>
    <w:rsid w:val="00C65E91"/>
    <w:rsid w:val="00C94A03"/>
    <w:rsid w:val="00CA7908"/>
    <w:rsid w:val="00CC0BBA"/>
    <w:rsid w:val="00D002A8"/>
    <w:rsid w:val="00D26E63"/>
    <w:rsid w:val="00D41BFE"/>
    <w:rsid w:val="00D56C90"/>
    <w:rsid w:val="00D6343B"/>
    <w:rsid w:val="00D65788"/>
    <w:rsid w:val="00D74F22"/>
    <w:rsid w:val="00D86D23"/>
    <w:rsid w:val="00D93750"/>
    <w:rsid w:val="00D970A7"/>
    <w:rsid w:val="00DB1E15"/>
    <w:rsid w:val="00DB2568"/>
    <w:rsid w:val="00DB2B17"/>
    <w:rsid w:val="00DC3906"/>
    <w:rsid w:val="00DD0CCE"/>
    <w:rsid w:val="00DD0F36"/>
    <w:rsid w:val="00DE4083"/>
    <w:rsid w:val="00E176A7"/>
    <w:rsid w:val="00E20381"/>
    <w:rsid w:val="00E35332"/>
    <w:rsid w:val="00E51931"/>
    <w:rsid w:val="00E61481"/>
    <w:rsid w:val="00E6526E"/>
    <w:rsid w:val="00E77E28"/>
    <w:rsid w:val="00E83075"/>
    <w:rsid w:val="00EA5AE9"/>
    <w:rsid w:val="00EA674F"/>
    <w:rsid w:val="00EC12DD"/>
    <w:rsid w:val="00ED0FD8"/>
    <w:rsid w:val="00EF1DB3"/>
    <w:rsid w:val="00F01C86"/>
    <w:rsid w:val="00F0259E"/>
    <w:rsid w:val="00F20463"/>
    <w:rsid w:val="00F255C8"/>
    <w:rsid w:val="00F567D2"/>
    <w:rsid w:val="00F61FF8"/>
    <w:rsid w:val="00F9104D"/>
    <w:rsid w:val="00FA632B"/>
    <w:rsid w:val="00FA7470"/>
    <w:rsid w:val="00FB5A45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FDD3-C622-4BA3-9CA8-7E86AC05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teacher3</cp:lastModifiedBy>
  <cp:revision>8</cp:revision>
  <cp:lastPrinted>2019-01-29T09:21:00Z</cp:lastPrinted>
  <dcterms:created xsi:type="dcterms:W3CDTF">2021-05-14T06:15:00Z</dcterms:created>
  <dcterms:modified xsi:type="dcterms:W3CDTF">2021-05-14T13:03:00Z</dcterms:modified>
</cp:coreProperties>
</file>