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0" w:rsidRPr="00514494" w:rsidRDefault="00361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Итоговый</w:t>
      </w:r>
      <w:r w:rsidR="00514494" w:rsidRPr="00514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083E" w:rsidRPr="00514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реализации проекта</w:t>
      </w:r>
    </w:p>
    <w:p w:rsidR="00123530" w:rsidRDefault="001235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63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777"/>
        <w:gridCol w:w="2602"/>
        <w:gridCol w:w="975"/>
        <w:gridCol w:w="2805"/>
        <w:gridCol w:w="950"/>
        <w:gridCol w:w="2039"/>
        <w:gridCol w:w="1701"/>
        <w:gridCol w:w="2978"/>
      </w:tblGrid>
      <w:tr w:rsidR="00361879" w:rsidTr="00361879">
        <w:trPr>
          <w:trHeight w:val="63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задачи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Ожидаемый конечный результат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реализации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61879" w:rsidTr="00361879">
        <w:trPr>
          <w:trHeight w:val="415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1. Подготовительный (январь-июнь, 2020)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879" w:rsidTr="00361879">
        <w:trPr>
          <w:trHeight w:val="145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опыт имеющихся практик по теме проекта в субъектах РФ.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и анализ опыта имеющихся практик в субъектах РФ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справка.</w:t>
            </w:r>
          </w:p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изменений в системе среднего профессионального образования, обоснование актуализации темы проекта, описание имеющегося опыта в субъектах РФ.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справка.</w:t>
            </w:r>
          </w:p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Входит в раздел проекта.</w:t>
            </w:r>
          </w:p>
        </w:tc>
      </w:tr>
      <w:tr w:rsidR="00361879" w:rsidTr="00361879">
        <w:trPr>
          <w:trHeight w:val="90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проектную идею, текст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инициативной проектной группы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-февраль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Сформирована заявка на участие в конкурсном отборе на присвоение статуса РИП, подготовлен инновационный проект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Заявка.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Проект.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Колледжу и соисполнителям выданы свидетельства.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ЗПК 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ГЯПКpdf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AF3107" w:rsidP="00361879">
            <w:pPr>
              <w:widowControl w:val="0"/>
              <w:spacing w:after="0" w:line="240" w:lineRule="auto"/>
            </w:pPr>
            <w:hyperlink r:id="rId6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https://yar-kip.edu.https://yar-kip.edu.yar.ru/innovatsionnaya_deyatelnost/rip_razrabotka_algoritma_p_137/dokumenti/yarkip_zayavka_rip.docx </w:t>
              </w:r>
            </w:hyperlink>
          </w:p>
          <w:p w:rsidR="00361879" w:rsidRDefault="00361879" w:rsidP="00361879">
            <w:pPr>
              <w:widowControl w:val="0"/>
              <w:spacing w:after="0" w:line="240" w:lineRule="auto"/>
            </w:pPr>
          </w:p>
          <w:p w:rsidR="00361879" w:rsidRDefault="00AF3107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yar.ru/innovatsionnaya_deyatelnost/rip_razrabotka_algoritma_p_137/dokumenti/yarkip_innovacionnyj_proekt.docx</w:t>
              </w:r>
            </w:hyperlink>
            <w:r w:rsidR="0036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1879" w:rsidRDefault="00AF3107" w:rsidP="00361879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60" w:after="0" w:line="240" w:lineRule="auto"/>
              <w:ind w:left="0" w:right="80" w:firstLine="0"/>
            </w:pPr>
            <w:hyperlink r:id="rId8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Свидетельство ЗПК [PDF]</w:t>
              </w:r>
            </w:hyperlink>
          </w:p>
          <w:p w:rsidR="00361879" w:rsidRDefault="00AF3107" w:rsidP="00361879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after="0" w:line="240" w:lineRule="auto"/>
              <w:ind w:left="0" w:right="80" w:firstLine="0"/>
            </w:pPr>
            <w:hyperlink r:id="rId9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Свидетельство </w:t>
              </w:r>
              <w:proofErr w:type="spellStart"/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ЯрКИП</w:t>
              </w:r>
              <w:proofErr w:type="spellEnd"/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[PDF]</w:t>
              </w:r>
            </w:hyperlink>
          </w:p>
          <w:p w:rsidR="00361879" w:rsidRDefault="00AF3107" w:rsidP="00361879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after="160" w:line="240" w:lineRule="auto"/>
              <w:ind w:left="0" w:right="80" w:firstLine="0"/>
            </w:pPr>
            <w:hyperlink r:id="rId10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Свидетельство </w:t>
              </w:r>
              <w:proofErr w:type="spellStart"/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ГЯмПКpdf</w:t>
              </w:r>
              <w:proofErr w:type="spellEnd"/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[PDF</w:t>
              </w:r>
            </w:hyperlink>
            <w:hyperlink r:id="rId11">
              <w:r w:rsidR="00361879">
                <w:rPr>
                  <w:rFonts w:ascii="Times New Roman" w:eastAsia="Times New Roman" w:hAnsi="Times New Roman" w:cs="Times New Roman"/>
                  <w:b/>
                  <w:color w:val="545454"/>
                  <w:sz w:val="21"/>
                  <w:szCs w:val="21"/>
                </w:rPr>
                <w:t>]</w:t>
              </w:r>
            </w:hyperlink>
          </w:p>
        </w:tc>
      </w:tr>
      <w:tr w:rsidR="00361879" w:rsidTr="00361879">
        <w:trPr>
          <w:trHeight w:val="144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Проработать и создать нормативное, организационно-методические условия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Заседание рабочей группы проекта. Создание сетевого объединения по реализации проекта с представительством всех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Создано сетевое объединение.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Положение о сетевом объединении профессиональных образовательных организаций.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P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Создано сетевое объединение.</w:t>
            </w:r>
          </w:p>
          <w:p w:rsidR="00361879" w:rsidRP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Разработано </w:t>
            </w: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Положение о сетевом объединении</w:t>
            </w: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профессиональных </w:t>
            </w: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879" w:rsidTr="00361879">
        <w:trPr>
          <w:trHeight w:val="254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действующих нормативных документов и методических материалов для разработки алгоритма подготовки и проведения ГИА в виде демонстрационного экзамена, как части реализации программы среднего профессионального образования в сетевой форме.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май,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справка об особенностях подготовки и проведения ГИА в виде демонстрационного экзамена в сетевой форме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879" w:rsidTr="00361879">
        <w:trPr>
          <w:trHeight w:val="1184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проекта договора о сетевом взаимодействии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проект договора о сетевом взаимодействии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договора между организациями-участниками сетевого объединения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договора между организациями-участниками сетевого объединения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Заволжский политехнический колледж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AF3107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https://yar-kip.edu.yar.ru/innovatsionnaya_deyatelnost/rip_razrabotka_algoritma_p_137/dokumenti/soglashenie_gyapk.pdf</w:t>
              </w:r>
            </w:hyperlink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879" w:rsidRDefault="00AF3107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https://yar-kip.edu.yar.ru/innovatsionnaya_deyatelnost/rip_razrabotka_algoritma_p_137/dokumenti/soglashenie_zpk.pdf</w:t>
              </w:r>
            </w:hyperlink>
            <w:r w:rsidR="0036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879" w:rsidTr="00361879">
        <w:trPr>
          <w:trHeight w:val="1042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рабочей группы проекта. Разработка совместного плана мероприятий (дорожная карта)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 совместный план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мероприятий.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затраты на реализацию проекта на 2020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AF3107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https://drive.google.com/drive/folders/1Jkt50TrHOJh15uLaCPW8LRHZJr_NzCo8?usp=sharing</w:t>
              </w:r>
            </w:hyperlink>
            <w:r w:rsidR="0036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1879" w:rsidTr="00361879">
        <w:trPr>
          <w:trHeight w:val="142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и создание кадровых условий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кадров по направлениям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виде демонстрационного экзамена в сетевой форме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P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виде демонстрационного экзамена в сетевой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P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Протокол заседания</w:t>
            </w:r>
          </w:p>
        </w:tc>
      </w:tr>
      <w:tr w:rsidR="00361879" w:rsidTr="00361879">
        <w:trPr>
          <w:trHeight w:val="896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участников о целях, задачах и содержании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семинары-совещания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</w:t>
            </w:r>
          </w:p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Семинар-совещание с руководителями ПОО ЯО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Заволжский политехнический колледж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AF3107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https://yar-kip.edu.yar.ru/innovatsionnaya_deyatelnost/rip_razrabotka_algoritma/meropriyatiya.html</w:t>
              </w:r>
            </w:hyperlink>
            <w:r w:rsidR="0036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1879" w:rsidTr="00361879">
        <w:trPr>
          <w:trHeight w:val="417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2. Реализационный (сентябрь, 2020 – декабрь, 2021)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879" w:rsidTr="00361879">
        <w:trPr>
          <w:trHeight w:val="56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материально-технических условий для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материально-технических условий для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октябрь,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P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P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Аналитическая справка о состоянии технического обеспечения</w:t>
            </w:r>
          </w:p>
        </w:tc>
      </w:tr>
      <w:tr w:rsidR="00361879" w:rsidTr="00361879">
        <w:trPr>
          <w:trHeight w:val="158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Проработка и создание нормативных, учебно-методических документов реализации проекта в части подготовки обучающихся к сдаче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демонстрационного экзамена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рабочей программы/учебно-методического комплекса сетевого модуля, направленного на подготовку к ГИА в виде демонстрационного экзамена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рабочая программа/учебно-методический комплекс сетевого модуля, направленного на подготовку к ГИА в виде демонстрационного экзамена</w:t>
            </w:r>
          </w:p>
          <w:p w:rsid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демонстрационному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экзамену.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проект рабочей программы/учебно-методический комплекс сетевого модуля, направленного на подготовку к ГИА в виде демонстрационного экзамена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AF3107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https://drive.google.com/drive/folders/1OZ0iwPQLTFKDJTSV6GL3fsDWA0zxbItv?usp=sharing</w:t>
              </w:r>
            </w:hyperlink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1879" w:rsidTr="00361879">
        <w:trPr>
          <w:trHeight w:val="689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сетевого модуля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июнь, 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Оценочная ведомость по итогам освоения модуля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.2021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 график сдачи ДЭ в сетевой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AF3107" w:rsidP="0036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36187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https://docs.google.com/spreadsheets/d/e/2PACX-1vS6IDP8wqgrkBxQxA4g1iMVGmAqDf22uspZxPbHNLBv66OxtegD2hGU9cXybgWfDJE7-3dCydBc-s8z/pubhtml?gid=1799155120&amp;single=true</w:t>
              </w:r>
            </w:hyperlink>
            <w:r w:rsidR="0036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1879" w:rsidTr="00361879">
        <w:trPr>
          <w:trHeight w:val="4234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нормативных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–</w:t>
            </w:r>
          </w:p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8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положение о реализации образовательных программ среднего профессионального образования в сетевой форме.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сетевого объединения подписаны договоры о реализации образовательных программ среднего профессионального образования в сетевой форме.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Разработана методика расчёта финансово-экономического обеспечения подготовки и проведения ДЭ в сетевой форме и (или) механизм применения корректирующего коэффициента к государственному заданию ПОО </w:t>
            </w:r>
          </w:p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пакет нормативных документов.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879" w:rsidTr="00361879">
        <w:trPr>
          <w:trHeight w:val="14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методических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июнь, 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пакет методической документации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9" w:rsidRDefault="00361879" w:rsidP="003618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675" w:rsidTr="0036187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демонстрационно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экзамена в сетевой форме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Организационно-методическое сопровождение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ГИА в форме демонстрационного экзамена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демонстрационный экзамен в сетевой форме</w:t>
            </w:r>
          </w:p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ДЭ из системы CIS</w:t>
            </w:r>
          </w:p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Протоколы заседания государственной экзаменационной комиссии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 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экзаменов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5" w:rsidRDefault="00160675" w:rsidP="00160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94" w:rsidTr="0036187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реализации этапа проекта.</w:t>
            </w:r>
          </w:p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анализ достигнутых результатов. Обобщить результаты деятельности,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результатов проведения демонстрационного экзамена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отчета о результатах ГИА в виде демонстрационного экзамена.</w:t>
            </w:r>
          </w:p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Выявлены проблемы. </w:t>
            </w:r>
          </w:p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перспективы дальнейшей реализации проекта.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2021 г.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94" w:rsidTr="00361879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и создание кадровых условий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корпоративного обучения педагогических кадров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ноябрь, 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Разработаны программы корпоративного обучения педагогических кадров, направленная на совершенствование профессиональных компетенции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Декабрь, 2020</w:t>
            </w: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Разработана дополнительная профессиональная программа повышения квалификации</w:t>
            </w: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«Формирование компетенций педагогов, необходимых для работы, по подготовке и проведению государственной итоговой аттестации и демонстрационного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объеме 18 ч.</w:t>
            </w:r>
          </w:p>
          <w:p w:rsidR="00514494" w:rsidRDefault="00514494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AF3107" w:rsidP="0051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 w:rsidR="005144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https://drive.google.com/drive/folders/1F2_Q5821UHdQ7SuwVsQ6GmVIyrGbbBvc?usp=sharing</w:t>
              </w:r>
            </w:hyperlink>
            <w:r w:rsidR="0051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4494" w:rsidTr="00361879">
        <w:trPr>
          <w:trHeight w:val="874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педагогических кадров для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 – февраль, 2022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обучение педагогических кадров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Декабрь, 2020</w:t>
            </w:r>
          </w:p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Январь, 2021</w:t>
            </w:r>
          </w:p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  <w:proofErr w:type="gramEnd"/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-июнь 2021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P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Проведено обучение педагогических </w:t>
            </w:r>
            <w:proofErr w:type="gramStart"/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кадров</w:t>
            </w: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End"/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человек)</w:t>
            </w:r>
          </w:p>
          <w:p w:rsidR="00514494" w:rsidRP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Ярославский колледж индустрии питания</w:t>
            </w: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Гаврилов-</w:t>
            </w:r>
            <w:proofErr w:type="spellStart"/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Ямский</w:t>
            </w:r>
            <w:proofErr w:type="spellEnd"/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политехнический колледж</w:t>
            </w:r>
          </w:p>
          <w:p w:rsidR="00514494" w:rsidRP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Заволжский политехнический колледж</w:t>
            </w:r>
          </w:p>
          <w:p w:rsidR="00514494" w:rsidRPr="00514494" w:rsidRDefault="00514494" w:rsidP="0051449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4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 мастер-классов от шеф-поваров партнеров-работодателей</w:t>
            </w:r>
          </w:p>
          <w:p w:rsidR="00514494" w:rsidRPr="00514494" w:rsidRDefault="00514494" w:rsidP="0051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4494" w:rsidRP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новость</w:t>
            </w:r>
          </w:p>
          <w:p w:rsidR="00514494" w:rsidRDefault="00AF3107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9">
              <w:r w:rsidR="005144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https://drive.google.com/drive/folders/1r3r3iX6H1hhQu4UN34uZiVeAa5SACGwW?usp=sharing</w:t>
              </w:r>
            </w:hyperlink>
            <w:r w:rsidR="005144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4494" w:rsidTr="00361879">
        <w:trPr>
          <w:trHeight w:val="84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 выполнения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колледжа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Интернет-ресурс с актуальной информацией о ходе проекта </w:t>
            </w:r>
          </w:p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AF3107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51449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https://yar-kip.edu.yar.ru/innovatsionnaya_deyatelnost/rip_razrabotka_algoritma/dokumenti.html</w:t>
              </w:r>
            </w:hyperlink>
          </w:p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AF3107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51449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https://yar-kip.edu.yar.ru/demonstratsionniy_ekzamen/demonstratsionniy_ekzamen.html</w:t>
              </w:r>
            </w:hyperlink>
            <w:r w:rsidR="0051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94" w:rsidTr="00361879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промежуточные результаты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Семинар-совещание с руководителями ПОО, представителями СУМК о ходе подготовки к сдаче ДЭ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4494" w:rsidTr="00361879">
        <w:trPr>
          <w:trHeight w:val="421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ЭТАП 3. </w:t>
            </w:r>
            <w:r w:rsidR="00EF2A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(декабрь 2021-февраль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4494" w:rsidTr="00361879">
        <w:trPr>
          <w:trHeight w:val="901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колледжа - Интернет-ресурс с актуальной информацией о ходе проекта </w:t>
            </w:r>
          </w:p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AF3107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51449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https://yar-kip.edu.yar.ru/innovatsionnaya_deyatelnost/rip_razrabotka_algoritma/dokumenti.html</w:t>
              </w:r>
            </w:hyperlink>
          </w:p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AF3107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51449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https://yar-kip.edu.yar.ru/demonstratsionniy</w:t>
              </w:r>
              <w:r w:rsidR="0051449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lastRenderedPageBreak/>
                <w:t>_ekzamen/demonstratsionniy_ekzamen.html</w:t>
              </w:r>
            </w:hyperlink>
            <w:r w:rsidR="0051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A8A" w:rsidTr="003900FB">
        <w:trPr>
          <w:trHeight w:val="41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EF2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ИРО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 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</w:t>
            </w:r>
          </w:p>
          <w:p w:rsidR="00EF2A8A" w:rsidRDefault="00EF2A8A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A8A" w:rsidRDefault="00EF2A8A" w:rsidP="00EF2A8A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2021</w:t>
            </w:r>
          </w:p>
          <w:p w:rsidR="00EF2A8A" w:rsidRDefault="00EF2A8A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Default="00EF2A8A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8A" w:rsidRPr="00EF2A8A" w:rsidRDefault="00EF2A8A" w:rsidP="00EF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ВКС</w:t>
            </w:r>
          </w:p>
          <w:p w:rsidR="00EF2A8A" w:rsidRDefault="00EF2A8A" w:rsidP="00EF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tgtFrame="_blank" w:history="1">
              <w:r w:rsidRPr="00EF2A8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http://www.</w:t>
              </w:r>
              <w:r w:rsidRPr="00EF2A8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i</w:t>
              </w:r>
              <w:r w:rsidRPr="00EF2A8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ro.yar.ru/index.php?id=5834</w:t>
              </w:r>
            </w:hyperlink>
          </w:p>
          <w:p w:rsidR="00EF2A8A" w:rsidRDefault="00EF2A8A" w:rsidP="00EF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2A8A" w:rsidRPr="00D61184" w:rsidRDefault="00EF2A8A" w:rsidP="00EF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2A8A" w:rsidRDefault="00EF2A8A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530" w:rsidRDefault="00123530">
      <w:pPr>
        <w:ind w:left="142"/>
        <w:rPr>
          <w:sz w:val="20"/>
          <w:szCs w:val="20"/>
        </w:rPr>
      </w:pPr>
    </w:p>
    <w:sectPr w:rsidR="00123530">
      <w:pgSz w:w="16838" w:h="11906" w:orient="landscape"/>
      <w:pgMar w:top="141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E26"/>
    <w:multiLevelType w:val="multilevel"/>
    <w:tmpl w:val="7D7A5652"/>
    <w:lvl w:ilvl="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EE4BD5"/>
    <w:multiLevelType w:val="multilevel"/>
    <w:tmpl w:val="C52E2C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0"/>
    <w:rsid w:val="000F5069"/>
    <w:rsid w:val="00123530"/>
    <w:rsid w:val="00160675"/>
    <w:rsid w:val="00361879"/>
    <w:rsid w:val="00514494"/>
    <w:rsid w:val="0076083E"/>
    <w:rsid w:val="009E300A"/>
    <w:rsid w:val="00AF3107"/>
    <w:rsid w:val="00E705CC"/>
    <w:rsid w:val="00EE37FA"/>
    <w:rsid w:val="00E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366D-D998-49D2-96FF-A4A0C90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0D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7B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innovatsionnaya_deyatelnost/rip_razrabotka_algoritma_p_137/dokumenti/svidetelstvo_zpk.pdf" TargetMode="External"/><Relationship Id="rId13" Type="http://schemas.openxmlformats.org/officeDocument/2006/relationships/hyperlink" Target="https://yar-kip.edu.yar.ru/innovatsionnaya_deyatelnost/rip_razrabotka_algoritma_p_137/dokumenti/soglashenie_zpk.pdf" TargetMode="External"/><Relationship Id="rId18" Type="http://schemas.openxmlformats.org/officeDocument/2006/relationships/hyperlink" Target="https://drive.google.com/drive/folders/1F2_Q5821UHdQ7SuwVsQ6GmVIyrGbbBvc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r-kip.edu.yar.ru/demonstratsionniy_ekzamen/demonstratsionniy_ekzamen.html" TargetMode="External"/><Relationship Id="rId7" Type="http://schemas.openxmlformats.org/officeDocument/2006/relationships/hyperlink" Target="https://yar-kip.edu.yar.ru/innovatsionnaya_deyatelnost/rip_razrabotka_algoritma_p_137/dokumenti/yarkip_innovacionnyj_proekt.docx" TargetMode="External"/><Relationship Id="rId12" Type="http://schemas.openxmlformats.org/officeDocument/2006/relationships/hyperlink" Target="https://yar-kip.edu.yar.ru/innovatsionnaya_deyatelnost/rip_razrabotka_algoritma_p_137/dokumenti/soglashenie_gyapk.pdf" TargetMode="External"/><Relationship Id="rId17" Type="http://schemas.openxmlformats.org/officeDocument/2006/relationships/hyperlink" Target="https://docs.google.com/spreadsheets/d/e/2PACX-1vS6IDP8wqgrkBxQxA4g1iMVGmAqDf22uspZxPbHNLBv66OxtegD2hGU9cXybgWfDJE7-3dCydBc-s8z/pubhtml?gid=1799155120&amp;single=tru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OZ0iwPQLTFKDJTSV6GL3fsDWA0zxbItv?usp=sharing" TargetMode="External"/><Relationship Id="rId20" Type="http://schemas.openxmlformats.org/officeDocument/2006/relationships/hyperlink" Target="https://yar-kip.edu.yar.ru/innovatsionnaya_deyatelnost/rip_razrabotka_algoritma/dokument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r-kip.edu.yar.ru/innovatsionnaya_deyatelnost/rip_razrabotka_algoritma_p_137/dokumenti/yarkip_innovacionnyj_proekt.docx" TargetMode="External"/><Relationship Id="rId11" Type="http://schemas.openxmlformats.org/officeDocument/2006/relationships/hyperlink" Target="https://yar-kip.edu.yar.ru/innovatsionnaya_deyatelnost/rip_razrabotka_algoritma_p_137/dokumenti/svidetelstvo_gyampkpdf.pdf" TargetMode="External"/><Relationship Id="rId24" Type="http://schemas.openxmlformats.org/officeDocument/2006/relationships/hyperlink" Target="http://www.iro.yar.ru/index.php?id=5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-kip.edu.yar.ru/innovatsionnaya_deyatelnost/rip_razrabotka_algoritma/meropriyatiya.html" TargetMode="External"/><Relationship Id="rId23" Type="http://schemas.openxmlformats.org/officeDocument/2006/relationships/hyperlink" Target="https://yar-kip.edu.yar.ru/demonstratsionniy_ekzamen/demonstratsionniy_ekzamen.html" TargetMode="External"/><Relationship Id="rId10" Type="http://schemas.openxmlformats.org/officeDocument/2006/relationships/hyperlink" Target="https://yar-kip.edu.yar.ru/innovatsionnaya_deyatelnost/rip_razrabotka_algoritma_p_137/dokumenti/svidetelstvo_gyampkpdf.pdf" TargetMode="External"/><Relationship Id="rId19" Type="http://schemas.openxmlformats.org/officeDocument/2006/relationships/hyperlink" Target="https://drive.google.com/drive/folders/1r3r3iX6H1hhQu4UN34uZiVeAa5SACGw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-kip.edu.yar.ru/innovatsionnaya_deyatelnost/rip_razrabotka_algoritma_p_137/dokumenti/svidetelstvo_yarkip.pdf" TargetMode="External"/><Relationship Id="rId14" Type="http://schemas.openxmlformats.org/officeDocument/2006/relationships/hyperlink" Target="https://drive.google.com/drive/folders/1Jkt50TrHOJh15uLaCPW8LRHZJr_NzCo8?usp=sharing" TargetMode="External"/><Relationship Id="rId22" Type="http://schemas.openxmlformats.org/officeDocument/2006/relationships/hyperlink" Target="https://yar-kip.edu.yar.ru/innovatsionnaya_deyatelnost/rip_razrabotka_algoritma/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bEK/ybGOfMM9g1VS8YoH4uD3A==">AMUW2mXmNdA0FAQos37bNagH5OfH4Q+gasKGXsWYrxDhODRYZAVGMV0hg+y5Qdm9A1PAkhuEuTNmv9faLLywFFnx1HXcFmr3iFXrsE98UkwVfT6Bv9WHUJ/78ptvIq69pRcc2X6Vxryo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Новиков В.С.</cp:lastModifiedBy>
  <cp:revision>4</cp:revision>
  <dcterms:created xsi:type="dcterms:W3CDTF">2022-09-28T11:08:00Z</dcterms:created>
  <dcterms:modified xsi:type="dcterms:W3CDTF">2022-10-06T12:18:00Z</dcterms:modified>
</cp:coreProperties>
</file>