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385" w:rsidRPr="00646385" w:rsidRDefault="00A1187A" w:rsidP="00646385">
      <w:pPr>
        <w:spacing w:before="100" w:beforeAutospacing="1" w:after="100" w:afterAutospacing="1" w:line="240" w:lineRule="auto"/>
        <w:ind w:left="0"/>
        <w:jc w:val="center"/>
        <w:outlineLvl w:val="0"/>
        <w:rPr>
          <w:rFonts w:asciiTheme="majorHAnsi" w:hAnsiTheme="majorHAnsi"/>
          <w:b/>
          <w:sz w:val="36"/>
          <w:szCs w:val="24"/>
        </w:rPr>
      </w:pPr>
      <w:r>
        <w:rPr>
          <w:rFonts w:asciiTheme="majorHAnsi" w:hAnsiTheme="majorHAnsi"/>
          <w:b/>
          <w:sz w:val="36"/>
          <w:szCs w:val="24"/>
        </w:rPr>
        <w:t>Мастер-класс «Оформление изделий из пряничного теста»</w:t>
      </w:r>
    </w:p>
    <w:p w:rsidR="00B40C4D" w:rsidRPr="00C55829" w:rsidRDefault="00B40C4D" w:rsidP="007F1002">
      <w:pPr>
        <w:ind w:left="0"/>
        <w:rPr>
          <w:rFonts w:asciiTheme="majorHAnsi" w:hAnsiTheme="majorHAnsi"/>
          <w:b/>
          <w:sz w:val="32"/>
          <w:szCs w:val="24"/>
        </w:rPr>
      </w:pPr>
    </w:p>
    <w:p w:rsidR="00646385" w:rsidRDefault="00646385" w:rsidP="007F1002">
      <w:pPr>
        <w:ind w:left="0"/>
      </w:pPr>
      <w:r>
        <w:rPr>
          <w:rFonts w:asciiTheme="majorHAnsi" w:hAnsiTheme="majorHAnsi"/>
          <w:b/>
          <w:sz w:val="32"/>
          <w:szCs w:val="24"/>
        </w:rPr>
        <w:t xml:space="preserve">Место проведения: </w:t>
      </w:r>
      <w:r w:rsidR="00A1187A">
        <w:rPr>
          <w:rFonts w:asciiTheme="majorHAnsi" w:hAnsiTheme="majorHAnsi"/>
          <w:sz w:val="32"/>
          <w:szCs w:val="24"/>
        </w:rPr>
        <w:t>лаборатория № 2, учебный класс</w:t>
      </w:r>
    </w:p>
    <w:p w:rsidR="007F1002" w:rsidRDefault="007F1002" w:rsidP="007F1002">
      <w:pPr>
        <w:ind w:left="0"/>
        <w:rPr>
          <w:rFonts w:asciiTheme="majorHAnsi" w:hAnsiTheme="majorHAnsi"/>
          <w:sz w:val="32"/>
          <w:szCs w:val="24"/>
        </w:rPr>
      </w:pPr>
      <w:r w:rsidRPr="007F1002">
        <w:rPr>
          <w:rFonts w:asciiTheme="majorHAnsi" w:hAnsiTheme="majorHAnsi"/>
          <w:b/>
          <w:sz w:val="32"/>
          <w:szCs w:val="24"/>
        </w:rPr>
        <w:t>Дата проведения:</w:t>
      </w:r>
      <w:r w:rsidRPr="007F1002">
        <w:rPr>
          <w:rFonts w:asciiTheme="majorHAnsi" w:hAnsiTheme="majorHAnsi"/>
          <w:sz w:val="32"/>
          <w:szCs w:val="24"/>
        </w:rPr>
        <w:t xml:space="preserve"> </w:t>
      </w:r>
      <w:r w:rsidR="00646385">
        <w:rPr>
          <w:rFonts w:asciiTheme="majorHAnsi" w:hAnsiTheme="majorHAnsi"/>
          <w:sz w:val="32"/>
          <w:szCs w:val="24"/>
        </w:rPr>
        <w:t>2</w:t>
      </w:r>
      <w:r w:rsidR="00A1187A">
        <w:rPr>
          <w:rFonts w:asciiTheme="majorHAnsi" w:hAnsiTheme="majorHAnsi"/>
          <w:sz w:val="32"/>
          <w:szCs w:val="24"/>
        </w:rPr>
        <w:t xml:space="preserve">5 декабря </w:t>
      </w:r>
      <w:r w:rsidRPr="007F1002">
        <w:rPr>
          <w:rFonts w:asciiTheme="majorHAnsi" w:hAnsiTheme="majorHAnsi"/>
          <w:sz w:val="32"/>
          <w:szCs w:val="24"/>
        </w:rPr>
        <w:t>2018</w:t>
      </w:r>
      <w:r w:rsidR="00646385">
        <w:rPr>
          <w:rFonts w:asciiTheme="majorHAnsi" w:hAnsiTheme="majorHAnsi"/>
          <w:sz w:val="32"/>
          <w:szCs w:val="24"/>
        </w:rPr>
        <w:t xml:space="preserve"> </w:t>
      </w:r>
      <w:r w:rsidR="001F3DFF">
        <w:rPr>
          <w:rFonts w:asciiTheme="majorHAnsi" w:hAnsiTheme="majorHAnsi"/>
          <w:sz w:val="32"/>
          <w:szCs w:val="24"/>
        </w:rPr>
        <w:t>г.</w:t>
      </w:r>
    </w:p>
    <w:p w:rsidR="00A1187A" w:rsidRDefault="00A1187A" w:rsidP="00A1187A">
      <w:pPr>
        <w:ind w:left="0"/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Участники:</w:t>
      </w:r>
      <w:r w:rsidRPr="007F1002">
        <w:rPr>
          <w:rFonts w:asciiTheme="majorHAnsi" w:hAnsiTheme="majorHAnsi"/>
          <w:sz w:val="32"/>
          <w:szCs w:val="24"/>
        </w:rPr>
        <w:t xml:space="preserve"> студенты </w:t>
      </w:r>
      <w:r>
        <w:rPr>
          <w:rFonts w:asciiTheme="majorHAnsi" w:hAnsiTheme="majorHAnsi"/>
          <w:sz w:val="32"/>
          <w:szCs w:val="24"/>
        </w:rPr>
        <w:t xml:space="preserve">колледжа </w:t>
      </w:r>
      <w:r w:rsidRPr="007F1002">
        <w:rPr>
          <w:rFonts w:asciiTheme="majorHAnsi" w:hAnsiTheme="majorHAnsi"/>
          <w:sz w:val="32"/>
          <w:szCs w:val="24"/>
        </w:rPr>
        <w:t xml:space="preserve">групп </w:t>
      </w:r>
      <w:r>
        <w:rPr>
          <w:rFonts w:asciiTheme="majorHAnsi" w:hAnsiTheme="majorHAnsi"/>
          <w:sz w:val="32"/>
          <w:szCs w:val="24"/>
        </w:rPr>
        <w:t xml:space="preserve">30 </w:t>
      </w:r>
      <w:proofErr w:type="spellStart"/>
      <w:r>
        <w:rPr>
          <w:rFonts w:asciiTheme="majorHAnsi" w:hAnsiTheme="majorHAnsi"/>
          <w:sz w:val="32"/>
          <w:szCs w:val="24"/>
        </w:rPr>
        <w:t>пов</w:t>
      </w:r>
      <w:proofErr w:type="spellEnd"/>
      <w:r>
        <w:rPr>
          <w:rFonts w:asciiTheme="majorHAnsi" w:hAnsiTheme="majorHAnsi"/>
          <w:sz w:val="32"/>
          <w:szCs w:val="24"/>
        </w:rPr>
        <w:t xml:space="preserve"> и 65-66.</w:t>
      </w:r>
    </w:p>
    <w:p w:rsidR="00A1187A" w:rsidRDefault="00A1187A" w:rsidP="00A1187A">
      <w:pPr>
        <w:ind w:left="0"/>
        <w:rPr>
          <w:rFonts w:asciiTheme="majorHAnsi" w:hAnsiTheme="majorHAnsi"/>
          <w:sz w:val="32"/>
          <w:szCs w:val="24"/>
        </w:rPr>
      </w:pPr>
    </w:p>
    <w:p w:rsidR="00A1187A" w:rsidRDefault="00A1187A" w:rsidP="00A1187A">
      <w:pPr>
        <w:ind w:left="0"/>
        <w:rPr>
          <w:rFonts w:asciiTheme="majorHAnsi" w:hAnsiTheme="majorHAnsi"/>
          <w:sz w:val="32"/>
          <w:szCs w:val="24"/>
        </w:rPr>
      </w:pPr>
      <w:r w:rsidRPr="00A1187A">
        <w:rPr>
          <w:rFonts w:asciiTheme="majorHAnsi" w:hAnsiTheme="majorHAnsi"/>
          <w:b/>
          <w:sz w:val="32"/>
          <w:szCs w:val="24"/>
        </w:rPr>
        <w:t>В ходе мастер-класса</w:t>
      </w:r>
      <w:r>
        <w:rPr>
          <w:rFonts w:asciiTheme="majorHAnsi" w:hAnsiTheme="majorHAnsi"/>
          <w:sz w:val="32"/>
          <w:szCs w:val="24"/>
        </w:rPr>
        <w:t xml:space="preserve"> участники </w:t>
      </w:r>
    </w:p>
    <w:p w:rsidR="00A1187A" w:rsidRPr="00A1187A" w:rsidRDefault="00A1187A" w:rsidP="00A1187A">
      <w:pPr>
        <w:pStyle w:val="a4"/>
        <w:numPr>
          <w:ilvl w:val="0"/>
          <w:numId w:val="6"/>
        </w:numPr>
        <w:rPr>
          <w:rFonts w:asciiTheme="majorHAnsi" w:hAnsiTheme="majorHAnsi"/>
          <w:sz w:val="32"/>
          <w:szCs w:val="24"/>
        </w:rPr>
      </w:pPr>
      <w:r w:rsidRPr="00A1187A">
        <w:rPr>
          <w:rFonts w:asciiTheme="majorHAnsi" w:hAnsiTheme="majorHAnsi"/>
          <w:sz w:val="32"/>
          <w:szCs w:val="24"/>
        </w:rPr>
        <w:t xml:space="preserve">узнали историю появления и использование пряников из </w:t>
      </w:r>
      <w:proofErr w:type="spellStart"/>
      <w:r w:rsidRPr="00A1187A">
        <w:rPr>
          <w:rFonts w:asciiTheme="majorHAnsi" w:hAnsiTheme="majorHAnsi"/>
          <w:sz w:val="32"/>
          <w:szCs w:val="24"/>
        </w:rPr>
        <w:t>козульного</w:t>
      </w:r>
      <w:proofErr w:type="spellEnd"/>
      <w:r w:rsidRPr="00A1187A">
        <w:rPr>
          <w:rFonts w:asciiTheme="majorHAnsi" w:hAnsiTheme="majorHAnsi"/>
          <w:sz w:val="32"/>
          <w:szCs w:val="24"/>
        </w:rPr>
        <w:t xml:space="preserve"> теста, </w:t>
      </w:r>
    </w:p>
    <w:p w:rsidR="00A1187A" w:rsidRPr="00A1187A" w:rsidRDefault="00A1187A" w:rsidP="00A1187A">
      <w:pPr>
        <w:pStyle w:val="a4"/>
        <w:numPr>
          <w:ilvl w:val="0"/>
          <w:numId w:val="6"/>
        </w:numPr>
        <w:rPr>
          <w:rFonts w:asciiTheme="majorHAnsi" w:hAnsiTheme="majorHAnsi"/>
          <w:sz w:val="32"/>
          <w:szCs w:val="24"/>
        </w:rPr>
      </w:pPr>
      <w:r w:rsidRPr="00A1187A">
        <w:rPr>
          <w:rFonts w:asciiTheme="majorHAnsi" w:hAnsiTheme="majorHAnsi"/>
          <w:sz w:val="32"/>
          <w:szCs w:val="24"/>
        </w:rPr>
        <w:t>рецептуру и приготовление глазури «айсинг»,</w:t>
      </w:r>
    </w:p>
    <w:p w:rsidR="00A1187A" w:rsidRPr="00A1187A" w:rsidRDefault="00A1187A" w:rsidP="00A1187A">
      <w:pPr>
        <w:pStyle w:val="a4"/>
        <w:numPr>
          <w:ilvl w:val="0"/>
          <w:numId w:val="6"/>
        </w:numPr>
        <w:rPr>
          <w:rFonts w:asciiTheme="majorHAnsi" w:hAnsiTheme="majorHAnsi"/>
          <w:sz w:val="32"/>
          <w:szCs w:val="24"/>
        </w:rPr>
      </w:pPr>
      <w:r w:rsidRPr="00A1187A">
        <w:rPr>
          <w:rFonts w:asciiTheme="majorHAnsi" w:hAnsiTheme="majorHAnsi"/>
          <w:sz w:val="32"/>
          <w:szCs w:val="24"/>
        </w:rPr>
        <w:t>научились расписывать пряничные изделия глазурью (контурной и заливкой),</w:t>
      </w:r>
    </w:p>
    <w:p w:rsidR="00A1187A" w:rsidRPr="00A1187A" w:rsidRDefault="00A1187A" w:rsidP="00A1187A">
      <w:pPr>
        <w:pStyle w:val="a4"/>
        <w:numPr>
          <w:ilvl w:val="0"/>
          <w:numId w:val="6"/>
        </w:numPr>
        <w:rPr>
          <w:rFonts w:asciiTheme="majorHAnsi" w:hAnsiTheme="majorHAnsi"/>
          <w:sz w:val="32"/>
          <w:szCs w:val="24"/>
        </w:rPr>
      </w:pPr>
      <w:r w:rsidRPr="00A1187A">
        <w:rPr>
          <w:rFonts w:asciiTheme="majorHAnsi" w:hAnsiTheme="majorHAnsi"/>
          <w:sz w:val="32"/>
          <w:szCs w:val="24"/>
        </w:rPr>
        <w:t>проявили свой творческий потенциал при оформлении изделий.</w:t>
      </w:r>
    </w:p>
    <w:p w:rsidR="00A1187A" w:rsidRDefault="00A1187A" w:rsidP="00A1187A">
      <w:pPr>
        <w:ind w:left="0"/>
        <w:rPr>
          <w:rFonts w:asciiTheme="majorHAnsi" w:hAnsiTheme="majorHAnsi"/>
          <w:sz w:val="32"/>
          <w:szCs w:val="24"/>
        </w:rPr>
      </w:pPr>
    </w:p>
    <w:p w:rsidR="00A1187A" w:rsidRDefault="00A1187A" w:rsidP="00BC1C21">
      <w:pPr>
        <w:ind w:left="0" w:firstLine="709"/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sz w:val="32"/>
          <w:szCs w:val="24"/>
        </w:rPr>
        <w:t>По итогам мастер-класса каждый участник получил брошюру с рецептурами пряничного теста и глазури «айсинг»</w:t>
      </w:r>
      <w:r w:rsidR="00BC1C21">
        <w:rPr>
          <w:rFonts w:asciiTheme="majorHAnsi" w:hAnsiTheme="majorHAnsi"/>
          <w:sz w:val="32"/>
          <w:szCs w:val="24"/>
        </w:rPr>
        <w:t>, знания и умения по оформлению пряничных изделий и</w:t>
      </w:r>
      <w:r w:rsidR="00B40C4D">
        <w:rPr>
          <w:rFonts w:asciiTheme="majorHAnsi" w:hAnsiTheme="majorHAnsi"/>
          <w:sz w:val="32"/>
          <w:szCs w:val="24"/>
        </w:rPr>
        <w:t>…</w:t>
      </w:r>
      <w:r w:rsidR="00BC1C21">
        <w:rPr>
          <w:rFonts w:asciiTheme="majorHAnsi" w:hAnsiTheme="majorHAnsi"/>
          <w:sz w:val="32"/>
          <w:szCs w:val="24"/>
        </w:rPr>
        <w:t xml:space="preserve"> </w:t>
      </w:r>
      <w:r w:rsidR="00BC1C21" w:rsidRPr="00B40C4D">
        <w:rPr>
          <w:rFonts w:asciiTheme="majorHAnsi" w:hAnsiTheme="majorHAnsi"/>
          <w:b/>
          <w:i/>
          <w:sz w:val="32"/>
          <w:szCs w:val="24"/>
        </w:rPr>
        <w:t>хорошее предновогоднее настроение</w:t>
      </w:r>
      <w:r w:rsidR="00BC1C21">
        <w:rPr>
          <w:rFonts w:asciiTheme="majorHAnsi" w:hAnsiTheme="majorHAnsi"/>
          <w:sz w:val="32"/>
          <w:szCs w:val="24"/>
        </w:rPr>
        <w:t xml:space="preserve"> </w:t>
      </w:r>
      <w:r w:rsidR="00BC1C21" w:rsidRPr="00BC1C21">
        <w:rPr>
          <w:rFonts w:asciiTheme="majorHAnsi" w:hAnsiTheme="majorHAnsi"/>
          <w:sz w:val="32"/>
          <w:szCs w:val="24"/>
        </w:rPr>
        <w:sym w:font="Wingdings" w:char="F04A"/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217"/>
      </w:tblGrid>
      <w:tr w:rsidR="00CD0D9C" w:rsidTr="00B40C4D">
        <w:tc>
          <w:tcPr>
            <w:tcW w:w="5381" w:type="dxa"/>
          </w:tcPr>
          <w:p w:rsidR="00CD0D9C" w:rsidRDefault="00CD0D9C" w:rsidP="00CD0D9C">
            <w:pPr>
              <w:ind w:left="0"/>
              <w:rPr>
                <w:rFonts w:asciiTheme="majorHAnsi" w:hAnsiTheme="majorHAnsi"/>
                <w:sz w:val="32"/>
                <w:szCs w:val="24"/>
              </w:rPr>
            </w:pPr>
            <w:r w:rsidRPr="00CD0D9C">
              <w:rPr>
                <w:rFonts w:asciiTheme="majorHAnsi" w:hAnsiTheme="majorHAnsi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44FDCB93" wp14:editId="5777AC4E">
                  <wp:extent cx="2990850" cy="2243138"/>
                  <wp:effectExtent l="171450" t="133350" r="361950" b="309562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55" cy="2243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:rsidR="00CD0D9C" w:rsidRDefault="00CD0D9C" w:rsidP="00CD0D9C">
            <w:pPr>
              <w:ind w:left="0"/>
              <w:rPr>
                <w:rFonts w:asciiTheme="majorHAnsi" w:hAnsiTheme="majorHAnsi"/>
                <w:sz w:val="32"/>
                <w:szCs w:val="24"/>
              </w:rPr>
            </w:pPr>
            <w:r w:rsidRPr="00CD0D9C">
              <w:rPr>
                <w:rFonts w:asciiTheme="majorHAnsi" w:hAnsiTheme="majorHAnsi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251A0760" wp14:editId="7299BBF3">
                  <wp:extent cx="2952750" cy="2214565"/>
                  <wp:effectExtent l="171450" t="133350" r="361950" b="300035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331" cy="2217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71E" w:rsidTr="00B40C4D">
        <w:tc>
          <w:tcPr>
            <w:tcW w:w="5381" w:type="dxa"/>
            <w:vAlign w:val="center"/>
          </w:tcPr>
          <w:p w:rsidR="002B171E" w:rsidRPr="00CD0D9C" w:rsidRDefault="002B171E" w:rsidP="002B171E">
            <w:pPr>
              <w:ind w:left="0"/>
              <w:jc w:val="center"/>
              <w:rPr>
                <w:rFonts w:asciiTheme="majorHAnsi" w:hAnsiTheme="majorHAnsi"/>
                <w:noProof/>
                <w:sz w:val="32"/>
                <w:szCs w:val="24"/>
                <w:lang w:eastAsia="ru-RU"/>
              </w:rPr>
            </w:pPr>
            <w:r>
              <w:rPr>
                <w:rFonts w:asciiTheme="majorHAnsi" w:hAnsiTheme="majorHAnsi"/>
                <w:noProof/>
                <w:sz w:val="32"/>
                <w:szCs w:val="24"/>
                <w:lang w:eastAsia="ru-RU"/>
              </w:rPr>
              <w:lastRenderedPageBreak/>
              <w:drawing>
                <wp:inline distT="0" distB="0" distL="0" distR="0" wp14:anchorId="673D510E" wp14:editId="365B8551">
                  <wp:extent cx="3479800" cy="2609850"/>
                  <wp:effectExtent l="38100" t="38100" r="82550" b="7620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107" cy="261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2B171E" w:rsidRPr="00CD0D9C" w:rsidRDefault="002B171E" w:rsidP="002B171E">
            <w:pPr>
              <w:ind w:left="0"/>
              <w:jc w:val="center"/>
              <w:rPr>
                <w:rFonts w:asciiTheme="majorHAnsi" w:hAnsiTheme="majorHAnsi"/>
                <w:noProof/>
                <w:sz w:val="32"/>
                <w:szCs w:val="24"/>
                <w:lang w:eastAsia="ru-RU"/>
              </w:rPr>
            </w:pPr>
            <w:r>
              <w:rPr>
                <w:rFonts w:asciiTheme="majorHAnsi" w:hAnsiTheme="majorHAnsi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7016383C" wp14:editId="1F783E66">
                  <wp:extent cx="2971800" cy="2228849"/>
                  <wp:effectExtent l="38100" t="38100" r="76200" b="768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28" cy="223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D9C" w:rsidRDefault="00CD0D9C" w:rsidP="00CD0D9C">
      <w:pPr>
        <w:ind w:left="0"/>
        <w:rPr>
          <w:rFonts w:asciiTheme="majorHAnsi" w:hAnsiTheme="majorHAnsi"/>
          <w:sz w:val="32"/>
          <w:szCs w:val="24"/>
        </w:rPr>
      </w:pPr>
    </w:p>
    <w:p w:rsidR="002B171E" w:rsidRPr="00B40C4D" w:rsidRDefault="00BC1C21" w:rsidP="002B171E">
      <w:pPr>
        <w:ind w:left="0" w:firstLine="709"/>
        <w:rPr>
          <w:rFonts w:asciiTheme="majorHAnsi" w:hAnsiTheme="majorHAnsi"/>
          <w:sz w:val="32"/>
          <w:szCs w:val="24"/>
        </w:rPr>
      </w:pPr>
      <w:r w:rsidRPr="000F2CF9">
        <w:rPr>
          <w:rFonts w:asciiTheme="majorHAnsi" w:hAnsiTheme="majorHAnsi"/>
          <w:b/>
          <w:sz w:val="32"/>
          <w:szCs w:val="24"/>
        </w:rPr>
        <w:t>Результатами труда</w:t>
      </w:r>
      <w:r>
        <w:rPr>
          <w:rFonts w:asciiTheme="majorHAnsi" w:hAnsiTheme="majorHAnsi"/>
          <w:sz w:val="32"/>
          <w:szCs w:val="24"/>
        </w:rPr>
        <w:t xml:space="preserve"> студенты оформили новогоднюю ёлку в холле 1 этажа корпуса № 2 колледжа.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0"/>
        <w:gridCol w:w="4762"/>
      </w:tblGrid>
      <w:tr w:rsidR="002B171E" w:rsidTr="00C55829">
        <w:tc>
          <w:tcPr>
            <w:tcW w:w="5660" w:type="dxa"/>
            <w:vAlign w:val="center"/>
          </w:tcPr>
          <w:p w:rsidR="002B171E" w:rsidRDefault="002B171E" w:rsidP="002B171E">
            <w:pPr>
              <w:ind w:left="0"/>
              <w:jc w:val="center"/>
              <w:rPr>
                <w:rFonts w:asciiTheme="majorHAnsi" w:hAnsiTheme="majorHAnsi"/>
                <w:sz w:val="32"/>
                <w:szCs w:val="24"/>
                <w:lang w:val="en-US"/>
              </w:rPr>
            </w:pPr>
            <w:r>
              <w:rPr>
                <w:rFonts w:asciiTheme="majorHAnsi" w:hAnsiTheme="majorHAnsi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64967F4E" wp14:editId="7C9EC586">
                  <wp:extent cx="3467098" cy="2600325"/>
                  <wp:effectExtent l="38100" t="38100" r="76835" b="666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571" cy="262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vAlign w:val="center"/>
          </w:tcPr>
          <w:p w:rsidR="002B171E" w:rsidRDefault="002B171E" w:rsidP="002B171E">
            <w:pPr>
              <w:ind w:left="0"/>
              <w:jc w:val="center"/>
              <w:rPr>
                <w:rFonts w:asciiTheme="majorHAnsi" w:hAnsiTheme="majorHAnsi"/>
                <w:sz w:val="32"/>
                <w:szCs w:val="24"/>
                <w:lang w:val="en-US"/>
              </w:rPr>
            </w:pPr>
            <w:r>
              <w:rPr>
                <w:rFonts w:asciiTheme="majorHAnsi" w:hAnsiTheme="majorHAnsi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720C9EFC" wp14:editId="693C2CBE">
                  <wp:extent cx="2876550" cy="3835400"/>
                  <wp:effectExtent l="38100" t="38100" r="76200" b="698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975" cy="3846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408" w:rsidRDefault="00896408" w:rsidP="00646385">
      <w:pPr>
        <w:ind w:left="0"/>
        <w:rPr>
          <w:rFonts w:asciiTheme="majorHAnsi" w:hAnsiTheme="majorHAnsi"/>
          <w:b/>
          <w:sz w:val="32"/>
          <w:szCs w:val="24"/>
        </w:rPr>
      </w:pPr>
      <w:bookmarkStart w:id="0" w:name="_GoBack"/>
      <w:bookmarkEnd w:id="0"/>
    </w:p>
    <w:p w:rsidR="00576601" w:rsidRDefault="00B40C4D" w:rsidP="007F1002">
      <w:pPr>
        <w:ind w:left="0"/>
        <w:rPr>
          <w:rFonts w:asciiTheme="majorHAnsi" w:hAnsiTheme="majorHAnsi"/>
          <w:sz w:val="32"/>
          <w:szCs w:val="24"/>
        </w:rPr>
      </w:pPr>
      <w:r w:rsidRPr="00B40C4D">
        <w:rPr>
          <w:rFonts w:asciiTheme="majorHAnsi" w:hAnsiTheme="majorHAnsi"/>
          <w:b/>
          <w:sz w:val="32"/>
          <w:szCs w:val="24"/>
        </w:rPr>
        <w:t>Организаторы</w:t>
      </w:r>
      <w:r>
        <w:rPr>
          <w:rFonts w:asciiTheme="majorHAnsi" w:hAnsiTheme="majorHAnsi"/>
          <w:sz w:val="32"/>
          <w:szCs w:val="24"/>
        </w:rPr>
        <w:t>: Логинова Н.М., Ефремова Е.С.</w:t>
      </w:r>
      <w:r w:rsidR="00C55829">
        <w:rPr>
          <w:rFonts w:asciiTheme="majorHAnsi" w:hAnsiTheme="majorHAnsi"/>
          <w:sz w:val="3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96408" w:rsidRPr="00B40C4D">
        <w:rPr>
          <w:rFonts w:asciiTheme="majorHAnsi" w:hAnsiTheme="majorHAnsi"/>
          <w:sz w:val="32"/>
          <w:szCs w:val="24"/>
        </w:rPr>
        <w:t xml:space="preserve"> </w:t>
      </w:r>
    </w:p>
    <w:p w:rsidR="00576601" w:rsidRPr="007F1002" w:rsidRDefault="00576601" w:rsidP="00576601">
      <w:pPr>
        <w:ind w:left="0"/>
        <w:jc w:val="right"/>
        <w:rPr>
          <w:rFonts w:asciiTheme="majorHAnsi" w:hAnsiTheme="majorHAnsi"/>
          <w:sz w:val="32"/>
          <w:szCs w:val="24"/>
        </w:rPr>
      </w:pPr>
    </w:p>
    <w:sectPr w:rsidR="00576601" w:rsidRPr="007F1002" w:rsidSect="00CD0D9C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78B8"/>
    <w:multiLevelType w:val="hybridMultilevel"/>
    <w:tmpl w:val="735A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A1779"/>
    <w:multiLevelType w:val="hybridMultilevel"/>
    <w:tmpl w:val="58E25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F3832"/>
    <w:multiLevelType w:val="hybridMultilevel"/>
    <w:tmpl w:val="051C6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AB3889"/>
    <w:multiLevelType w:val="hybridMultilevel"/>
    <w:tmpl w:val="2196C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11B9B"/>
    <w:multiLevelType w:val="hybridMultilevel"/>
    <w:tmpl w:val="81AAF7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11C03"/>
    <w:multiLevelType w:val="hybridMultilevel"/>
    <w:tmpl w:val="B28669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3B7B"/>
    <w:rsid w:val="000B38CC"/>
    <w:rsid w:val="000F2CF9"/>
    <w:rsid w:val="00187B68"/>
    <w:rsid w:val="001F3DFF"/>
    <w:rsid w:val="002B171E"/>
    <w:rsid w:val="004177E1"/>
    <w:rsid w:val="00436100"/>
    <w:rsid w:val="00463B7B"/>
    <w:rsid w:val="00481DA5"/>
    <w:rsid w:val="005064D6"/>
    <w:rsid w:val="00572B5C"/>
    <w:rsid w:val="00576601"/>
    <w:rsid w:val="00646385"/>
    <w:rsid w:val="00704AA3"/>
    <w:rsid w:val="007F1002"/>
    <w:rsid w:val="00896408"/>
    <w:rsid w:val="00A1187A"/>
    <w:rsid w:val="00B21803"/>
    <w:rsid w:val="00B40C4D"/>
    <w:rsid w:val="00BC1C21"/>
    <w:rsid w:val="00BE6ED8"/>
    <w:rsid w:val="00C55829"/>
    <w:rsid w:val="00CA0DD3"/>
    <w:rsid w:val="00CA24AF"/>
    <w:rsid w:val="00CD0D9C"/>
    <w:rsid w:val="00E34406"/>
    <w:rsid w:val="00F61036"/>
    <w:rsid w:val="00F74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85339C-CE51-4721-BAAE-F5C62F160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AA3"/>
  </w:style>
  <w:style w:type="paragraph" w:styleId="1">
    <w:name w:val="heading 1"/>
    <w:basedOn w:val="a"/>
    <w:link w:val="10"/>
    <w:uiPriority w:val="9"/>
    <w:qFormat/>
    <w:rsid w:val="00646385"/>
    <w:pPr>
      <w:spacing w:before="100" w:beforeAutospacing="1" w:after="100" w:afterAutospacing="1" w:line="240" w:lineRule="auto"/>
      <w:ind w:lef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3B7B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177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10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0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463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odytext">
    <w:name w:val="bodytext"/>
    <w:basedOn w:val="a"/>
    <w:rsid w:val="00646385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0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Преподватель</dc:creator>
  <cp:lastModifiedBy>Александр TN. Моругин</cp:lastModifiedBy>
  <cp:revision>13</cp:revision>
  <dcterms:created xsi:type="dcterms:W3CDTF">2018-02-08T06:17:00Z</dcterms:created>
  <dcterms:modified xsi:type="dcterms:W3CDTF">2018-12-26T10:43:00Z</dcterms:modified>
</cp:coreProperties>
</file>